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4D34" w:rsidRPr="005B6A2A" w:rsidRDefault="00F14D34">
      <w:pPr>
        <w:spacing w:line="0" w:lineRule="atLeast"/>
        <w:jc w:val="distribute"/>
        <w:rPr>
          <w:rFonts w:eastAsia="楷体_GB2312"/>
          <w:color w:val="008000"/>
          <w:sz w:val="72"/>
          <w:szCs w:val="72"/>
        </w:rPr>
      </w:pPr>
      <w:r w:rsidRPr="005B6A2A">
        <w:rPr>
          <w:rFonts w:eastAsia="楷体_GB2312" w:hint="eastAsia"/>
          <w:color w:val="008000"/>
          <w:sz w:val="72"/>
          <w:szCs w:val="72"/>
        </w:rPr>
        <w:t>上海蔬菜</w:t>
      </w:r>
      <w:r w:rsidR="00C91C65" w:rsidRPr="005B6A2A">
        <w:rPr>
          <w:rFonts w:eastAsia="楷体_GB2312" w:hint="eastAsia"/>
          <w:color w:val="008000"/>
          <w:sz w:val="72"/>
          <w:szCs w:val="72"/>
        </w:rPr>
        <w:t>食用菌</w:t>
      </w:r>
      <w:r w:rsidRPr="005B6A2A">
        <w:rPr>
          <w:rFonts w:eastAsia="楷体_GB2312" w:hint="eastAsia"/>
          <w:color w:val="008000"/>
          <w:sz w:val="72"/>
          <w:szCs w:val="72"/>
        </w:rPr>
        <w:t>行业协会</w:t>
      </w:r>
      <w:r w:rsidR="005B6A2A" w:rsidRPr="005B6A2A">
        <w:rPr>
          <w:rFonts w:eastAsia="楷体_GB2312" w:hint="eastAsia"/>
          <w:color w:val="008000"/>
          <w:sz w:val="72"/>
          <w:szCs w:val="72"/>
        </w:rPr>
        <w:t>简讯</w:t>
      </w:r>
      <w:r w:rsidRPr="005B6A2A">
        <w:rPr>
          <w:rFonts w:eastAsia="楷体_GB2312"/>
          <w:color w:val="008000"/>
          <w:sz w:val="72"/>
          <w:szCs w:val="72"/>
        </w:rPr>
        <w:t xml:space="preserve">  </w:t>
      </w:r>
    </w:p>
    <w:p w:rsidR="00F14D34" w:rsidRDefault="00917BED">
      <w:pPr>
        <w:jc w:val="center"/>
        <w:rPr>
          <w:color w:val="008000"/>
          <w:sz w:val="44"/>
        </w:rPr>
      </w:pPr>
      <w:r>
        <w:rPr>
          <w:rFonts w:hint="eastAsia"/>
          <w:noProof/>
          <w:color w:val="008000"/>
          <w:sz w:val="44"/>
        </w:rPr>
        <w:drawing>
          <wp:inline distT="0" distB="0" distL="0" distR="0">
            <wp:extent cx="894080" cy="690880"/>
            <wp:effectExtent l="19050" t="0" r="1270" b="0"/>
            <wp:docPr id="1" name="图片 1" descr="申城蔬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申城蔬菜"/>
                    <pic:cNvPicPr>
                      <a:picLocks noChangeAspect="1" noChangeArrowheads="1"/>
                    </pic:cNvPicPr>
                  </pic:nvPicPr>
                  <pic:blipFill>
                    <a:blip r:embed="rId8" cstate="print"/>
                    <a:srcRect/>
                    <a:stretch>
                      <a:fillRect/>
                    </a:stretch>
                  </pic:blipFill>
                  <pic:spPr bwMode="auto">
                    <a:xfrm>
                      <a:off x="0" y="0"/>
                      <a:ext cx="894080" cy="690880"/>
                    </a:xfrm>
                    <a:prstGeom prst="rect">
                      <a:avLst/>
                    </a:prstGeom>
                    <a:noFill/>
                    <a:ln w="9525">
                      <a:noFill/>
                      <a:miter lim="800000"/>
                      <a:headEnd/>
                      <a:tailEnd/>
                    </a:ln>
                  </pic:spPr>
                </pic:pic>
              </a:graphicData>
            </a:graphic>
          </wp:inline>
        </w:drawing>
      </w:r>
      <w:r w:rsidR="00F14D34">
        <w:rPr>
          <w:rFonts w:hint="eastAsia"/>
          <w:color w:val="008000"/>
          <w:sz w:val="44"/>
        </w:rPr>
        <w:t xml:space="preserve">     </w:t>
      </w:r>
    </w:p>
    <w:p w:rsidR="00F14D34" w:rsidRDefault="00911269">
      <w:pPr>
        <w:spacing w:line="300" w:lineRule="exact"/>
        <w:jc w:val="center"/>
        <w:rPr>
          <w:color w:val="008000"/>
          <w:sz w:val="28"/>
        </w:rPr>
      </w:pPr>
      <w:r>
        <w:rPr>
          <w:rFonts w:hint="eastAsia"/>
          <w:color w:val="008000"/>
          <w:sz w:val="28"/>
        </w:rPr>
        <w:t>20</w:t>
      </w:r>
      <w:r w:rsidR="00A03FB1">
        <w:rPr>
          <w:rFonts w:hint="eastAsia"/>
          <w:color w:val="008000"/>
          <w:sz w:val="28"/>
        </w:rPr>
        <w:t>17</w:t>
      </w:r>
      <w:r w:rsidR="003F66C9">
        <w:rPr>
          <w:rFonts w:hint="eastAsia"/>
          <w:color w:val="008000"/>
          <w:sz w:val="28"/>
        </w:rPr>
        <w:t>年</w:t>
      </w:r>
      <w:r w:rsidR="00307846">
        <w:rPr>
          <w:rFonts w:hint="eastAsia"/>
          <w:color w:val="008000"/>
          <w:sz w:val="28"/>
        </w:rPr>
        <w:t>8</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（总第</w:t>
      </w:r>
      <w:r w:rsidR="00307846">
        <w:rPr>
          <w:rFonts w:hint="eastAsia"/>
          <w:color w:val="008000"/>
          <w:sz w:val="28"/>
        </w:rPr>
        <w:t>182</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w:t>
      </w:r>
      <w:r w:rsidR="00156A0C">
        <w:rPr>
          <w:rFonts w:hint="eastAsia"/>
          <w:color w:val="008000"/>
          <w:sz w:val="28"/>
        </w:rPr>
        <w:t xml:space="preserve">    </w:t>
      </w:r>
      <w:r w:rsidR="001E6273">
        <w:rPr>
          <w:rFonts w:hint="eastAsia"/>
          <w:color w:val="008000"/>
          <w:sz w:val="28"/>
        </w:rPr>
        <w:t xml:space="preserve"> </w:t>
      </w:r>
      <w:r w:rsidR="00AA73F6">
        <w:rPr>
          <w:rFonts w:hint="eastAsia"/>
          <w:color w:val="008000"/>
          <w:sz w:val="28"/>
        </w:rPr>
        <w:t xml:space="preserve">   </w:t>
      </w:r>
      <w:r w:rsidR="00F76C29">
        <w:rPr>
          <w:rFonts w:hint="eastAsia"/>
          <w:color w:val="008000"/>
          <w:sz w:val="28"/>
        </w:rPr>
        <w:t xml:space="preserve">  </w:t>
      </w:r>
      <w:r w:rsidR="00156A0C">
        <w:rPr>
          <w:rFonts w:hint="eastAsia"/>
          <w:color w:val="008000"/>
          <w:sz w:val="28"/>
        </w:rPr>
        <w:t xml:space="preserve">    </w:t>
      </w:r>
      <w:r>
        <w:rPr>
          <w:rFonts w:hint="eastAsia"/>
          <w:color w:val="008000"/>
          <w:sz w:val="28"/>
        </w:rPr>
        <w:t>201</w:t>
      </w:r>
      <w:r w:rsidR="00A03FB1">
        <w:rPr>
          <w:rFonts w:hint="eastAsia"/>
          <w:color w:val="008000"/>
          <w:sz w:val="28"/>
        </w:rPr>
        <w:t>7</w:t>
      </w:r>
      <w:r w:rsidR="00F14D34">
        <w:rPr>
          <w:rFonts w:hint="eastAsia"/>
          <w:color w:val="008000"/>
          <w:sz w:val="28"/>
        </w:rPr>
        <w:t>年</w:t>
      </w:r>
      <w:r w:rsidR="00307846">
        <w:rPr>
          <w:rFonts w:hint="eastAsia"/>
          <w:color w:val="008000"/>
          <w:sz w:val="28"/>
        </w:rPr>
        <w:t>8</w:t>
      </w:r>
      <w:r w:rsidR="00F14D34">
        <w:rPr>
          <w:rFonts w:hint="eastAsia"/>
          <w:color w:val="008000"/>
          <w:sz w:val="28"/>
        </w:rPr>
        <w:t>月</w:t>
      </w:r>
      <w:r w:rsidR="00307846">
        <w:rPr>
          <w:rFonts w:hint="eastAsia"/>
          <w:color w:val="008000"/>
          <w:sz w:val="28"/>
        </w:rPr>
        <w:t>23</w:t>
      </w:r>
      <w:r w:rsidR="00F14D34">
        <w:rPr>
          <w:rFonts w:hint="eastAsia"/>
          <w:color w:val="008000"/>
          <w:sz w:val="28"/>
        </w:rPr>
        <w:t>日</w:t>
      </w:r>
      <w:r w:rsidR="00F14D34">
        <w:rPr>
          <w:rFonts w:hint="eastAsia"/>
          <w:color w:val="008000"/>
          <w:sz w:val="28"/>
        </w:rPr>
        <w:t xml:space="preserve">  </w:t>
      </w:r>
      <w:r w:rsidR="00533728">
        <w:rPr>
          <w:rFonts w:hint="eastAsia"/>
          <w:color w:val="008000"/>
          <w:sz w:val="28"/>
        </w:rPr>
        <w:t>星期三</w:t>
      </w:r>
    </w:p>
    <w:p w:rsidR="00F14D34" w:rsidRDefault="00F14D34">
      <w:pPr>
        <w:rPr>
          <w:color w:val="008000"/>
          <w:sz w:val="28"/>
          <w:u w:val="single"/>
        </w:rPr>
      </w:pPr>
      <w:r>
        <w:rPr>
          <w:rFonts w:hint="eastAsia"/>
          <w:color w:val="008000"/>
          <w:sz w:val="28"/>
          <w:u w:val="single"/>
        </w:rPr>
        <w:t xml:space="preserve">                                                                </w:t>
      </w:r>
    </w:p>
    <w:p w:rsidR="00DC37AC" w:rsidRPr="00DC37AC" w:rsidRDefault="00DC37AC" w:rsidP="00DC37AC">
      <w:pPr>
        <w:pStyle w:val="1"/>
        <w:shd w:val="clear" w:color="auto" w:fill="FFFFFF"/>
        <w:spacing w:before="0" w:beforeAutospacing="0" w:after="0" w:afterAutospacing="0" w:line="320" w:lineRule="atLeast"/>
        <w:jc w:val="center"/>
        <w:rPr>
          <w:rFonts w:ascii="微软雅黑" w:eastAsia="微软雅黑" w:hAnsi="微软雅黑"/>
          <w:b w:val="0"/>
          <w:bCs w:val="0"/>
          <w:color w:val="000000" w:themeColor="text1"/>
          <w:sz w:val="32"/>
          <w:szCs w:val="32"/>
        </w:rPr>
      </w:pPr>
      <w:bookmarkStart w:id="0" w:name="_GoBack"/>
      <w:bookmarkEnd w:id="0"/>
      <w:r w:rsidRPr="00DC37AC">
        <w:rPr>
          <w:rFonts w:ascii="微软雅黑" w:eastAsia="微软雅黑" w:hAnsi="微软雅黑" w:hint="eastAsia"/>
          <w:b w:val="0"/>
          <w:bCs w:val="0"/>
          <w:color w:val="000000" w:themeColor="text1"/>
          <w:sz w:val="32"/>
          <w:szCs w:val="32"/>
        </w:rPr>
        <w:t>应勇市长调研“菜篮子工程”</w:t>
      </w:r>
      <w:r w:rsidR="004D219E">
        <w:rPr>
          <w:rFonts w:ascii="微软雅黑" w:eastAsia="微软雅黑" w:hAnsi="微软雅黑" w:hint="eastAsia"/>
          <w:b w:val="0"/>
          <w:bCs w:val="0"/>
          <w:color w:val="000000" w:themeColor="text1"/>
          <w:sz w:val="32"/>
          <w:szCs w:val="32"/>
        </w:rPr>
        <w:t>，强调努力实现“菜篮子”量足价稳优质安全便利惠民</w:t>
      </w:r>
    </w:p>
    <w:p w:rsidR="00DC37AC" w:rsidRDefault="002F40E8" w:rsidP="00DC37AC">
      <w:pPr>
        <w:pStyle w:val="a3"/>
        <w:shd w:val="clear" w:color="auto" w:fill="FFFFFF"/>
        <w:snapToGrid w:val="0"/>
        <w:spacing w:before="0" w:beforeAutospacing="0" w:after="0" w:afterAutospacing="0" w:line="360" w:lineRule="auto"/>
        <w:ind w:firstLineChars="300" w:firstLine="720"/>
        <w:rPr>
          <w:color w:val="333333"/>
          <w:sz w:val="21"/>
          <w:szCs w:val="21"/>
        </w:rPr>
      </w:pPr>
      <w:r>
        <w:rPr>
          <w:rFonts w:hint="eastAsia"/>
          <w:noProof/>
          <w:color w:val="333333"/>
        </w:rPr>
        <w:drawing>
          <wp:inline distT="0" distB="0" distL="0" distR="0">
            <wp:extent cx="1769110" cy="2358750"/>
            <wp:effectExtent l="19050" t="0" r="2540" b="0"/>
            <wp:docPr id="4" name="图片 3" descr="微信图片_201708171012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0817101212.jpg"/>
                    <pic:cNvPicPr/>
                  </pic:nvPicPr>
                  <pic:blipFill>
                    <a:blip r:embed="rId9" cstate="print"/>
                    <a:stretch>
                      <a:fillRect/>
                    </a:stretch>
                  </pic:blipFill>
                  <pic:spPr>
                    <a:xfrm>
                      <a:off x="0" y="0"/>
                      <a:ext cx="1766716" cy="2355557"/>
                    </a:xfrm>
                    <a:prstGeom prst="rect">
                      <a:avLst/>
                    </a:prstGeom>
                  </pic:spPr>
                </pic:pic>
              </a:graphicData>
            </a:graphic>
          </wp:inline>
        </w:drawing>
      </w:r>
      <w:r w:rsidRPr="002F40E8">
        <w:rPr>
          <w:rFonts w:hint="eastAsia"/>
          <w:color w:val="333333"/>
          <w:sz w:val="21"/>
          <w:szCs w:val="21"/>
        </w:rPr>
        <w:t>图为</w:t>
      </w:r>
      <w:proofErr w:type="gramStart"/>
      <w:r w:rsidRPr="002F40E8">
        <w:rPr>
          <w:rFonts w:hint="eastAsia"/>
          <w:color w:val="333333"/>
          <w:sz w:val="21"/>
          <w:szCs w:val="21"/>
        </w:rPr>
        <w:t>在上蔬永辉</w:t>
      </w:r>
      <w:proofErr w:type="gramEnd"/>
      <w:r w:rsidRPr="002F40E8">
        <w:rPr>
          <w:rFonts w:hint="eastAsia"/>
          <w:color w:val="333333"/>
          <w:sz w:val="21"/>
          <w:szCs w:val="21"/>
        </w:rPr>
        <w:t>，我协会会长</w:t>
      </w:r>
      <w:r>
        <w:rPr>
          <w:rFonts w:hint="eastAsia"/>
          <w:color w:val="333333"/>
          <w:sz w:val="21"/>
          <w:szCs w:val="21"/>
        </w:rPr>
        <w:t>上海</w:t>
      </w:r>
      <w:r w:rsidRPr="002F40E8">
        <w:rPr>
          <w:rFonts w:hint="eastAsia"/>
          <w:color w:val="333333"/>
          <w:sz w:val="21"/>
          <w:szCs w:val="21"/>
        </w:rPr>
        <w:t>蔬菜集团总经理吴梦秋在给应勇市长介绍情况。</w:t>
      </w:r>
    </w:p>
    <w:p w:rsidR="00D07308" w:rsidRPr="002F40E8" w:rsidRDefault="00D07308" w:rsidP="00D07308">
      <w:pPr>
        <w:pStyle w:val="a3"/>
        <w:shd w:val="clear" w:color="auto" w:fill="FFFFFF"/>
        <w:snapToGrid w:val="0"/>
        <w:spacing w:before="0" w:beforeAutospacing="0" w:after="0" w:afterAutospacing="0" w:line="360" w:lineRule="auto"/>
        <w:ind w:firstLineChars="300" w:firstLine="630"/>
        <w:rPr>
          <w:color w:val="333333"/>
          <w:sz w:val="21"/>
          <w:szCs w:val="21"/>
        </w:rPr>
      </w:pPr>
    </w:p>
    <w:p w:rsidR="00DC37AC" w:rsidRPr="00DC37AC" w:rsidRDefault="006C7FE6" w:rsidP="00DC37AC">
      <w:pPr>
        <w:pStyle w:val="a3"/>
        <w:shd w:val="clear" w:color="auto" w:fill="FFFFFF"/>
        <w:snapToGrid w:val="0"/>
        <w:spacing w:before="0" w:beforeAutospacing="0" w:after="0" w:afterAutospacing="0" w:line="360" w:lineRule="auto"/>
        <w:ind w:firstLineChars="300" w:firstLine="720"/>
        <w:rPr>
          <w:color w:val="333333"/>
        </w:rPr>
      </w:pPr>
      <w:r>
        <w:rPr>
          <w:rFonts w:hint="eastAsia"/>
          <w:color w:val="333333"/>
        </w:rPr>
        <w:t>8月16日，上海市委副书记、市长应勇</w:t>
      </w:r>
      <w:r w:rsidR="00DC37AC" w:rsidRPr="00DC37AC">
        <w:rPr>
          <w:rFonts w:hint="eastAsia"/>
          <w:color w:val="333333"/>
        </w:rPr>
        <w:t>在调研本市“菜篮子工程”建设时指出，民以食为天，保障“菜篮子”供得上、供得稳、供得安全，既是最大的便民工程、最实在的民心工程之一，也是政府义不容辞的责任。必须牢固树立以人民为中心的发展思想，严格落实“菜篮子工程”责任制，坚持目标导向、问题导向，着力改革创新，推动农产品生产、流通、管理环节更加紧密联动，确保食品安全监管贯穿始终，加快建设与国际化大都市发展相适应的农产品供应市场体系，努力实现“菜篮子”量足价稳、优质安全、便利惠民，不断提高人民群众的获得感和满意度。</w:t>
      </w:r>
    </w:p>
    <w:p w:rsidR="00DC37AC" w:rsidRPr="00DC37AC" w:rsidRDefault="00DC37AC" w:rsidP="00DC37AC">
      <w:pPr>
        <w:pStyle w:val="a3"/>
        <w:shd w:val="clear" w:color="auto" w:fill="FFFFFF"/>
        <w:snapToGrid w:val="0"/>
        <w:spacing w:before="0" w:beforeAutospacing="0" w:after="0" w:afterAutospacing="0" w:line="360" w:lineRule="auto"/>
        <w:rPr>
          <w:color w:val="333333"/>
        </w:rPr>
      </w:pPr>
      <w:r w:rsidRPr="00DC37AC">
        <w:rPr>
          <w:rFonts w:hint="eastAsia"/>
          <w:color w:val="333333"/>
        </w:rPr>
        <w:t xml:space="preserve">　　早上8点多，</w:t>
      </w:r>
      <w:proofErr w:type="gramStart"/>
      <w:r w:rsidRPr="00DC37AC">
        <w:rPr>
          <w:rFonts w:hint="eastAsia"/>
          <w:color w:val="333333"/>
        </w:rPr>
        <w:t>上蔬永</w:t>
      </w:r>
      <w:proofErr w:type="gramEnd"/>
      <w:r w:rsidRPr="00DC37AC">
        <w:rPr>
          <w:rFonts w:hint="eastAsia"/>
          <w:color w:val="333333"/>
        </w:rPr>
        <w:t>辉嘉善路中心菜场店人头攒动，周边居民正在买菜。应勇一行来到店里，察看农副食品供应情况。作为上海标准化菜场的2.0版，该店采用生鲜超市业态，店面整洁，价格透明，手机</w:t>
      </w:r>
      <w:proofErr w:type="gramStart"/>
      <w:r w:rsidRPr="00DC37AC">
        <w:rPr>
          <w:rFonts w:hint="eastAsia"/>
          <w:color w:val="333333"/>
        </w:rPr>
        <w:t>扫二维码还</w:t>
      </w:r>
      <w:proofErr w:type="gramEnd"/>
      <w:r w:rsidRPr="00DC37AC">
        <w:rPr>
          <w:rFonts w:hint="eastAsia"/>
          <w:color w:val="333333"/>
        </w:rPr>
        <w:t>能查询蔬菜产地、质量检测等信息。市领导拿起青菜、</w:t>
      </w:r>
      <w:r w:rsidRPr="00DC37AC">
        <w:rPr>
          <w:rFonts w:hint="eastAsia"/>
          <w:color w:val="333333"/>
        </w:rPr>
        <w:lastRenderedPageBreak/>
        <w:t>西红柿等蔬菜，详细了解价格、产地情况，并与买菜的居民亲切交流，询问他们价格是否实惠、质量是否满意。</w:t>
      </w:r>
    </w:p>
    <w:p w:rsidR="00DC37AC" w:rsidRPr="00DC37AC" w:rsidRDefault="00DC37AC" w:rsidP="00DC37AC">
      <w:pPr>
        <w:pStyle w:val="a3"/>
        <w:shd w:val="clear" w:color="auto" w:fill="FFFFFF"/>
        <w:snapToGrid w:val="0"/>
        <w:spacing w:before="0" w:beforeAutospacing="0" w:after="0" w:afterAutospacing="0" w:line="360" w:lineRule="auto"/>
        <w:rPr>
          <w:color w:val="333333"/>
        </w:rPr>
      </w:pPr>
      <w:r w:rsidRPr="00DC37AC">
        <w:rPr>
          <w:rFonts w:hint="eastAsia"/>
          <w:color w:val="333333"/>
        </w:rPr>
        <w:t xml:space="preserve">　　近年来，线上线下结合的“智慧微菜场”已经入驻本市很多住宅小区。市领导来到食行</w:t>
      </w:r>
      <w:proofErr w:type="gramStart"/>
      <w:r w:rsidRPr="00DC37AC">
        <w:rPr>
          <w:rFonts w:hint="eastAsia"/>
          <w:color w:val="333333"/>
        </w:rPr>
        <w:t>生鲜盛源大厦</w:t>
      </w:r>
      <w:proofErr w:type="gramEnd"/>
      <w:r w:rsidRPr="00DC37AC">
        <w:rPr>
          <w:rFonts w:hint="eastAsia"/>
          <w:color w:val="333333"/>
        </w:rPr>
        <w:t>店，了解业务模式创新和食品安全检测等情况。在这里，居民买菜只需网上下单，</w:t>
      </w:r>
      <w:proofErr w:type="gramStart"/>
      <w:r w:rsidRPr="00DC37AC">
        <w:rPr>
          <w:rFonts w:hint="eastAsia"/>
          <w:color w:val="333333"/>
        </w:rPr>
        <w:t>就能家门口</w:t>
      </w:r>
      <w:proofErr w:type="gramEnd"/>
      <w:r w:rsidRPr="00DC37AC">
        <w:rPr>
          <w:rFonts w:hint="eastAsia"/>
          <w:color w:val="333333"/>
        </w:rPr>
        <w:t>刷卡取菜。同时，采用物联网等技术，农产品从采购到配送的全过程，顾客都可以查询。据市</w:t>
      </w:r>
      <w:proofErr w:type="gramStart"/>
      <w:r w:rsidRPr="00DC37AC">
        <w:rPr>
          <w:rFonts w:hint="eastAsia"/>
          <w:color w:val="333333"/>
        </w:rPr>
        <w:t>商务委</w:t>
      </w:r>
      <w:proofErr w:type="gramEnd"/>
      <w:r w:rsidRPr="00DC37AC">
        <w:rPr>
          <w:rFonts w:hint="eastAsia"/>
          <w:color w:val="333333"/>
        </w:rPr>
        <w:t>介绍，目前</w:t>
      </w:r>
      <w:proofErr w:type="gramStart"/>
      <w:r w:rsidRPr="00DC37AC">
        <w:rPr>
          <w:rFonts w:hint="eastAsia"/>
          <w:color w:val="333333"/>
        </w:rPr>
        <w:t>全市像</w:t>
      </w:r>
      <w:proofErr w:type="gramEnd"/>
      <w:r w:rsidRPr="00DC37AC">
        <w:rPr>
          <w:rFonts w:hint="eastAsia"/>
          <w:color w:val="333333"/>
        </w:rPr>
        <w:t>这样的社区“智慧微菜场”已有1400多家，成为传统菜场的有益补充。市领导鼓励企业继续探索新技术、新业态，为居民提供更多便利。</w:t>
      </w:r>
    </w:p>
    <w:p w:rsidR="00DC37AC" w:rsidRPr="00DC37AC" w:rsidRDefault="00DC37AC" w:rsidP="00DC37AC">
      <w:pPr>
        <w:pStyle w:val="a3"/>
        <w:shd w:val="clear" w:color="auto" w:fill="FFFFFF"/>
        <w:snapToGrid w:val="0"/>
        <w:spacing w:before="0" w:beforeAutospacing="0" w:after="0" w:afterAutospacing="0" w:line="360" w:lineRule="auto"/>
        <w:ind w:firstLine="210"/>
        <w:rPr>
          <w:color w:val="333333"/>
        </w:rPr>
      </w:pPr>
      <w:r w:rsidRPr="00DC37AC">
        <w:rPr>
          <w:rFonts w:hint="eastAsia"/>
          <w:color w:val="333333"/>
        </w:rPr>
        <w:t>随后，应勇一行来到上海西郊国际农产品交易中心，作为本市</w:t>
      </w:r>
      <w:proofErr w:type="gramStart"/>
      <w:r w:rsidRPr="00DC37AC">
        <w:rPr>
          <w:rFonts w:hint="eastAsia"/>
          <w:color w:val="333333"/>
        </w:rPr>
        <w:t>主中心</w:t>
      </w:r>
      <w:proofErr w:type="gramEnd"/>
      <w:r w:rsidRPr="00DC37AC">
        <w:rPr>
          <w:rFonts w:hint="eastAsia"/>
          <w:color w:val="333333"/>
        </w:rPr>
        <w:t>批发市场，该中心发挥大市场、大流通优势，组织协调全国农副产品供应上海市场，年成交量和交易额占全市40%左右，其中蔬菜年成交量占全市70%。市领导察看果品、肉类等交易区，并通过视频察看蔬菜、肉类等质量安全检测情况。市领导关心该中心如何发挥价格调控作用，中心负责人说，如大数据监测发现上涨苗头，就从全国加大客菜调运力度，平抑价格。</w:t>
      </w:r>
    </w:p>
    <w:p w:rsidR="00DC37AC" w:rsidRPr="00DC37AC" w:rsidRDefault="00DC37AC" w:rsidP="00DC37AC">
      <w:pPr>
        <w:pStyle w:val="a3"/>
        <w:shd w:val="clear" w:color="auto" w:fill="FFFFFF"/>
        <w:snapToGrid w:val="0"/>
        <w:spacing w:before="0" w:beforeAutospacing="0" w:after="0" w:afterAutospacing="0" w:line="360" w:lineRule="auto"/>
        <w:ind w:firstLine="210"/>
        <w:rPr>
          <w:color w:val="333333"/>
          <w:shd w:val="clear" w:color="auto" w:fill="FFFFFF"/>
        </w:rPr>
      </w:pPr>
      <w:r w:rsidRPr="00DC37AC">
        <w:rPr>
          <w:rFonts w:hint="eastAsia"/>
          <w:color w:val="333333"/>
          <w:shd w:val="clear" w:color="auto" w:fill="FFFFFF"/>
        </w:rPr>
        <w:t>在座谈交流时，市商务委、市农委分别汇报本市“菜篮子工程”建设、地产蔬菜生产和供应情况，静安区汇报了该区蔬菜保供稳价情况。</w:t>
      </w:r>
    </w:p>
    <w:p w:rsidR="00DC37AC" w:rsidRPr="00DC37AC" w:rsidRDefault="00DC37AC" w:rsidP="00DC37AC">
      <w:pPr>
        <w:pStyle w:val="a3"/>
        <w:shd w:val="clear" w:color="auto" w:fill="FFFFFF"/>
        <w:snapToGrid w:val="0"/>
        <w:spacing w:before="0" w:beforeAutospacing="0" w:after="0" w:afterAutospacing="0" w:line="360" w:lineRule="auto"/>
        <w:ind w:firstLine="210"/>
        <w:rPr>
          <w:color w:val="333333"/>
        </w:rPr>
      </w:pPr>
      <w:r w:rsidRPr="00DC37AC">
        <w:rPr>
          <w:rFonts w:hint="eastAsia"/>
          <w:color w:val="333333"/>
        </w:rPr>
        <w:t>应勇指出，“菜篮子工程”建设是城市工作、民生工作的重中之重。推进“菜篮子工程”建设，关键要按照中央要求和国际大都市标准,加快建设高质量</w:t>
      </w:r>
      <w:r w:rsidRPr="00DC37AC">
        <w:rPr>
          <w:rFonts w:hint="eastAsia"/>
          <w:color w:val="333333"/>
          <w:shd w:val="clear" w:color="auto" w:fill="FFFFFF"/>
        </w:rPr>
        <w:t>的农产品供应市场体系</w:t>
      </w:r>
      <w:r w:rsidRPr="00DC37AC">
        <w:rPr>
          <w:rFonts w:hint="eastAsia"/>
          <w:color w:val="333333"/>
        </w:rPr>
        <w:t>。要坚持目标导向，确保供应、确保安全、确保价格基本稳定，让市民吃得上、吃得好、吃得安全，吃上“平价菜”、“放心菜”；要坚持问题导向，找差距、补短板。要强化责任、明确分工，把“菜篮子”责任制落到实处。要系统集成、统筹协调，加强农产品生产、流通、管理等环节紧密联动，确保市内供应与市外供应互为补充，共同保障全市蔬菜供求基本平衡。要加快西郊国际、上农批等平台建设，推动区域批发市场转型，最大程度减少中间环节，降低流通费用，让人民群众得实惠。</w:t>
      </w:r>
    </w:p>
    <w:p w:rsidR="00DC37AC" w:rsidRPr="00DC37AC" w:rsidRDefault="00DC37AC" w:rsidP="00DC37AC">
      <w:pPr>
        <w:pStyle w:val="a3"/>
        <w:shd w:val="clear" w:color="auto" w:fill="FFFFFF"/>
        <w:snapToGrid w:val="0"/>
        <w:spacing w:before="0" w:beforeAutospacing="0" w:after="0" w:afterAutospacing="0" w:line="360" w:lineRule="auto"/>
        <w:ind w:firstLine="210"/>
        <w:rPr>
          <w:color w:val="333333"/>
        </w:rPr>
      </w:pPr>
      <w:r w:rsidRPr="00DC37AC">
        <w:rPr>
          <w:rFonts w:hint="eastAsia"/>
          <w:color w:val="333333"/>
        </w:rPr>
        <w:t xml:space="preserve">　　应勇强调，要改革创新、先行先试，更多运用市场化、信息化手段，推进“大市场、大流通、大基地、大数据、大合作”，推动主体、模式、载体创新，鼓励产地和零售终端直接对接；大力推动“互联网+菜篮子”，积极扶持一批新模式新业态企业；促进传统菜市场转型升级，作为今年市政府实事项目，新建30家2.0版标准化菜场要加快推进。</w:t>
      </w:r>
    </w:p>
    <w:p w:rsidR="00DC37AC" w:rsidRPr="00DC37AC" w:rsidRDefault="00DC37AC" w:rsidP="00DC37AC">
      <w:pPr>
        <w:pStyle w:val="a3"/>
        <w:shd w:val="clear" w:color="auto" w:fill="FFFFFF"/>
        <w:snapToGrid w:val="0"/>
        <w:spacing w:before="0" w:beforeAutospacing="0" w:after="0" w:afterAutospacing="0" w:line="360" w:lineRule="auto"/>
        <w:ind w:firstLine="210"/>
        <w:rPr>
          <w:color w:val="333333"/>
        </w:rPr>
      </w:pPr>
      <w:r w:rsidRPr="00DC37AC">
        <w:rPr>
          <w:rFonts w:hint="eastAsia"/>
          <w:color w:val="333333"/>
        </w:rPr>
        <w:t xml:space="preserve">　　应勇强调，今夏上海持续高温，同时面临汛期考验，农产品保供应、</w:t>
      </w:r>
      <w:proofErr w:type="gramStart"/>
      <w:r w:rsidRPr="00DC37AC">
        <w:rPr>
          <w:rFonts w:hint="eastAsia"/>
          <w:color w:val="333333"/>
        </w:rPr>
        <w:t>稳价格</w:t>
      </w:r>
      <w:proofErr w:type="gramEnd"/>
      <w:r w:rsidRPr="00DC37AC">
        <w:rPr>
          <w:rFonts w:hint="eastAsia"/>
          <w:color w:val="333333"/>
        </w:rPr>
        <w:t>的挑战更大，要确保郊区蔬菜生产供应，要按照上海标准，推进市外生产供应基地建设，实现基地直供、安全可控、全程可溯。要守住“菜篮子工程”食品安全的底线，严格落实食品安全条例，把上海建成食品最安全的城市之一。</w:t>
      </w:r>
    </w:p>
    <w:p w:rsidR="00DC37AC" w:rsidRPr="00DC37AC" w:rsidRDefault="00DC37AC" w:rsidP="00DC37AC">
      <w:pPr>
        <w:pStyle w:val="a3"/>
        <w:shd w:val="clear" w:color="auto" w:fill="FFFFFF"/>
        <w:snapToGrid w:val="0"/>
        <w:spacing w:before="0" w:beforeAutospacing="0" w:after="0" w:afterAutospacing="0" w:line="360" w:lineRule="auto"/>
        <w:rPr>
          <w:color w:val="333333"/>
        </w:rPr>
      </w:pPr>
      <w:r w:rsidRPr="00DC37AC">
        <w:rPr>
          <w:rFonts w:hint="eastAsia"/>
          <w:color w:val="333333"/>
        </w:rPr>
        <w:lastRenderedPageBreak/>
        <w:t xml:space="preserve">　　副市长</w:t>
      </w:r>
      <w:proofErr w:type="gramStart"/>
      <w:r w:rsidRPr="00DC37AC">
        <w:rPr>
          <w:rFonts w:hint="eastAsia"/>
          <w:color w:val="333333"/>
        </w:rPr>
        <w:t>彭</w:t>
      </w:r>
      <w:proofErr w:type="gramEnd"/>
      <w:r w:rsidRPr="00DC37AC">
        <w:rPr>
          <w:rFonts w:hint="eastAsia"/>
          <w:color w:val="333333"/>
        </w:rPr>
        <w:t>沉雷参加调研座谈。</w:t>
      </w:r>
    </w:p>
    <w:p w:rsidR="00DC37AC" w:rsidRPr="00DC37AC" w:rsidRDefault="00DC37AC" w:rsidP="00DC37AC">
      <w:pPr>
        <w:pStyle w:val="a3"/>
        <w:shd w:val="clear" w:color="auto" w:fill="FFFFFF"/>
        <w:snapToGrid w:val="0"/>
        <w:spacing w:before="0" w:beforeAutospacing="0" w:after="0" w:afterAutospacing="0" w:line="360" w:lineRule="auto"/>
        <w:ind w:firstLine="210"/>
        <w:rPr>
          <w:color w:val="333333"/>
        </w:rPr>
      </w:pPr>
    </w:p>
    <w:p w:rsidR="00564222" w:rsidRPr="00E5775F" w:rsidRDefault="00C04B29" w:rsidP="00E5775F">
      <w:pPr>
        <w:ind w:firstLineChars="200" w:firstLine="723"/>
        <w:jc w:val="center"/>
        <w:rPr>
          <w:b/>
          <w:sz w:val="36"/>
          <w:szCs w:val="36"/>
        </w:rPr>
      </w:pPr>
      <w:r w:rsidRPr="00E5775F">
        <w:rPr>
          <w:rFonts w:hint="eastAsia"/>
          <w:b/>
          <w:sz w:val="36"/>
          <w:szCs w:val="36"/>
        </w:rPr>
        <w:t>上海市社会组织</w:t>
      </w:r>
      <w:r w:rsidR="004D219E">
        <w:rPr>
          <w:rFonts w:hint="eastAsia"/>
          <w:b/>
          <w:sz w:val="36"/>
          <w:szCs w:val="36"/>
        </w:rPr>
        <w:t>联合党委到我协会调研党建</w:t>
      </w:r>
      <w:r w:rsidRPr="00E5775F">
        <w:rPr>
          <w:rFonts w:hint="eastAsia"/>
          <w:b/>
          <w:sz w:val="36"/>
          <w:szCs w:val="36"/>
        </w:rPr>
        <w:t>工作</w:t>
      </w:r>
    </w:p>
    <w:p w:rsidR="00C04B29" w:rsidRDefault="00A24F94" w:rsidP="00C04B29">
      <w:pPr>
        <w:pStyle w:val="a3"/>
        <w:shd w:val="clear" w:color="auto" w:fill="FFFFFF"/>
        <w:spacing w:before="0" w:beforeAutospacing="0" w:after="0" w:afterAutospacing="0" w:line="205" w:lineRule="atLeast"/>
        <w:ind w:firstLineChars="300" w:firstLine="840"/>
        <w:rPr>
          <w:sz w:val="28"/>
          <w:szCs w:val="28"/>
        </w:rPr>
      </w:pPr>
      <w:r>
        <w:rPr>
          <w:noProof/>
          <w:sz w:val="28"/>
          <w:szCs w:val="28"/>
        </w:rPr>
        <w:drawing>
          <wp:inline distT="0" distB="0" distL="0" distR="0">
            <wp:extent cx="3079750" cy="1717846"/>
            <wp:effectExtent l="19050" t="0" r="6350" b="0"/>
            <wp:docPr id="3" name="图片 2" descr="IMG_20170808_1553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0808_155347.jpg"/>
                    <pic:cNvPicPr/>
                  </pic:nvPicPr>
                  <pic:blipFill>
                    <a:blip r:embed="rId10" cstate="print"/>
                    <a:srcRect t="9551" r="5668" b="20209"/>
                    <a:stretch>
                      <a:fillRect/>
                    </a:stretch>
                  </pic:blipFill>
                  <pic:spPr>
                    <a:xfrm>
                      <a:off x="0" y="0"/>
                      <a:ext cx="3080877" cy="1718475"/>
                    </a:xfrm>
                    <a:prstGeom prst="rect">
                      <a:avLst/>
                    </a:prstGeom>
                  </pic:spPr>
                </pic:pic>
              </a:graphicData>
            </a:graphic>
          </wp:inline>
        </w:drawing>
      </w:r>
    </w:p>
    <w:p w:rsidR="005B2E6E" w:rsidRPr="005B2E6E" w:rsidRDefault="005B2E6E" w:rsidP="005B2E6E">
      <w:pPr>
        <w:pStyle w:val="a3"/>
        <w:shd w:val="clear" w:color="auto" w:fill="FFFFFF"/>
        <w:spacing w:before="0" w:beforeAutospacing="0" w:after="0" w:afterAutospacing="0" w:line="205" w:lineRule="atLeast"/>
        <w:ind w:firstLineChars="300" w:firstLine="632"/>
        <w:rPr>
          <w:b/>
          <w:sz w:val="21"/>
          <w:szCs w:val="21"/>
        </w:rPr>
      </w:pPr>
      <w:r w:rsidRPr="005B2E6E">
        <w:rPr>
          <w:rFonts w:hint="eastAsia"/>
          <w:b/>
          <w:sz w:val="21"/>
          <w:szCs w:val="21"/>
        </w:rPr>
        <w:t>图右三上海市社会组织联合党委副书记施耀庭，右</w:t>
      </w:r>
      <w:proofErr w:type="gramStart"/>
      <w:r w:rsidRPr="005B2E6E">
        <w:rPr>
          <w:rFonts w:hint="eastAsia"/>
          <w:b/>
          <w:sz w:val="21"/>
          <w:szCs w:val="21"/>
        </w:rPr>
        <w:t>二党委</w:t>
      </w:r>
      <w:proofErr w:type="gramEnd"/>
      <w:r w:rsidRPr="005B2E6E">
        <w:rPr>
          <w:rFonts w:hint="eastAsia"/>
          <w:b/>
          <w:sz w:val="21"/>
          <w:szCs w:val="21"/>
        </w:rPr>
        <w:t>委员冯玉梅，右</w:t>
      </w:r>
      <w:proofErr w:type="gramStart"/>
      <w:r w:rsidRPr="005B2E6E">
        <w:rPr>
          <w:rFonts w:hint="eastAsia"/>
          <w:b/>
          <w:sz w:val="21"/>
          <w:szCs w:val="21"/>
        </w:rPr>
        <w:t>三党委</w:t>
      </w:r>
      <w:proofErr w:type="gramEnd"/>
      <w:r w:rsidRPr="005B2E6E">
        <w:rPr>
          <w:rFonts w:hint="eastAsia"/>
          <w:b/>
          <w:sz w:val="21"/>
          <w:szCs w:val="21"/>
        </w:rPr>
        <w:t>委员龚佳颖</w:t>
      </w:r>
    </w:p>
    <w:p w:rsidR="005B2E6E" w:rsidRDefault="005B2E6E" w:rsidP="00757CE9">
      <w:pPr>
        <w:pStyle w:val="a3"/>
        <w:shd w:val="clear" w:color="auto" w:fill="FFFFFF"/>
        <w:spacing w:before="0" w:beforeAutospacing="0" w:after="0" w:afterAutospacing="0" w:line="360" w:lineRule="auto"/>
        <w:ind w:firstLineChars="300" w:firstLine="720"/>
      </w:pPr>
    </w:p>
    <w:p w:rsidR="00564222" w:rsidRPr="00F41BB6" w:rsidRDefault="00B029BB" w:rsidP="00757CE9">
      <w:pPr>
        <w:pStyle w:val="a3"/>
        <w:shd w:val="clear" w:color="auto" w:fill="FFFFFF"/>
        <w:spacing w:before="0" w:beforeAutospacing="0" w:after="0" w:afterAutospacing="0" w:line="360" w:lineRule="auto"/>
        <w:ind w:firstLineChars="300" w:firstLine="720"/>
        <w:rPr>
          <w:rFonts w:ascii="微软雅黑" w:eastAsia="微软雅黑" w:hAnsi="微软雅黑"/>
          <w:color w:val="3E3E3E"/>
        </w:rPr>
      </w:pPr>
      <w:r w:rsidRPr="00F41BB6">
        <w:rPr>
          <w:rFonts w:hint="eastAsia"/>
        </w:rPr>
        <w:t>8月8</w:t>
      </w:r>
      <w:r w:rsidR="005B2E6E">
        <w:rPr>
          <w:rFonts w:hint="eastAsia"/>
        </w:rPr>
        <w:t>日下午，上海市社会组织联合党委副书记施耀庭、</w:t>
      </w:r>
      <w:r w:rsidRPr="00F41BB6">
        <w:rPr>
          <w:rFonts w:hint="eastAsia"/>
        </w:rPr>
        <w:t>党委委员冯玉梅、龚佳颖</w:t>
      </w:r>
      <w:proofErr w:type="gramStart"/>
      <w:r w:rsidRPr="00F41BB6">
        <w:rPr>
          <w:rFonts w:hint="eastAsia"/>
        </w:rPr>
        <w:t>来</w:t>
      </w:r>
      <w:r w:rsidR="00564222" w:rsidRPr="00F41BB6">
        <w:rPr>
          <w:rFonts w:hint="eastAsia"/>
          <w:color w:val="3E3E3E"/>
        </w:rPr>
        <w:t>协会</w:t>
      </w:r>
      <w:proofErr w:type="gramEnd"/>
      <w:r w:rsidR="00564222" w:rsidRPr="00F41BB6">
        <w:rPr>
          <w:rFonts w:hint="eastAsia"/>
          <w:color w:val="3E3E3E"/>
        </w:rPr>
        <w:t>调研</w:t>
      </w:r>
      <w:r w:rsidR="004D219E">
        <w:rPr>
          <w:rFonts w:hint="eastAsia"/>
          <w:color w:val="3E3E3E"/>
        </w:rPr>
        <w:t>，</w:t>
      </w:r>
      <w:r w:rsidR="00564222" w:rsidRPr="00F41BB6">
        <w:rPr>
          <w:rFonts w:hint="eastAsia"/>
          <w:color w:val="3E3E3E"/>
        </w:rPr>
        <w:t>指导</w:t>
      </w:r>
      <w:proofErr w:type="gramStart"/>
      <w:r w:rsidR="00564222" w:rsidRPr="00F41BB6">
        <w:rPr>
          <w:rFonts w:hint="eastAsia"/>
          <w:color w:val="3E3E3E"/>
        </w:rPr>
        <w:t>协会党建</w:t>
      </w:r>
      <w:proofErr w:type="gramEnd"/>
      <w:r w:rsidR="00564222" w:rsidRPr="00F41BB6">
        <w:rPr>
          <w:rFonts w:hint="eastAsia"/>
          <w:color w:val="3E3E3E"/>
        </w:rPr>
        <w:t>工作。</w:t>
      </w:r>
      <w:r w:rsidR="004D219E">
        <w:rPr>
          <w:rFonts w:hint="eastAsia"/>
          <w:color w:val="3E3E3E"/>
        </w:rPr>
        <w:t>我行业协会</w:t>
      </w:r>
      <w:r w:rsidR="00DE08DD">
        <w:rPr>
          <w:rFonts w:hint="eastAsia"/>
          <w:color w:val="3E3E3E"/>
        </w:rPr>
        <w:t>作为第一批市级行业协会去与行政机关脱钩试点工作完成后，</w:t>
      </w:r>
      <w:r w:rsidR="00E00BD4">
        <w:rPr>
          <w:rFonts w:hint="eastAsia"/>
          <w:color w:val="3E3E3E"/>
        </w:rPr>
        <w:t>明确协会党组织由新成立的市社会组织联合党委领导。</w:t>
      </w:r>
    </w:p>
    <w:p w:rsidR="00564222" w:rsidRPr="00F41BB6" w:rsidRDefault="00B029BB" w:rsidP="00757CE9">
      <w:pPr>
        <w:pStyle w:val="a3"/>
        <w:shd w:val="clear" w:color="auto" w:fill="FFFFFF"/>
        <w:spacing w:before="0" w:beforeAutospacing="0" w:after="0" w:afterAutospacing="0" w:line="360" w:lineRule="auto"/>
        <w:ind w:firstLineChars="300" w:firstLine="720"/>
        <w:rPr>
          <w:rFonts w:ascii="微软雅黑" w:eastAsia="微软雅黑" w:hAnsi="微软雅黑"/>
          <w:color w:val="3E3E3E"/>
        </w:rPr>
      </w:pPr>
      <w:r w:rsidRPr="00F41BB6">
        <w:rPr>
          <w:rFonts w:hint="eastAsia"/>
          <w:color w:val="3E3E3E"/>
        </w:rPr>
        <w:t>协会副秘书长孙占刚</w:t>
      </w:r>
      <w:r w:rsidR="00564222" w:rsidRPr="00F41BB6">
        <w:rPr>
          <w:rFonts w:hint="eastAsia"/>
          <w:color w:val="3E3E3E"/>
        </w:rPr>
        <w:t>同志介绍了协会的基本情况，党支部</w:t>
      </w:r>
      <w:r w:rsidRPr="00F41BB6">
        <w:rPr>
          <w:rFonts w:hint="eastAsia"/>
          <w:color w:val="3E3E3E"/>
        </w:rPr>
        <w:t>副</w:t>
      </w:r>
      <w:r w:rsidR="00564222" w:rsidRPr="00F41BB6">
        <w:rPr>
          <w:rFonts w:hint="eastAsia"/>
          <w:color w:val="3E3E3E"/>
        </w:rPr>
        <w:t>书记</w:t>
      </w:r>
      <w:r w:rsidRPr="00F41BB6">
        <w:rPr>
          <w:rFonts w:hint="eastAsia"/>
          <w:color w:val="3E3E3E"/>
        </w:rPr>
        <w:t>庄奇佳</w:t>
      </w:r>
      <w:r w:rsidR="00564222" w:rsidRPr="00F41BB6">
        <w:rPr>
          <w:rFonts w:hint="eastAsia"/>
          <w:color w:val="3E3E3E"/>
        </w:rPr>
        <w:t>同志汇报了</w:t>
      </w:r>
      <w:proofErr w:type="gramStart"/>
      <w:r w:rsidR="00564222" w:rsidRPr="00F41BB6">
        <w:rPr>
          <w:rFonts w:hint="eastAsia"/>
          <w:color w:val="3E3E3E"/>
        </w:rPr>
        <w:t>协会党建</w:t>
      </w:r>
      <w:proofErr w:type="gramEnd"/>
      <w:r w:rsidR="00564222" w:rsidRPr="00F41BB6">
        <w:rPr>
          <w:rFonts w:hint="eastAsia"/>
          <w:color w:val="3E3E3E"/>
        </w:rPr>
        <w:t>工作情况。</w:t>
      </w:r>
    </w:p>
    <w:p w:rsidR="00564222" w:rsidRPr="00F41BB6" w:rsidRDefault="00564222" w:rsidP="00757CE9">
      <w:pPr>
        <w:pStyle w:val="a3"/>
        <w:shd w:val="clear" w:color="auto" w:fill="FFFFFF"/>
        <w:spacing w:before="0" w:beforeAutospacing="0" w:after="0" w:afterAutospacing="0" w:line="360" w:lineRule="auto"/>
        <w:ind w:firstLineChars="300" w:firstLine="720"/>
        <w:rPr>
          <w:rFonts w:ascii="微软雅黑" w:eastAsia="微软雅黑" w:hAnsi="微软雅黑"/>
          <w:color w:val="3E3E3E"/>
        </w:rPr>
      </w:pPr>
      <w:r w:rsidRPr="00F41BB6">
        <w:rPr>
          <w:rFonts w:hint="eastAsia"/>
          <w:color w:val="3E3E3E"/>
        </w:rPr>
        <w:t>施耀庭书记</w:t>
      </w:r>
      <w:r w:rsidR="00B029BB" w:rsidRPr="00F41BB6">
        <w:rPr>
          <w:rFonts w:hint="eastAsia"/>
          <w:color w:val="3E3E3E"/>
        </w:rPr>
        <w:t>指出</w:t>
      </w:r>
      <w:r w:rsidR="00F9343E" w:rsidRPr="00F41BB6">
        <w:rPr>
          <w:rFonts w:hint="eastAsia"/>
          <w:color w:val="3E3E3E"/>
        </w:rPr>
        <w:t>：</w:t>
      </w:r>
      <w:r w:rsidR="00B54ACB" w:rsidRPr="00F41BB6">
        <w:rPr>
          <w:rFonts w:hint="eastAsia"/>
          <w:color w:val="3E3E3E"/>
        </w:rPr>
        <w:t>行业</w:t>
      </w:r>
      <w:proofErr w:type="gramStart"/>
      <w:r w:rsidRPr="00F41BB6">
        <w:rPr>
          <w:rFonts w:hint="eastAsia"/>
          <w:color w:val="3E3E3E"/>
        </w:rPr>
        <w:t>协会党建</w:t>
      </w:r>
      <w:proofErr w:type="gramEnd"/>
      <w:r w:rsidR="00B54ACB" w:rsidRPr="00F41BB6">
        <w:rPr>
          <w:rFonts w:hint="eastAsia"/>
          <w:color w:val="3E3E3E"/>
        </w:rPr>
        <w:t>要起到4方面作用</w:t>
      </w:r>
      <w:r w:rsidR="00F9343E" w:rsidRPr="00F41BB6">
        <w:rPr>
          <w:rFonts w:hint="eastAsia"/>
          <w:color w:val="3E3E3E"/>
        </w:rPr>
        <w:t>，</w:t>
      </w:r>
      <w:r w:rsidR="00E00BD4">
        <w:rPr>
          <w:rFonts w:hint="eastAsia"/>
          <w:color w:val="3E3E3E"/>
        </w:rPr>
        <w:t>加强党在协会的影响力，引领协会正确发展</w:t>
      </w:r>
      <w:r w:rsidR="00B54ACB" w:rsidRPr="00F41BB6">
        <w:rPr>
          <w:rFonts w:hint="eastAsia"/>
          <w:color w:val="3E3E3E"/>
        </w:rPr>
        <w:t>方向，激发协会的活力，促进协会在</w:t>
      </w:r>
      <w:r w:rsidR="00E00BD4">
        <w:rPr>
          <w:rFonts w:hint="eastAsia"/>
          <w:color w:val="3E3E3E"/>
        </w:rPr>
        <w:t>国家</w:t>
      </w:r>
      <w:r w:rsidR="00B54ACB" w:rsidRPr="00F41BB6">
        <w:rPr>
          <w:rFonts w:hint="eastAsia"/>
          <w:color w:val="3E3E3E"/>
        </w:rPr>
        <w:t>治理体系中</w:t>
      </w:r>
      <w:r w:rsidR="00E00BD4">
        <w:rPr>
          <w:rFonts w:hint="eastAsia"/>
          <w:color w:val="3E3E3E"/>
        </w:rPr>
        <w:t>更好发展</w:t>
      </w:r>
      <w:r w:rsidR="00B54ACB" w:rsidRPr="00F41BB6">
        <w:rPr>
          <w:rFonts w:hint="eastAsia"/>
          <w:color w:val="3E3E3E"/>
        </w:rPr>
        <w:t>作用。</w:t>
      </w:r>
      <w:r w:rsidR="00F9343E" w:rsidRPr="00F41BB6">
        <w:rPr>
          <w:rFonts w:hint="eastAsia"/>
          <w:color w:val="3E3E3E"/>
        </w:rPr>
        <w:t>党建</w:t>
      </w:r>
      <w:r w:rsidR="00B54ACB" w:rsidRPr="00F41BB6">
        <w:rPr>
          <w:rFonts w:hint="eastAsia"/>
          <w:color w:val="3E3E3E"/>
        </w:rPr>
        <w:t>工作中</w:t>
      </w:r>
      <w:r w:rsidR="00F9343E" w:rsidRPr="00F41BB6">
        <w:rPr>
          <w:rFonts w:hint="eastAsia"/>
          <w:color w:val="3E3E3E"/>
        </w:rPr>
        <w:t>要</w:t>
      </w:r>
      <w:r w:rsidR="00B54ACB" w:rsidRPr="00F41BB6">
        <w:rPr>
          <w:rFonts w:hint="eastAsia"/>
          <w:color w:val="3E3E3E"/>
        </w:rPr>
        <w:t>把握政治属性，</w:t>
      </w:r>
      <w:r w:rsidR="00F9343E" w:rsidRPr="00F41BB6">
        <w:rPr>
          <w:rFonts w:hint="eastAsia"/>
          <w:color w:val="3E3E3E"/>
        </w:rPr>
        <w:t>努力创建服务性党组织等</w:t>
      </w:r>
      <w:r w:rsidR="00F41BB6" w:rsidRPr="00F41BB6">
        <w:rPr>
          <w:rFonts w:hint="eastAsia"/>
          <w:color w:val="3E3E3E"/>
        </w:rPr>
        <w:t>要求</w:t>
      </w:r>
      <w:r w:rsidRPr="00F41BB6">
        <w:rPr>
          <w:rFonts w:hint="eastAsia"/>
          <w:color w:val="3E3E3E"/>
        </w:rPr>
        <w:t>。</w:t>
      </w:r>
      <w:r w:rsidR="00E00BD4">
        <w:rPr>
          <w:rFonts w:hint="eastAsia"/>
          <w:color w:val="3E3E3E"/>
        </w:rPr>
        <w:t>指出协会党组织的6个职能，保证政治方向；服务凝聚群众；推动事业发展</w:t>
      </w:r>
      <w:r w:rsidR="00222977">
        <w:rPr>
          <w:rFonts w:hint="eastAsia"/>
          <w:color w:val="3E3E3E"/>
        </w:rPr>
        <w:t>；建设先进文化；服务人才成长；加强自身建设。</w:t>
      </w:r>
    </w:p>
    <w:p w:rsidR="00F41BB6" w:rsidRPr="00F41BB6" w:rsidRDefault="00F41BB6" w:rsidP="00F41BB6">
      <w:pPr>
        <w:jc w:val="center"/>
        <w:rPr>
          <w:sz w:val="24"/>
        </w:rPr>
      </w:pPr>
    </w:p>
    <w:p w:rsidR="00F41BB6" w:rsidRPr="00F41BB6" w:rsidRDefault="00F41BB6" w:rsidP="00F41BB6">
      <w:pPr>
        <w:jc w:val="center"/>
        <w:rPr>
          <w:sz w:val="36"/>
          <w:szCs w:val="36"/>
        </w:rPr>
      </w:pPr>
      <w:r w:rsidRPr="00F41BB6">
        <w:rPr>
          <w:sz w:val="36"/>
          <w:szCs w:val="36"/>
        </w:rPr>
        <w:t>嘉善</w:t>
      </w:r>
      <w:r w:rsidRPr="00F41BB6">
        <w:rPr>
          <w:rFonts w:hint="eastAsia"/>
          <w:sz w:val="36"/>
          <w:szCs w:val="36"/>
        </w:rPr>
        <w:t>2017</w:t>
      </w:r>
      <w:r w:rsidRPr="00F41BB6">
        <w:rPr>
          <w:rFonts w:hint="eastAsia"/>
          <w:sz w:val="36"/>
          <w:szCs w:val="36"/>
        </w:rPr>
        <w:t>接轨上海农业招商暨农产品展示会在沪举行，上海蔬菜食用菌行业协会应邀出席</w:t>
      </w:r>
    </w:p>
    <w:p w:rsidR="00F02A53" w:rsidRDefault="00A24F94" w:rsidP="00F41BB6">
      <w:pPr>
        <w:rPr>
          <w:b/>
          <w:szCs w:val="21"/>
        </w:rPr>
      </w:pPr>
      <w:r>
        <w:rPr>
          <w:noProof/>
        </w:rPr>
        <w:lastRenderedPageBreak/>
        <w:drawing>
          <wp:inline distT="0" distB="0" distL="0" distR="0">
            <wp:extent cx="2724150" cy="2043112"/>
            <wp:effectExtent l="19050" t="0" r="0" b="0"/>
            <wp:docPr id="12" name="图片 11" descr="IMG_40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063.JPG"/>
                    <pic:cNvPicPr/>
                  </pic:nvPicPr>
                  <pic:blipFill>
                    <a:blip r:embed="rId11" cstate="print"/>
                    <a:stretch>
                      <a:fillRect/>
                    </a:stretch>
                  </pic:blipFill>
                  <pic:spPr>
                    <a:xfrm>
                      <a:off x="0" y="0"/>
                      <a:ext cx="2725798" cy="2044348"/>
                    </a:xfrm>
                    <a:prstGeom prst="rect">
                      <a:avLst/>
                    </a:prstGeom>
                  </pic:spPr>
                </pic:pic>
              </a:graphicData>
            </a:graphic>
          </wp:inline>
        </w:drawing>
      </w:r>
    </w:p>
    <w:p w:rsidR="00F41BB6" w:rsidRPr="00F02A53" w:rsidRDefault="0025701E" w:rsidP="00F41BB6">
      <w:pPr>
        <w:rPr>
          <w:b/>
          <w:szCs w:val="21"/>
        </w:rPr>
      </w:pPr>
      <w:r w:rsidRPr="00F02A53">
        <w:rPr>
          <w:b/>
          <w:szCs w:val="21"/>
        </w:rPr>
        <w:t>图为展示会现场</w:t>
      </w:r>
      <w:r w:rsidRPr="00F02A53">
        <w:rPr>
          <w:rFonts w:hint="eastAsia"/>
          <w:b/>
          <w:szCs w:val="21"/>
        </w:rPr>
        <w:t>，</w:t>
      </w:r>
      <w:r w:rsidR="00F02A53" w:rsidRPr="00F02A53">
        <w:rPr>
          <w:rFonts w:hint="eastAsia"/>
          <w:b/>
          <w:szCs w:val="21"/>
        </w:rPr>
        <w:t>市农委副巡视员陈德明</w:t>
      </w:r>
      <w:r w:rsidR="00222977">
        <w:rPr>
          <w:rFonts w:hint="eastAsia"/>
          <w:b/>
          <w:szCs w:val="21"/>
        </w:rPr>
        <w:t>（</w:t>
      </w:r>
      <w:r w:rsidR="00222977" w:rsidRPr="00F02A53">
        <w:rPr>
          <w:b/>
          <w:szCs w:val="21"/>
        </w:rPr>
        <w:t>右三</w:t>
      </w:r>
      <w:r w:rsidR="00222977">
        <w:rPr>
          <w:rFonts w:hint="eastAsia"/>
          <w:b/>
          <w:szCs w:val="21"/>
        </w:rPr>
        <w:t>）</w:t>
      </w:r>
      <w:r w:rsidR="00F02A53" w:rsidRPr="00F02A53">
        <w:rPr>
          <w:rFonts w:hint="eastAsia"/>
          <w:b/>
          <w:szCs w:val="21"/>
        </w:rPr>
        <w:t>，市农委蔬菜办主任史明</w:t>
      </w:r>
      <w:r w:rsidR="00222977">
        <w:rPr>
          <w:rFonts w:hint="eastAsia"/>
          <w:b/>
          <w:szCs w:val="21"/>
        </w:rPr>
        <w:t>（左一）</w:t>
      </w:r>
      <w:r w:rsidR="00F02A53" w:rsidRPr="00F02A53">
        <w:rPr>
          <w:rFonts w:hint="eastAsia"/>
          <w:b/>
          <w:szCs w:val="21"/>
        </w:rPr>
        <w:t>，副主任叶建平</w:t>
      </w:r>
      <w:r w:rsidR="00222977">
        <w:rPr>
          <w:rFonts w:hint="eastAsia"/>
          <w:b/>
          <w:szCs w:val="21"/>
        </w:rPr>
        <w:t>（左三）</w:t>
      </w:r>
    </w:p>
    <w:p w:rsidR="00F41BB6" w:rsidRDefault="00F41BB6" w:rsidP="004E37B7">
      <w:pPr>
        <w:spacing w:line="360" w:lineRule="auto"/>
        <w:ind w:firstLineChars="200" w:firstLine="480"/>
        <w:rPr>
          <w:sz w:val="24"/>
        </w:rPr>
      </w:pPr>
      <w:r w:rsidRPr="00301E4E">
        <w:rPr>
          <w:rFonts w:hint="eastAsia"/>
          <w:sz w:val="24"/>
        </w:rPr>
        <w:t>7</w:t>
      </w:r>
      <w:r w:rsidRPr="00301E4E">
        <w:rPr>
          <w:rFonts w:hint="eastAsia"/>
          <w:sz w:val="24"/>
        </w:rPr>
        <w:t>月</w:t>
      </w:r>
      <w:r>
        <w:rPr>
          <w:rFonts w:hint="eastAsia"/>
          <w:sz w:val="24"/>
        </w:rPr>
        <w:t>1</w:t>
      </w:r>
      <w:r w:rsidRPr="00301E4E">
        <w:rPr>
          <w:rFonts w:hint="eastAsia"/>
          <w:sz w:val="24"/>
        </w:rPr>
        <w:t>9</w:t>
      </w:r>
      <w:r w:rsidRPr="00301E4E">
        <w:rPr>
          <w:rFonts w:hint="eastAsia"/>
          <w:sz w:val="24"/>
        </w:rPr>
        <w:t>日下午，浙江省嘉善县</w:t>
      </w:r>
      <w:r w:rsidRPr="00301E4E">
        <w:rPr>
          <w:rFonts w:hint="eastAsia"/>
          <w:sz w:val="24"/>
        </w:rPr>
        <w:t>2017</w:t>
      </w:r>
      <w:r w:rsidRPr="00301E4E">
        <w:rPr>
          <w:rFonts w:hint="eastAsia"/>
          <w:sz w:val="24"/>
        </w:rPr>
        <w:t>接轨上海农业招商暨农产品展示会在沪举行，市农委副巡视员陈德明，市农委蔬菜办主任史明，副主任叶建平，上海蔬菜食用菌行业协会秘书处以及上海大山合菌物科技有限公司，上海金地农业发展股份有限公司等部分会员单位应邀出席。嘉善县</w:t>
      </w:r>
      <w:r>
        <w:rPr>
          <w:rFonts w:hint="eastAsia"/>
          <w:sz w:val="24"/>
        </w:rPr>
        <w:t>四套</w:t>
      </w:r>
      <w:r w:rsidRPr="00301E4E">
        <w:rPr>
          <w:rFonts w:hint="eastAsia"/>
          <w:sz w:val="24"/>
        </w:rPr>
        <w:t>班子以及各乡镇有关领导，嘉善、上海两地有关农业企业、新闻媒体等共</w:t>
      </w:r>
      <w:r w:rsidRPr="00301E4E">
        <w:rPr>
          <w:rFonts w:hint="eastAsia"/>
          <w:sz w:val="24"/>
        </w:rPr>
        <w:t>200</w:t>
      </w:r>
      <w:r w:rsidRPr="00301E4E">
        <w:rPr>
          <w:rFonts w:hint="eastAsia"/>
          <w:sz w:val="24"/>
        </w:rPr>
        <w:t>余人出席招商会暨展示会。</w:t>
      </w:r>
    </w:p>
    <w:p w:rsidR="006C29B7" w:rsidRDefault="006C29B7" w:rsidP="004E37B7">
      <w:pPr>
        <w:spacing w:line="360" w:lineRule="auto"/>
        <w:ind w:firstLineChars="200" w:firstLine="480"/>
        <w:rPr>
          <w:sz w:val="24"/>
        </w:rPr>
      </w:pPr>
    </w:p>
    <w:p w:rsidR="00992965" w:rsidRPr="00356607" w:rsidRDefault="00222977" w:rsidP="00992965">
      <w:pPr>
        <w:spacing w:line="360" w:lineRule="auto"/>
        <w:ind w:firstLineChars="337" w:firstLine="1218"/>
        <w:jc w:val="center"/>
        <w:rPr>
          <w:rFonts w:asciiTheme="minorEastAsia" w:eastAsiaTheme="minorEastAsia" w:hAnsiTheme="minorEastAsia" w:cstheme="minorEastAsia"/>
          <w:sz w:val="28"/>
          <w:szCs w:val="28"/>
        </w:rPr>
      </w:pPr>
      <w:r>
        <w:rPr>
          <w:rFonts w:ascii="黑体" w:eastAsia="黑体" w:hAnsi="黑体" w:hint="eastAsia"/>
          <w:b/>
          <w:sz w:val="36"/>
          <w:szCs w:val="36"/>
        </w:rPr>
        <w:t>市农委、安信农保、</w:t>
      </w:r>
      <w:r w:rsidR="00992965">
        <w:rPr>
          <w:rFonts w:ascii="黑体" w:eastAsia="黑体" w:hAnsi="黑体" w:hint="eastAsia"/>
          <w:b/>
          <w:sz w:val="36"/>
          <w:szCs w:val="36"/>
        </w:rPr>
        <w:t>协会</w:t>
      </w:r>
      <w:r>
        <w:rPr>
          <w:rFonts w:ascii="黑体" w:eastAsia="黑体" w:hAnsi="黑体" w:hint="eastAsia"/>
          <w:b/>
          <w:sz w:val="36"/>
          <w:szCs w:val="36"/>
        </w:rPr>
        <w:t>联合</w:t>
      </w:r>
      <w:r w:rsidR="00992965">
        <w:rPr>
          <w:rFonts w:ascii="黑体" w:eastAsia="黑体" w:hAnsi="黑体" w:hint="eastAsia"/>
          <w:b/>
          <w:sz w:val="36"/>
          <w:szCs w:val="36"/>
        </w:rPr>
        <w:t>开展蔬菜保险</w:t>
      </w:r>
      <w:r>
        <w:rPr>
          <w:rFonts w:ascii="黑体" w:eastAsia="黑体" w:hAnsi="黑体" w:hint="eastAsia"/>
          <w:b/>
          <w:sz w:val="36"/>
          <w:szCs w:val="36"/>
        </w:rPr>
        <w:t>工作</w:t>
      </w:r>
      <w:r w:rsidR="00992965">
        <w:rPr>
          <w:rFonts w:ascii="黑体" w:eastAsia="黑体" w:hAnsi="黑体" w:hint="eastAsia"/>
          <w:b/>
          <w:sz w:val="36"/>
          <w:szCs w:val="36"/>
        </w:rPr>
        <w:t>调研</w:t>
      </w:r>
    </w:p>
    <w:p w:rsidR="00992965" w:rsidRDefault="00992965" w:rsidP="00992965">
      <w:pPr>
        <w:spacing w:line="360" w:lineRule="auto"/>
        <w:ind w:firstLineChars="337" w:firstLine="1011"/>
        <w:jc w:val="left"/>
        <w:rPr>
          <w:rFonts w:ascii="仿宋" w:eastAsia="仿宋" w:hAnsi="仿宋"/>
          <w:sz w:val="30"/>
          <w:szCs w:val="30"/>
        </w:rPr>
      </w:pPr>
      <w:r>
        <w:rPr>
          <w:rFonts w:ascii="仿宋" w:eastAsia="仿宋" w:hAnsi="仿宋" w:hint="eastAsia"/>
          <w:noProof/>
          <w:sz w:val="30"/>
          <w:szCs w:val="30"/>
        </w:rPr>
        <w:drawing>
          <wp:inline distT="0" distB="0" distL="0" distR="0">
            <wp:extent cx="3232733" cy="1600200"/>
            <wp:effectExtent l="19050" t="0" r="5767" b="0"/>
            <wp:docPr id="9" name="图片 13" descr="QQ图片201708211047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821104753.jpg"/>
                    <pic:cNvPicPr/>
                  </pic:nvPicPr>
                  <pic:blipFill>
                    <a:blip r:embed="rId12" cstate="print"/>
                    <a:srcRect t="29655" r="4106" b="14039"/>
                    <a:stretch>
                      <a:fillRect/>
                    </a:stretch>
                  </pic:blipFill>
                  <pic:spPr>
                    <a:xfrm>
                      <a:off x="0" y="0"/>
                      <a:ext cx="3239118" cy="1603361"/>
                    </a:xfrm>
                    <a:prstGeom prst="rect">
                      <a:avLst/>
                    </a:prstGeom>
                  </pic:spPr>
                </pic:pic>
              </a:graphicData>
            </a:graphic>
          </wp:inline>
        </w:drawing>
      </w:r>
    </w:p>
    <w:p w:rsidR="00992965" w:rsidRPr="00A236B8" w:rsidRDefault="00992965" w:rsidP="00992965">
      <w:pPr>
        <w:spacing w:line="360" w:lineRule="auto"/>
        <w:ind w:firstLineChars="337" w:firstLine="944"/>
        <w:jc w:val="left"/>
        <w:rPr>
          <w:rFonts w:ascii="仿宋" w:eastAsia="仿宋" w:hAnsi="仿宋"/>
          <w:sz w:val="28"/>
          <w:szCs w:val="28"/>
        </w:rPr>
      </w:pPr>
      <w:r w:rsidRPr="00A236B8">
        <w:rPr>
          <w:rFonts w:ascii="仿宋" w:eastAsia="仿宋" w:hAnsi="仿宋" w:hint="eastAsia"/>
          <w:sz w:val="28"/>
          <w:szCs w:val="28"/>
        </w:rPr>
        <w:t>为贯彻落实2017年中央一号文件精神，进一步完善本市蔬菜保险政策，倾听基层呼声和建议，市农委综合发展处、蔬菜办公室、安信农业保险公司农险部、上海蔬菜食用菌行业协会组成工作小组联合开展蔬菜保险工作调研。</w:t>
      </w:r>
    </w:p>
    <w:p w:rsidR="00992965" w:rsidRDefault="00992965" w:rsidP="00992965">
      <w:pPr>
        <w:ind w:firstLineChars="200" w:firstLine="560"/>
        <w:rPr>
          <w:rFonts w:ascii="仿宋" w:eastAsia="仿宋" w:hAnsi="仿宋"/>
          <w:sz w:val="28"/>
          <w:szCs w:val="28"/>
        </w:rPr>
      </w:pPr>
      <w:r w:rsidRPr="00A236B8">
        <w:rPr>
          <w:rFonts w:ascii="仿宋" w:eastAsia="仿宋" w:hAnsi="仿宋" w:hint="eastAsia"/>
          <w:sz w:val="28"/>
          <w:szCs w:val="28"/>
        </w:rPr>
        <w:t>8月16日上</w:t>
      </w:r>
      <w:r w:rsidR="00222977">
        <w:rPr>
          <w:rFonts w:ascii="仿宋" w:eastAsia="仿宋" w:hAnsi="仿宋" w:hint="eastAsia"/>
          <w:sz w:val="28"/>
          <w:szCs w:val="28"/>
        </w:rPr>
        <w:t>午，工作小组组织我市有一定规模种植绿叶菜的合作社相关负责人参加</w:t>
      </w:r>
      <w:r w:rsidRPr="00A236B8">
        <w:rPr>
          <w:rFonts w:ascii="仿宋" w:eastAsia="仿宋" w:hAnsi="仿宋" w:hint="eastAsia"/>
          <w:sz w:val="28"/>
          <w:szCs w:val="28"/>
        </w:rPr>
        <w:t>蔬菜保险座谈会，弘阳、城市超市、景瑞、杨升等10余家合作社负责人参加。</w:t>
      </w:r>
      <w:r w:rsidRPr="00A236B8">
        <w:rPr>
          <w:rFonts w:ascii="仿宋" w:eastAsia="仿宋" w:hAnsi="仿宋"/>
          <w:sz w:val="28"/>
          <w:szCs w:val="28"/>
        </w:rPr>
        <w:t>8月</w:t>
      </w:r>
      <w:r w:rsidRPr="00A236B8">
        <w:rPr>
          <w:rFonts w:ascii="仿宋" w:eastAsia="仿宋" w:hAnsi="仿宋" w:hint="eastAsia"/>
          <w:sz w:val="28"/>
          <w:szCs w:val="28"/>
        </w:rPr>
        <w:t>16日下午以及8月18</w:t>
      </w:r>
      <w:r w:rsidR="00222977">
        <w:rPr>
          <w:rFonts w:ascii="仿宋" w:eastAsia="仿宋" w:hAnsi="仿宋" w:hint="eastAsia"/>
          <w:sz w:val="28"/>
          <w:szCs w:val="28"/>
        </w:rPr>
        <w:t>日工作小组分别到</w:t>
      </w:r>
      <w:r w:rsidRPr="00A236B8">
        <w:rPr>
          <w:rFonts w:ascii="仿宋" w:eastAsia="仿宋" w:hAnsi="仿宋" w:hint="eastAsia"/>
          <w:sz w:val="28"/>
          <w:szCs w:val="28"/>
        </w:rPr>
        <w:t>浦东新区、</w:t>
      </w:r>
      <w:proofErr w:type="gramStart"/>
      <w:r w:rsidRPr="00A236B8">
        <w:rPr>
          <w:rFonts w:ascii="仿宋" w:eastAsia="仿宋" w:hAnsi="仿宋" w:hint="eastAsia"/>
          <w:sz w:val="28"/>
          <w:szCs w:val="28"/>
        </w:rPr>
        <w:t>崇明区</w:t>
      </w:r>
      <w:proofErr w:type="gramEnd"/>
      <w:r w:rsidRPr="00A236B8">
        <w:rPr>
          <w:rFonts w:ascii="仿宋" w:eastAsia="仿宋" w:hAnsi="仿宋" w:hint="eastAsia"/>
          <w:sz w:val="28"/>
          <w:szCs w:val="28"/>
        </w:rPr>
        <w:t>召</w:t>
      </w:r>
      <w:r w:rsidR="00222977">
        <w:rPr>
          <w:rFonts w:ascii="仿宋" w:eastAsia="仿宋" w:hAnsi="仿宋" w:hint="eastAsia"/>
          <w:sz w:val="28"/>
          <w:szCs w:val="28"/>
        </w:rPr>
        <w:lastRenderedPageBreak/>
        <w:t>开</w:t>
      </w:r>
      <w:r w:rsidRPr="00A236B8">
        <w:rPr>
          <w:rFonts w:ascii="仿宋" w:eastAsia="仿宋" w:hAnsi="仿宋" w:hint="eastAsia"/>
          <w:sz w:val="28"/>
          <w:szCs w:val="28"/>
        </w:rPr>
        <w:t>座谈会，市农委蔬菜</w:t>
      </w:r>
      <w:proofErr w:type="gramStart"/>
      <w:r w:rsidRPr="00A236B8">
        <w:rPr>
          <w:rFonts w:ascii="仿宋" w:eastAsia="仿宋" w:hAnsi="仿宋" w:hint="eastAsia"/>
          <w:sz w:val="28"/>
          <w:szCs w:val="28"/>
        </w:rPr>
        <w:t>办</w:t>
      </w:r>
      <w:r w:rsidRPr="00A236B8">
        <w:rPr>
          <w:rFonts w:ascii="仿宋" w:eastAsia="仿宋" w:hAnsi="仿宋"/>
          <w:sz w:val="28"/>
          <w:szCs w:val="28"/>
        </w:rPr>
        <w:t>叶胜</w:t>
      </w:r>
      <w:r w:rsidRPr="00A236B8">
        <w:rPr>
          <w:rFonts w:ascii="仿宋" w:eastAsia="仿宋" w:hAnsi="仿宋" w:hint="eastAsia"/>
          <w:sz w:val="28"/>
          <w:szCs w:val="28"/>
        </w:rPr>
        <w:t>舟</w:t>
      </w:r>
      <w:r w:rsidR="00222977">
        <w:rPr>
          <w:rFonts w:ascii="仿宋" w:eastAsia="仿宋" w:hAnsi="仿宋" w:hint="eastAsia"/>
          <w:sz w:val="28"/>
          <w:szCs w:val="28"/>
        </w:rPr>
        <w:t>副</w:t>
      </w:r>
      <w:proofErr w:type="gramEnd"/>
      <w:r w:rsidRPr="00A236B8">
        <w:rPr>
          <w:rFonts w:ascii="仿宋" w:eastAsia="仿宋" w:hAnsi="仿宋" w:hint="eastAsia"/>
          <w:sz w:val="28"/>
          <w:szCs w:val="28"/>
        </w:rPr>
        <w:t>调研员、</w:t>
      </w:r>
      <w:r w:rsidRPr="00A236B8">
        <w:rPr>
          <w:rFonts w:ascii="仿宋" w:eastAsia="仿宋" w:hAnsi="仿宋"/>
          <w:sz w:val="28"/>
          <w:szCs w:val="28"/>
        </w:rPr>
        <w:t>翟欣科长，市农委综合</w:t>
      </w:r>
      <w:r w:rsidRPr="00A236B8">
        <w:rPr>
          <w:rFonts w:ascii="仿宋" w:eastAsia="仿宋" w:hAnsi="仿宋" w:hint="eastAsia"/>
          <w:sz w:val="28"/>
          <w:szCs w:val="28"/>
        </w:rPr>
        <w:t>发展处刘</w:t>
      </w:r>
      <w:r w:rsidRPr="00A236B8">
        <w:rPr>
          <w:rFonts w:ascii="仿宋" w:eastAsia="仿宋" w:hAnsi="仿宋"/>
          <w:sz w:val="28"/>
          <w:szCs w:val="28"/>
        </w:rPr>
        <w:t>慧颖科长</w:t>
      </w:r>
      <w:r w:rsidRPr="00A236B8">
        <w:rPr>
          <w:rFonts w:ascii="仿宋" w:eastAsia="仿宋" w:hAnsi="仿宋" w:hint="eastAsia"/>
          <w:sz w:val="28"/>
          <w:szCs w:val="28"/>
        </w:rPr>
        <w:t>、</w:t>
      </w:r>
      <w:proofErr w:type="gramStart"/>
      <w:r w:rsidR="00222977">
        <w:rPr>
          <w:rFonts w:ascii="仿宋" w:eastAsia="仿宋" w:hAnsi="仿宋"/>
          <w:sz w:val="28"/>
          <w:szCs w:val="28"/>
        </w:rPr>
        <w:t>崇明区</w:t>
      </w:r>
      <w:proofErr w:type="gramEnd"/>
      <w:r w:rsidR="00222977">
        <w:rPr>
          <w:rFonts w:ascii="仿宋" w:eastAsia="仿宋" w:hAnsi="仿宋"/>
          <w:sz w:val="28"/>
          <w:szCs w:val="28"/>
        </w:rPr>
        <w:t>蔬菜办管帮超主任</w:t>
      </w:r>
      <w:r w:rsidRPr="00A236B8">
        <w:rPr>
          <w:rFonts w:ascii="仿宋" w:eastAsia="仿宋" w:hAnsi="仿宋" w:hint="eastAsia"/>
          <w:sz w:val="28"/>
          <w:szCs w:val="28"/>
        </w:rPr>
        <w:t>，</w:t>
      </w:r>
      <w:r w:rsidRPr="00A236B8">
        <w:rPr>
          <w:rFonts w:ascii="仿宋" w:eastAsia="仿宋" w:hAnsi="仿宋"/>
          <w:sz w:val="28"/>
          <w:szCs w:val="28"/>
        </w:rPr>
        <w:t>安</w:t>
      </w:r>
      <w:proofErr w:type="gramStart"/>
      <w:r w:rsidRPr="00A236B8">
        <w:rPr>
          <w:rFonts w:ascii="仿宋" w:eastAsia="仿宋" w:hAnsi="仿宋"/>
          <w:sz w:val="28"/>
          <w:szCs w:val="28"/>
        </w:rPr>
        <w:t>信农业</w:t>
      </w:r>
      <w:proofErr w:type="gramEnd"/>
      <w:r w:rsidRPr="00A236B8">
        <w:rPr>
          <w:rFonts w:ascii="仿宋" w:eastAsia="仿宋" w:hAnsi="仿宋"/>
          <w:sz w:val="28"/>
          <w:szCs w:val="28"/>
        </w:rPr>
        <w:t>保险徐涛经理</w:t>
      </w:r>
      <w:r w:rsidRPr="00A236B8">
        <w:rPr>
          <w:rFonts w:ascii="仿宋" w:eastAsia="仿宋" w:hAnsi="仿宋" w:hint="eastAsia"/>
          <w:sz w:val="28"/>
          <w:szCs w:val="28"/>
        </w:rPr>
        <w:t>、</w:t>
      </w:r>
      <w:r w:rsidRPr="00A236B8">
        <w:rPr>
          <w:rFonts w:ascii="仿宋" w:eastAsia="仿宋" w:hAnsi="仿宋"/>
          <w:sz w:val="28"/>
          <w:szCs w:val="28"/>
        </w:rPr>
        <w:t>协会秘书处孙占刚副秘书长</w:t>
      </w:r>
      <w:r w:rsidRPr="00A236B8">
        <w:rPr>
          <w:rFonts w:ascii="仿宋" w:eastAsia="仿宋" w:hAnsi="仿宋" w:hint="eastAsia"/>
          <w:sz w:val="28"/>
          <w:szCs w:val="28"/>
        </w:rPr>
        <w:t>、</w:t>
      </w:r>
      <w:r w:rsidRPr="00A236B8">
        <w:rPr>
          <w:rFonts w:ascii="仿宋" w:eastAsia="仿宋" w:hAnsi="仿宋"/>
          <w:sz w:val="28"/>
          <w:szCs w:val="28"/>
        </w:rPr>
        <w:t>宋凯伟等相关人员参加</w:t>
      </w:r>
      <w:r w:rsidRPr="00A236B8">
        <w:rPr>
          <w:rFonts w:ascii="仿宋" w:eastAsia="仿宋" w:hAnsi="仿宋" w:hint="eastAsia"/>
          <w:sz w:val="28"/>
          <w:szCs w:val="28"/>
        </w:rPr>
        <w:t>。</w:t>
      </w:r>
    </w:p>
    <w:p w:rsidR="006C29B7" w:rsidRDefault="006C29B7" w:rsidP="004E37B7">
      <w:pPr>
        <w:spacing w:line="360" w:lineRule="auto"/>
        <w:ind w:firstLineChars="200" w:firstLine="480"/>
        <w:rPr>
          <w:sz w:val="24"/>
        </w:rPr>
      </w:pPr>
    </w:p>
    <w:p w:rsidR="006C29B7" w:rsidRDefault="006C29B7" w:rsidP="004E37B7">
      <w:pPr>
        <w:spacing w:line="360" w:lineRule="auto"/>
        <w:ind w:firstLineChars="200" w:firstLine="480"/>
        <w:rPr>
          <w:sz w:val="24"/>
        </w:rPr>
      </w:pPr>
    </w:p>
    <w:p w:rsidR="006C29B7" w:rsidRDefault="006C29B7" w:rsidP="004E37B7">
      <w:pPr>
        <w:spacing w:line="360" w:lineRule="auto"/>
        <w:ind w:firstLineChars="200" w:firstLine="480"/>
        <w:rPr>
          <w:sz w:val="24"/>
        </w:rPr>
      </w:pPr>
    </w:p>
    <w:p w:rsidR="006C29B7" w:rsidRDefault="006C29B7" w:rsidP="004E37B7">
      <w:pPr>
        <w:spacing w:line="360" w:lineRule="auto"/>
        <w:ind w:firstLineChars="200" w:firstLine="480"/>
        <w:rPr>
          <w:sz w:val="24"/>
        </w:rPr>
      </w:pPr>
    </w:p>
    <w:p w:rsidR="009849C3" w:rsidRDefault="009849C3" w:rsidP="00581D5F">
      <w:pPr>
        <w:spacing w:line="360" w:lineRule="auto"/>
        <w:ind w:firstLineChars="200" w:firstLine="880"/>
        <w:jc w:val="center"/>
        <w:rPr>
          <w:sz w:val="44"/>
          <w:szCs w:val="44"/>
        </w:rPr>
      </w:pPr>
      <w:r w:rsidRPr="009849C3">
        <w:rPr>
          <w:rFonts w:hint="eastAsia"/>
          <w:sz w:val="44"/>
          <w:szCs w:val="44"/>
        </w:rPr>
        <w:t>甘肃酒泉市</w:t>
      </w:r>
      <w:r w:rsidR="00222977">
        <w:rPr>
          <w:rFonts w:hint="eastAsia"/>
          <w:sz w:val="44"/>
          <w:szCs w:val="44"/>
        </w:rPr>
        <w:t>与</w:t>
      </w:r>
      <w:r w:rsidRPr="009849C3">
        <w:rPr>
          <w:rFonts w:hint="eastAsia"/>
          <w:sz w:val="44"/>
          <w:szCs w:val="44"/>
        </w:rPr>
        <w:t>上海江桥市场</w:t>
      </w:r>
      <w:r w:rsidR="00222977">
        <w:rPr>
          <w:rFonts w:hint="eastAsia"/>
          <w:sz w:val="44"/>
          <w:szCs w:val="44"/>
        </w:rPr>
        <w:t>加强合作</w:t>
      </w:r>
    </w:p>
    <w:p w:rsidR="0022464A" w:rsidRDefault="0022464A" w:rsidP="0022464A">
      <w:pPr>
        <w:spacing w:line="360" w:lineRule="auto"/>
        <w:ind w:firstLineChars="200" w:firstLine="420"/>
        <w:jc w:val="center"/>
        <w:rPr>
          <w:sz w:val="44"/>
          <w:szCs w:val="44"/>
        </w:rPr>
      </w:pPr>
      <w:r>
        <w:rPr>
          <w:rFonts w:hint="eastAsia"/>
          <w:szCs w:val="21"/>
        </w:rPr>
        <w:t xml:space="preserve">  </w:t>
      </w:r>
    </w:p>
    <w:p w:rsidR="0025064C" w:rsidRDefault="00581D5F" w:rsidP="009849C3">
      <w:pPr>
        <w:spacing w:line="360" w:lineRule="auto"/>
        <w:ind w:firstLineChars="200" w:firstLine="560"/>
        <w:rPr>
          <w:sz w:val="28"/>
          <w:szCs w:val="28"/>
        </w:rPr>
      </w:pPr>
      <w:r>
        <w:rPr>
          <w:rFonts w:hint="eastAsia"/>
          <w:noProof/>
          <w:sz w:val="28"/>
          <w:szCs w:val="28"/>
        </w:rPr>
        <w:drawing>
          <wp:inline distT="0" distB="0" distL="0" distR="0">
            <wp:extent cx="3138442" cy="1849120"/>
            <wp:effectExtent l="19050" t="0" r="4808" b="0"/>
            <wp:docPr id="10" name="图片 9" descr="IMG_4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113.JPG"/>
                    <pic:cNvPicPr/>
                  </pic:nvPicPr>
                  <pic:blipFill>
                    <a:blip r:embed="rId13" cstate="print"/>
                    <a:srcRect l="3221" t="19775" r="8035" b="10449"/>
                    <a:stretch>
                      <a:fillRect/>
                    </a:stretch>
                  </pic:blipFill>
                  <pic:spPr>
                    <a:xfrm>
                      <a:off x="0" y="0"/>
                      <a:ext cx="3138442" cy="1849120"/>
                    </a:xfrm>
                    <a:prstGeom prst="rect">
                      <a:avLst/>
                    </a:prstGeom>
                  </pic:spPr>
                </pic:pic>
              </a:graphicData>
            </a:graphic>
          </wp:inline>
        </w:drawing>
      </w:r>
      <w:r>
        <w:rPr>
          <w:rFonts w:hint="eastAsia"/>
          <w:sz w:val="28"/>
          <w:szCs w:val="28"/>
        </w:rPr>
        <w:t xml:space="preserve"> </w:t>
      </w:r>
    </w:p>
    <w:p w:rsidR="0025064C" w:rsidRPr="006C29B7" w:rsidRDefault="00D93D60" w:rsidP="006C29B7">
      <w:pPr>
        <w:spacing w:line="360" w:lineRule="auto"/>
        <w:ind w:firstLineChars="200" w:firstLine="420"/>
        <w:rPr>
          <w:szCs w:val="21"/>
        </w:rPr>
      </w:pPr>
      <w:r w:rsidRPr="006C29B7">
        <w:rPr>
          <w:rFonts w:hint="eastAsia"/>
          <w:szCs w:val="21"/>
        </w:rPr>
        <w:t>图</w:t>
      </w:r>
      <w:r w:rsidR="00222977">
        <w:rPr>
          <w:rFonts w:hint="eastAsia"/>
          <w:szCs w:val="21"/>
        </w:rPr>
        <w:t>为酒泉市委</w:t>
      </w:r>
      <w:r w:rsidR="0059053C">
        <w:rPr>
          <w:rFonts w:hint="eastAsia"/>
          <w:szCs w:val="21"/>
        </w:rPr>
        <w:t>市政府领导会见考察团一行，</w:t>
      </w:r>
      <w:r w:rsidR="006C29B7" w:rsidRPr="006C29B7">
        <w:rPr>
          <w:rFonts w:hint="eastAsia"/>
          <w:szCs w:val="21"/>
        </w:rPr>
        <w:t>左：江桥市场党委书记葛金德，右酒泉市委书记康军</w:t>
      </w:r>
    </w:p>
    <w:p w:rsidR="00581D5F" w:rsidRDefault="00581D5F" w:rsidP="009849C3">
      <w:pPr>
        <w:spacing w:line="360" w:lineRule="auto"/>
        <w:ind w:firstLineChars="200" w:firstLine="560"/>
        <w:rPr>
          <w:sz w:val="28"/>
          <w:szCs w:val="28"/>
        </w:rPr>
      </w:pPr>
      <w:r>
        <w:rPr>
          <w:rFonts w:hint="eastAsia"/>
          <w:noProof/>
          <w:sz w:val="28"/>
          <w:szCs w:val="28"/>
        </w:rPr>
        <w:drawing>
          <wp:inline distT="0" distB="0" distL="0" distR="0">
            <wp:extent cx="3328670" cy="1731158"/>
            <wp:effectExtent l="19050" t="0" r="5080" b="0"/>
            <wp:docPr id="15" name="图片 14" descr="IMG_4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129.JPG"/>
                    <pic:cNvPicPr/>
                  </pic:nvPicPr>
                  <pic:blipFill>
                    <a:blip r:embed="rId14" cstate="print"/>
                    <a:srcRect l="9811" t="21910" b="15506"/>
                    <a:stretch>
                      <a:fillRect/>
                    </a:stretch>
                  </pic:blipFill>
                  <pic:spPr>
                    <a:xfrm>
                      <a:off x="0" y="0"/>
                      <a:ext cx="3333534" cy="1733688"/>
                    </a:xfrm>
                    <a:prstGeom prst="rect">
                      <a:avLst/>
                    </a:prstGeom>
                  </pic:spPr>
                </pic:pic>
              </a:graphicData>
            </a:graphic>
          </wp:inline>
        </w:drawing>
      </w:r>
    </w:p>
    <w:p w:rsidR="006C29B7" w:rsidRPr="006C29B7" w:rsidRDefault="0059053C" w:rsidP="006C29B7">
      <w:pPr>
        <w:spacing w:line="360" w:lineRule="auto"/>
        <w:ind w:firstLineChars="200" w:firstLine="420"/>
        <w:rPr>
          <w:szCs w:val="21"/>
        </w:rPr>
      </w:pPr>
      <w:r>
        <w:rPr>
          <w:rFonts w:hint="eastAsia"/>
          <w:szCs w:val="21"/>
        </w:rPr>
        <w:t>图为签约仪式，前排左江桥市场党委书记葛金德，右</w:t>
      </w:r>
      <w:r w:rsidR="006C29B7" w:rsidRPr="006C29B7">
        <w:rPr>
          <w:rFonts w:hint="eastAsia"/>
          <w:szCs w:val="21"/>
        </w:rPr>
        <w:t>酒泉市副市长席忠平。</w:t>
      </w:r>
    </w:p>
    <w:p w:rsidR="0025064C" w:rsidRDefault="0025064C" w:rsidP="009849C3">
      <w:pPr>
        <w:spacing w:line="360" w:lineRule="auto"/>
        <w:ind w:firstLineChars="200" w:firstLine="560"/>
        <w:rPr>
          <w:sz w:val="28"/>
          <w:szCs w:val="28"/>
        </w:rPr>
      </w:pPr>
    </w:p>
    <w:p w:rsidR="009849C3" w:rsidRPr="009849C3" w:rsidRDefault="009849C3" w:rsidP="009849C3">
      <w:pPr>
        <w:spacing w:line="360" w:lineRule="auto"/>
        <w:ind w:firstLineChars="200" w:firstLine="560"/>
        <w:rPr>
          <w:sz w:val="28"/>
          <w:szCs w:val="28"/>
        </w:rPr>
      </w:pPr>
      <w:r>
        <w:rPr>
          <w:rFonts w:hint="eastAsia"/>
          <w:sz w:val="28"/>
          <w:szCs w:val="28"/>
        </w:rPr>
        <w:t>8</w:t>
      </w:r>
      <w:r>
        <w:rPr>
          <w:rFonts w:hint="eastAsia"/>
          <w:sz w:val="28"/>
          <w:szCs w:val="28"/>
        </w:rPr>
        <w:t>月</w:t>
      </w:r>
      <w:r>
        <w:rPr>
          <w:rFonts w:hint="eastAsia"/>
          <w:sz w:val="28"/>
          <w:szCs w:val="28"/>
        </w:rPr>
        <w:t>17</w:t>
      </w:r>
      <w:r>
        <w:rPr>
          <w:rFonts w:hint="eastAsia"/>
          <w:sz w:val="28"/>
          <w:szCs w:val="28"/>
        </w:rPr>
        <w:t>日——</w:t>
      </w:r>
      <w:r>
        <w:rPr>
          <w:rFonts w:hint="eastAsia"/>
          <w:sz w:val="28"/>
          <w:szCs w:val="28"/>
        </w:rPr>
        <w:t xml:space="preserve">20 </w:t>
      </w:r>
      <w:r>
        <w:rPr>
          <w:rFonts w:hint="eastAsia"/>
          <w:sz w:val="28"/>
          <w:szCs w:val="28"/>
        </w:rPr>
        <w:t>日，应甘肃省酒泉市政府邀请，上海蔬菜集团江桥批发市场党委书记葛金德带领若干市场部门负责人和</w:t>
      </w:r>
      <w:r w:rsidR="00DE373F">
        <w:rPr>
          <w:rFonts w:hint="eastAsia"/>
          <w:sz w:val="28"/>
          <w:szCs w:val="28"/>
        </w:rPr>
        <w:t>蔬菜营销商赴酒泉考察优质</w:t>
      </w:r>
      <w:r w:rsidR="00DE373F">
        <w:rPr>
          <w:rFonts w:hint="eastAsia"/>
          <w:sz w:val="28"/>
          <w:szCs w:val="28"/>
        </w:rPr>
        <w:lastRenderedPageBreak/>
        <w:t>蔬菜生产基地和巨龙现代农业</w:t>
      </w:r>
      <w:proofErr w:type="gramStart"/>
      <w:r w:rsidR="00DE373F">
        <w:rPr>
          <w:rFonts w:hint="eastAsia"/>
          <w:sz w:val="28"/>
          <w:szCs w:val="28"/>
        </w:rPr>
        <w:t>物流港仓储</w:t>
      </w:r>
      <w:proofErr w:type="gramEnd"/>
      <w:r w:rsidR="00DE373F">
        <w:rPr>
          <w:rFonts w:hint="eastAsia"/>
          <w:sz w:val="28"/>
          <w:szCs w:val="28"/>
        </w:rPr>
        <w:t>冷链物流基地，洽谈加强两地合作，使酒泉优质蔬果进入上</w:t>
      </w:r>
      <w:r w:rsidR="0059053C">
        <w:rPr>
          <w:rFonts w:hint="eastAsia"/>
          <w:sz w:val="28"/>
          <w:szCs w:val="28"/>
        </w:rPr>
        <w:t>海市民餐桌。酒泉的主要蔬果品种有：洋葱、甘蓝、鲜玉米、西红柿、</w:t>
      </w:r>
      <w:r w:rsidR="00DE373F">
        <w:rPr>
          <w:rFonts w:hint="eastAsia"/>
          <w:sz w:val="28"/>
          <w:szCs w:val="28"/>
        </w:rPr>
        <w:t>辣椒、西甜瓜等。考察期间，酒泉市政府与上海江桥市场签订了优质蔬菜基地战略合作意向书，巨龙集团</w:t>
      </w:r>
      <w:r w:rsidR="00581D5F">
        <w:rPr>
          <w:rFonts w:hint="eastAsia"/>
          <w:sz w:val="28"/>
          <w:szCs w:val="28"/>
        </w:rPr>
        <w:t>（注：巨龙集团为酒泉市最大的蔬菜产业化龙头企业）和上海江桥市场签订了蔬菜供应基地合作协议，葛金德书记代表江桥市场向巨龙集团授予铜牌。</w:t>
      </w:r>
    </w:p>
    <w:p w:rsidR="009849C3" w:rsidRPr="00992965" w:rsidRDefault="009849C3" w:rsidP="004E37B7">
      <w:pPr>
        <w:spacing w:line="360" w:lineRule="auto"/>
        <w:ind w:firstLineChars="200" w:firstLine="480"/>
        <w:rPr>
          <w:sz w:val="24"/>
        </w:rPr>
      </w:pPr>
    </w:p>
    <w:p w:rsidR="00356607" w:rsidRDefault="00356607" w:rsidP="004041A6">
      <w:pPr>
        <w:spacing w:line="360" w:lineRule="auto"/>
        <w:ind w:firstLineChars="337" w:firstLine="809"/>
        <w:jc w:val="left"/>
        <w:rPr>
          <w:sz w:val="24"/>
        </w:rPr>
      </w:pPr>
    </w:p>
    <w:p w:rsidR="00356607" w:rsidRDefault="00356607" w:rsidP="00356607">
      <w:pPr>
        <w:jc w:val="center"/>
        <w:rPr>
          <w:rFonts w:asciiTheme="minorEastAsia" w:eastAsiaTheme="minorEastAsia" w:hAnsiTheme="minorEastAsia" w:cstheme="minorEastAsia"/>
          <w:sz w:val="30"/>
          <w:szCs w:val="30"/>
        </w:rPr>
      </w:pPr>
      <w:r>
        <w:rPr>
          <w:rFonts w:asciiTheme="majorEastAsia" w:eastAsiaTheme="majorEastAsia" w:hAnsiTheme="majorEastAsia" w:cstheme="majorEastAsia" w:hint="eastAsia"/>
          <w:b/>
          <w:bCs/>
          <w:sz w:val="44"/>
          <w:szCs w:val="44"/>
        </w:rPr>
        <w:t>我协会</w:t>
      </w:r>
      <w:r w:rsidR="0095251B">
        <w:rPr>
          <w:rFonts w:asciiTheme="majorEastAsia" w:eastAsiaTheme="majorEastAsia" w:hAnsiTheme="majorEastAsia" w:cstheme="majorEastAsia" w:hint="eastAsia"/>
          <w:b/>
          <w:bCs/>
          <w:sz w:val="44"/>
          <w:szCs w:val="44"/>
        </w:rPr>
        <w:t>等</w:t>
      </w:r>
      <w:r>
        <w:rPr>
          <w:rFonts w:asciiTheme="majorEastAsia" w:eastAsiaTheme="majorEastAsia" w:hAnsiTheme="majorEastAsia" w:cstheme="majorEastAsia" w:hint="eastAsia"/>
          <w:b/>
          <w:bCs/>
          <w:sz w:val="44"/>
          <w:szCs w:val="44"/>
        </w:rPr>
        <w:t>举办上海地区出口</w:t>
      </w:r>
      <w:proofErr w:type="gramStart"/>
      <w:r>
        <w:rPr>
          <w:rFonts w:asciiTheme="majorEastAsia" w:eastAsiaTheme="majorEastAsia" w:hAnsiTheme="majorEastAsia" w:cstheme="majorEastAsia" w:hint="eastAsia"/>
          <w:b/>
          <w:bCs/>
          <w:sz w:val="44"/>
          <w:szCs w:val="44"/>
        </w:rPr>
        <w:t>农食企业</w:t>
      </w:r>
      <w:proofErr w:type="gramEnd"/>
      <w:r>
        <w:rPr>
          <w:rFonts w:asciiTheme="majorEastAsia" w:eastAsiaTheme="majorEastAsia" w:hAnsiTheme="majorEastAsia" w:cstheme="majorEastAsia" w:hint="eastAsia"/>
          <w:b/>
          <w:bCs/>
          <w:sz w:val="44"/>
          <w:szCs w:val="44"/>
        </w:rPr>
        <w:t>技术性贸易措施应对能力提升培训会</w:t>
      </w:r>
    </w:p>
    <w:p w:rsidR="00833191" w:rsidRDefault="004C014F" w:rsidP="00356607">
      <w:pPr>
        <w:spacing w:line="360" w:lineRule="auto"/>
        <w:ind w:firstLineChars="337" w:firstLine="944"/>
        <w:jc w:val="left"/>
        <w:rPr>
          <w:rFonts w:asciiTheme="minorEastAsia" w:eastAsiaTheme="minorEastAsia" w:hAnsiTheme="minorEastAsia" w:cstheme="minorEastAsia" w:hint="eastAsia"/>
          <w:sz w:val="28"/>
          <w:szCs w:val="28"/>
        </w:rPr>
      </w:pPr>
      <w:r>
        <w:rPr>
          <w:rFonts w:asciiTheme="minorEastAsia" w:eastAsiaTheme="minorEastAsia" w:hAnsiTheme="minorEastAsia" w:cstheme="minorEastAsia" w:hint="eastAsia"/>
          <w:noProof/>
          <w:sz w:val="28"/>
          <w:szCs w:val="28"/>
        </w:rPr>
        <w:drawing>
          <wp:inline distT="0" distB="0" distL="0" distR="0">
            <wp:extent cx="1916430" cy="1429505"/>
            <wp:effectExtent l="19050" t="0" r="7620" b="0"/>
            <wp:docPr id="5" name="图片 4" descr="孙占刚.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孙占刚.jpg"/>
                    <pic:cNvPicPr/>
                  </pic:nvPicPr>
                  <pic:blipFill>
                    <a:blip r:embed="rId15" cstate="print"/>
                    <a:srcRect l="5915" t="7191" r="21846" b="20899"/>
                    <a:stretch>
                      <a:fillRect/>
                    </a:stretch>
                  </pic:blipFill>
                  <pic:spPr>
                    <a:xfrm>
                      <a:off x="0" y="0"/>
                      <a:ext cx="1919973" cy="1432148"/>
                    </a:xfrm>
                    <a:prstGeom prst="rect">
                      <a:avLst/>
                    </a:prstGeom>
                  </pic:spPr>
                </pic:pic>
              </a:graphicData>
            </a:graphic>
          </wp:inline>
        </w:drawing>
      </w:r>
      <w:r w:rsidR="00D055CB">
        <w:rPr>
          <w:rFonts w:asciiTheme="minorEastAsia" w:eastAsiaTheme="minorEastAsia" w:hAnsiTheme="minorEastAsia" w:cstheme="minorEastAsia" w:hint="eastAsia"/>
          <w:sz w:val="28"/>
          <w:szCs w:val="28"/>
        </w:rPr>
        <w:t xml:space="preserve">   </w:t>
      </w:r>
      <w:r>
        <w:rPr>
          <w:rFonts w:asciiTheme="minorEastAsia" w:eastAsiaTheme="minorEastAsia" w:hAnsiTheme="minorEastAsia" w:cstheme="minorEastAsia" w:hint="eastAsia"/>
          <w:noProof/>
          <w:sz w:val="28"/>
          <w:szCs w:val="28"/>
        </w:rPr>
        <w:drawing>
          <wp:inline distT="0" distB="0" distL="0" distR="0">
            <wp:extent cx="2490470" cy="1224183"/>
            <wp:effectExtent l="19050" t="0" r="5080" b="0"/>
            <wp:docPr id="7" name="图片 6" descr="会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场.jpg"/>
                    <pic:cNvPicPr/>
                  </pic:nvPicPr>
                  <pic:blipFill>
                    <a:blip r:embed="rId16" cstate="print"/>
                    <a:srcRect l="822" t="12092" r="6929" b="27378"/>
                    <a:stretch>
                      <a:fillRect/>
                    </a:stretch>
                  </pic:blipFill>
                  <pic:spPr>
                    <a:xfrm>
                      <a:off x="0" y="0"/>
                      <a:ext cx="2490470" cy="1224183"/>
                    </a:xfrm>
                    <a:prstGeom prst="rect">
                      <a:avLst/>
                    </a:prstGeom>
                  </pic:spPr>
                </pic:pic>
              </a:graphicData>
            </a:graphic>
          </wp:inline>
        </w:drawing>
      </w:r>
    </w:p>
    <w:p w:rsidR="00D055CB" w:rsidRPr="00D055CB" w:rsidRDefault="00D055CB" w:rsidP="00D055CB">
      <w:pPr>
        <w:spacing w:line="360" w:lineRule="auto"/>
        <w:ind w:firstLineChars="437" w:firstLine="921"/>
        <w:jc w:val="left"/>
        <w:rPr>
          <w:rFonts w:asciiTheme="minorEastAsia" w:eastAsiaTheme="minorEastAsia" w:hAnsiTheme="minorEastAsia" w:cstheme="minorEastAsia"/>
          <w:b/>
          <w:szCs w:val="21"/>
        </w:rPr>
      </w:pPr>
      <w:r w:rsidRPr="00D055CB">
        <w:rPr>
          <w:rFonts w:asciiTheme="minorEastAsia" w:eastAsiaTheme="minorEastAsia" w:hAnsiTheme="minorEastAsia" w:cstheme="minorEastAsia" w:hint="eastAsia"/>
          <w:b/>
          <w:szCs w:val="21"/>
        </w:rPr>
        <w:t>图为孙占刚副秘书长主持培训会。</w:t>
      </w:r>
      <w:r>
        <w:rPr>
          <w:rFonts w:asciiTheme="minorEastAsia" w:eastAsiaTheme="minorEastAsia" w:hAnsiTheme="minorEastAsia" w:cstheme="minorEastAsia" w:hint="eastAsia"/>
          <w:b/>
          <w:szCs w:val="21"/>
        </w:rPr>
        <w:t xml:space="preserve">      </w:t>
      </w:r>
      <w:r w:rsidRPr="00D055CB">
        <w:rPr>
          <w:rFonts w:asciiTheme="minorEastAsia" w:eastAsiaTheme="minorEastAsia" w:hAnsiTheme="minorEastAsia" w:cstheme="minorEastAsia" w:hint="eastAsia"/>
          <w:b/>
          <w:szCs w:val="21"/>
        </w:rPr>
        <w:t>图为培训会现场</w:t>
      </w:r>
    </w:p>
    <w:p w:rsidR="00833191" w:rsidRPr="00945B1F" w:rsidRDefault="00833191" w:rsidP="004C014F">
      <w:pPr>
        <w:spacing w:line="360" w:lineRule="auto"/>
        <w:ind w:firstLineChars="200" w:firstLine="480"/>
        <w:rPr>
          <w:sz w:val="24"/>
        </w:rPr>
      </w:pPr>
      <w:r w:rsidRPr="00945B1F">
        <w:rPr>
          <w:rFonts w:hint="eastAsia"/>
          <w:sz w:val="24"/>
        </w:rPr>
        <w:t>自加入</w:t>
      </w:r>
      <w:r w:rsidRPr="00945B1F">
        <w:rPr>
          <w:rFonts w:hint="eastAsia"/>
          <w:sz w:val="24"/>
        </w:rPr>
        <w:t>WTO</w:t>
      </w:r>
      <w:r w:rsidRPr="00945B1F">
        <w:rPr>
          <w:rFonts w:hint="eastAsia"/>
          <w:sz w:val="24"/>
        </w:rPr>
        <w:t>后，我国对外贸易迅猛发展，同时，也受到了大量来自国际的技术贸易措施方面的阻力，特别是</w:t>
      </w:r>
      <w:proofErr w:type="gramStart"/>
      <w:r w:rsidRPr="00945B1F">
        <w:rPr>
          <w:rFonts w:hint="eastAsia"/>
          <w:sz w:val="24"/>
        </w:rPr>
        <w:t>农食产业</w:t>
      </w:r>
      <w:proofErr w:type="gramEnd"/>
      <w:r w:rsidRPr="00945B1F">
        <w:rPr>
          <w:rFonts w:hint="eastAsia"/>
          <w:sz w:val="24"/>
        </w:rPr>
        <w:t>遭受的影响比例较大、程度较深。为了让我市</w:t>
      </w:r>
      <w:proofErr w:type="gramStart"/>
      <w:r w:rsidRPr="00945B1F">
        <w:rPr>
          <w:rFonts w:hint="eastAsia"/>
          <w:sz w:val="24"/>
        </w:rPr>
        <w:t>农食出口</w:t>
      </w:r>
      <w:proofErr w:type="gramEnd"/>
      <w:r w:rsidRPr="00945B1F">
        <w:rPr>
          <w:rFonts w:hint="eastAsia"/>
          <w:sz w:val="24"/>
        </w:rPr>
        <w:t>企业熟悉进口国的法律法规以及促进企业顺利出口，</w:t>
      </w:r>
      <w:r w:rsidRPr="00945B1F">
        <w:rPr>
          <w:rFonts w:hint="eastAsia"/>
          <w:sz w:val="24"/>
        </w:rPr>
        <w:t>2017</w:t>
      </w:r>
      <w:r w:rsidRPr="00945B1F">
        <w:rPr>
          <w:rFonts w:hint="eastAsia"/>
          <w:sz w:val="24"/>
        </w:rPr>
        <w:t>年</w:t>
      </w:r>
      <w:r w:rsidRPr="00945B1F">
        <w:rPr>
          <w:rFonts w:hint="eastAsia"/>
          <w:sz w:val="24"/>
        </w:rPr>
        <w:t>8</w:t>
      </w:r>
      <w:r w:rsidRPr="00945B1F">
        <w:rPr>
          <w:rFonts w:hint="eastAsia"/>
          <w:sz w:val="24"/>
        </w:rPr>
        <w:t>月</w:t>
      </w:r>
      <w:r w:rsidRPr="00945B1F">
        <w:rPr>
          <w:rFonts w:hint="eastAsia"/>
          <w:sz w:val="24"/>
        </w:rPr>
        <w:t>17</w:t>
      </w:r>
      <w:r w:rsidRPr="00945B1F">
        <w:rPr>
          <w:rFonts w:hint="eastAsia"/>
          <w:sz w:val="24"/>
        </w:rPr>
        <w:t>日</w:t>
      </w:r>
      <w:r w:rsidR="0095251B">
        <w:rPr>
          <w:rFonts w:hint="eastAsia"/>
          <w:sz w:val="24"/>
        </w:rPr>
        <w:t>“上海市技术性贸易措施公共服务平台——农食示范点”</w:t>
      </w:r>
      <w:r w:rsidRPr="00945B1F">
        <w:rPr>
          <w:rFonts w:hint="eastAsia"/>
          <w:sz w:val="24"/>
        </w:rPr>
        <w:t>召开“上海地区出口农食企业技术性贸易措施应对能力提升培训班”。我市近</w:t>
      </w:r>
      <w:r w:rsidRPr="00945B1F">
        <w:rPr>
          <w:rFonts w:hint="eastAsia"/>
          <w:sz w:val="24"/>
        </w:rPr>
        <w:t>50</w:t>
      </w:r>
      <w:r w:rsidRPr="00945B1F">
        <w:rPr>
          <w:rFonts w:hint="eastAsia"/>
          <w:sz w:val="24"/>
        </w:rPr>
        <w:t>余家</w:t>
      </w:r>
      <w:r w:rsidRPr="00945B1F">
        <w:rPr>
          <w:sz w:val="24"/>
        </w:rPr>
        <w:t>出口</w:t>
      </w:r>
      <w:proofErr w:type="gramStart"/>
      <w:r w:rsidRPr="00945B1F">
        <w:rPr>
          <w:sz w:val="24"/>
        </w:rPr>
        <w:t>农食企业</w:t>
      </w:r>
      <w:proofErr w:type="gramEnd"/>
      <w:r w:rsidRPr="00945B1F">
        <w:rPr>
          <w:sz w:val="24"/>
        </w:rPr>
        <w:t>参加。</w:t>
      </w:r>
    </w:p>
    <w:p w:rsidR="00833191" w:rsidRPr="0095251B" w:rsidRDefault="0095251B" w:rsidP="004C014F">
      <w:pPr>
        <w:spacing w:line="360" w:lineRule="auto"/>
        <w:ind w:firstLineChars="200" w:firstLine="480"/>
        <w:rPr>
          <w:sz w:val="24"/>
        </w:rPr>
      </w:pPr>
      <w:r w:rsidRPr="00945B1F">
        <w:rPr>
          <w:rFonts w:hint="eastAsia"/>
          <w:sz w:val="24"/>
        </w:rPr>
        <w:t xml:space="preserve"> </w:t>
      </w:r>
      <w:r w:rsidR="00833191" w:rsidRPr="00945B1F">
        <w:rPr>
          <w:rFonts w:hint="eastAsia"/>
          <w:sz w:val="24"/>
        </w:rPr>
        <w:t>“上海市技术性贸易措施公共服务平台——农食示范点”是</w:t>
      </w:r>
      <w:r w:rsidR="00833191" w:rsidRPr="00945B1F">
        <w:rPr>
          <w:rFonts w:hint="eastAsia"/>
          <w:sz w:val="24"/>
        </w:rPr>
        <w:t>2016</w:t>
      </w:r>
      <w:r w:rsidR="00D055CB">
        <w:rPr>
          <w:rFonts w:hint="eastAsia"/>
          <w:sz w:val="24"/>
        </w:rPr>
        <w:t>年市</w:t>
      </w:r>
      <w:proofErr w:type="gramStart"/>
      <w:r w:rsidR="00833191" w:rsidRPr="00945B1F">
        <w:rPr>
          <w:rFonts w:hint="eastAsia"/>
          <w:sz w:val="24"/>
        </w:rPr>
        <w:t>商务委</w:t>
      </w:r>
      <w:proofErr w:type="gramEnd"/>
      <w:r w:rsidR="00833191" w:rsidRPr="00945B1F">
        <w:rPr>
          <w:rFonts w:hint="eastAsia"/>
          <w:sz w:val="24"/>
        </w:rPr>
        <w:t>公平贸易处牵头</w:t>
      </w:r>
      <w:r w:rsidR="00833191" w:rsidRPr="00945B1F">
        <w:rPr>
          <w:sz w:val="24"/>
        </w:rPr>
        <w:t>设立的</w:t>
      </w:r>
      <w:r w:rsidR="00833191" w:rsidRPr="00945B1F">
        <w:rPr>
          <w:rFonts w:hint="eastAsia"/>
          <w:sz w:val="24"/>
        </w:rPr>
        <w:t>，</w:t>
      </w:r>
      <w:r w:rsidR="00833191" w:rsidRPr="00945B1F">
        <w:rPr>
          <w:sz w:val="24"/>
        </w:rPr>
        <w:t>在出入境检验检疫局</w:t>
      </w:r>
      <w:r w:rsidR="00833191" w:rsidRPr="00945B1F">
        <w:rPr>
          <w:rFonts w:hint="eastAsia"/>
          <w:sz w:val="24"/>
        </w:rPr>
        <w:t>支持下由上海蔬菜食用菌行业协会、上海市食品协会、上海市水产行业协会</w:t>
      </w:r>
      <w:r w:rsidR="0096263A">
        <w:rPr>
          <w:rFonts w:hint="eastAsia"/>
          <w:sz w:val="24"/>
        </w:rPr>
        <w:t>，三家协会</w:t>
      </w:r>
      <w:r w:rsidR="00833191" w:rsidRPr="00945B1F">
        <w:rPr>
          <w:rFonts w:hint="eastAsia"/>
          <w:sz w:val="24"/>
        </w:rPr>
        <w:t>联合成立的一个联盟组织。旨在借助服务平台推动出口</w:t>
      </w:r>
      <w:proofErr w:type="gramStart"/>
      <w:r w:rsidR="00833191" w:rsidRPr="00945B1F">
        <w:rPr>
          <w:rFonts w:hint="eastAsia"/>
          <w:sz w:val="24"/>
        </w:rPr>
        <w:t>农食产品</w:t>
      </w:r>
      <w:proofErr w:type="gramEnd"/>
      <w:r w:rsidR="00833191" w:rsidRPr="00945B1F">
        <w:rPr>
          <w:rFonts w:hint="eastAsia"/>
          <w:sz w:val="24"/>
        </w:rPr>
        <w:t>质量提升，增强</w:t>
      </w:r>
      <w:proofErr w:type="gramStart"/>
      <w:r w:rsidR="00833191" w:rsidRPr="00945B1F">
        <w:rPr>
          <w:rFonts w:hint="eastAsia"/>
          <w:sz w:val="24"/>
        </w:rPr>
        <w:t>我农食</w:t>
      </w:r>
      <w:proofErr w:type="gramEnd"/>
      <w:r w:rsidR="00833191" w:rsidRPr="00945B1F">
        <w:rPr>
          <w:rFonts w:hint="eastAsia"/>
          <w:sz w:val="24"/>
        </w:rPr>
        <w:t>出口贸易受到不公平措施的应对能力。</w:t>
      </w:r>
    </w:p>
    <w:p w:rsidR="0095251B" w:rsidRPr="00945B1F" w:rsidRDefault="00833191" w:rsidP="004C014F">
      <w:pPr>
        <w:spacing w:line="360" w:lineRule="auto"/>
        <w:ind w:firstLineChars="200" w:firstLine="480"/>
        <w:jc w:val="left"/>
        <w:rPr>
          <w:sz w:val="24"/>
        </w:rPr>
      </w:pPr>
      <w:r w:rsidRPr="00945B1F">
        <w:rPr>
          <w:rFonts w:hint="eastAsia"/>
          <w:sz w:val="24"/>
        </w:rPr>
        <w:t>会议由上海蔬菜食用菌行业协会孙占刚副秘书长主持，上海市</w:t>
      </w:r>
      <w:proofErr w:type="gramStart"/>
      <w:r w:rsidRPr="00945B1F">
        <w:rPr>
          <w:sz w:val="24"/>
        </w:rPr>
        <w:t>商务委</w:t>
      </w:r>
      <w:proofErr w:type="gramEnd"/>
      <w:r w:rsidRPr="00945B1F">
        <w:rPr>
          <w:rFonts w:hint="eastAsia"/>
          <w:sz w:val="24"/>
        </w:rPr>
        <w:t>公平</w:t>
      </w:r>
      <w:r w:rsidRPr="00945B1F">
        <w:rPr>
          <w:sz w:val="24"/>
        </w:rPr>
        <w:t>贸</w:t>
      </w:r>
      <w:r w:rsidRPr="00945B1F">
        <w:rPr>
          <w:rFonts w:hint="eastAsia"/>
          <w:sz w:val="24"/>
        </w:rPr>
        <w:t>易</w:t>
      </w:r>
      <w:r w:rsidRPr="00945B1F">
        <w:rPr>
          <w:sz w:val="24"/>
        </w:rPr>
        <w:t>处孙嘉荣处长</w:t>
      </w:r>
      <w:r w:rsidRPr="00945B1F">
        <w:rPr>
          <w:rFonts w:hint="eastAsia"/>
          <w:sz w:val="24"/>
        </w:rPr>
        <w:t>到会并</w:t>
      </w:r>
      <w:r w:rsidRPr="00945B1F">
        <w:rPr>
          <w:sz w:val="24"/>
        </w:rPr>
        <w:t>讲话</w:t>
      </w:r>
      <w:r>
        <w:rPr>
          <w:rFonts w:hint="eastAsia"/>
          <w:sz w:val="24"/>
        </w:rPr>
        <w:t>。</w:t>
      </w:r>
      <w:r w:rsidR="0095251B">
        <w:rPr>
          <w:rFonts w:hint="eastAsia"/>
          <w:sz w:val="24"/>
        </w:rPr>
        <w:t>培训班中，</w:t>
      </w:r>
      <w:r w:rsidR="0095251B" w:rsidRPr="00945B1F">
        <w:rPr>
          <w:sz w:val="24"/>
        </w:rPr>
        <w:t>上海出入境检验检疫局</w:t>
      </w:r>
      <w:r w:rsidR="0095251B" w:rsidRPr="00945B1F">
        <w:rPr>
          <w:rFonts w:hint="eastAsia"/>
          <w:sz w:val="24"/>
        </w:rPr>
        <w:t>周启明</w:t>
      </w:r>
      <w:r w:rsidR="0095251B" w:rsidRPr="00945B1F">
        <w:rPr>
          <w:sz w:val="24"/>
        </w:rPr>
        <w:t>副处长</w:t>
      </w:r>
      <w:r w:rsidR="0095251B">
        <w:rPr>
          <w:sz w:val="24"/>
        </w:rPr>
        <w:t>讲授</w:t>
      </w:r>
      <w:r w:rsidR="0095251B" w:rsidRPr="00945B1F">
        <w:rPr>
          <w:sz w:val="24"/>
        </w:rPr>
        <w:t>《</w:t>
      </w:r>
      <w:r w:rsidR="0095251B" w:rsidRPr="00945B1F">
        <w:rPr>
          <w:rFonts w:hint="eastAsia"/>
          <w:sz w:val="24"/>
        </w:rPr>
        <w:t>美国</w:t>
      </w:r>
      <w:r w:rsidR="0095251B" w:rsidRPr="00945B1F">
        <w:rPr>
          <w:sz w:val="24"/>
        </w:rPr>
        <w:t>现代</w:t>
      </w:r>
      <w:r w:rsidR="0095251B" w:rsidRPr="00945B1F">
        <w:rPr>
          <w:rFonts w:hint="eastAsia"/>
          <w:sz w:val="24"/>
        </w:rPr>
        <w:t>化</w:t>
      </w:r>
      <w:r w:rsidR="0095251B" w:rsidRPr="00945B1F">
        <w:rPr>
          <w:sz w:val="24"/>
        </w:rPr>
        <w:t>法》</w:t>
      </w:r>
      <w:r w:rsidR="0095251B">
        <w:rPr>
          <w:rFonts w:hint="eastAsia"/>
          <w:sz w:val="24"/>
        </w:rPr>
        <w:t>，</w:t>
      </w:r>
      <w:r w:rsidR="0095251B" w:rsidRPr="00945B1F">
        <w:rPr>
          <w:sz w:val="24"/>
        </w:rPr>
        <w:t>“</w:t>
      </w:r>
      <w:r w:rsidR="0095251B" w:rsidRPr="00945B1F">
        <w:rPr>
          <w:sz w:val="24"/>
        </w:rPr>
        <w:t>中</w:t>
      </w:r>
      <w:r w:rsidR="0095251B" w:rsidRPr="00945B1F">
        <w:rPr>
          <w:sz w:val="24"/>
        </w:rPr>
        <w:lastRenderedPageBreak/>
        <w:t>国检验认证集团上海公司</w:t>
      </w:r>
      <w:r w:rsidR="0095251B" w:rsidRPr="00945B1F">
        <w:rPr>
          <w:sz w:val="24"/>
        </w:rPr>
        <w:t>”</w:t>
      </w:r>
      <w:r w:rsidR="0095251B" w:rsidRPr="00945B1F">
        <w:rPr>
          <w:rFonts w:hint="eastAsia"/>
          <w:sz w:val="24"/>
        </w:rPr>
        <w:t>刘长虹经理</w:t>
      </w:r>
      <w:r w:rsidR="0096263A">
        <w:rPr>
          <w:sz w:val="24"/>
        </w:rPr>
        <w:t>讲授</w:t>
      </w:r>
      <w:r w:rsidR="0095251B" w:rsidRPr="00945B1F">
        <w:rPr>
          <w:sz w:val="24"/>
        </w:rPr>
        <w:t>《</w:t>
      </w:r>
      <w:r w:rsidR="0095251B" w:rsidRPr="00945B1F">
        <w:rPr>
          <w:rFonts w:hint="eastAsia"/>
          <w:sz w:val="24"/>
        </w:rPr>
        <w:t>FSSC22000</w:t>
      </w:r>
      <w:r w:rsidR="0095251B" w:rsidRPr="00945B1F">
        <w:rPr>
          <w:rFonts w:hint="eastAsia"/>
          <w:sz w:val="24"/>
        </w:rPr>
        <w:t>认证</w:t>
      </w:r>
      <w:r w:rsidR="0095251B" w:rsidRPr="00945B1F">
        <w:rPr>
          <w:sz w:val="24"/>
        </w:rPr>
        <w:t>简介》</w:t>
      </w:r>
      <w:r w:rsidR="0096263A">
        <w:rPr>
          <w:rFonts w:hint="eastAsia"/>
          <w:sz w:val="24"/>
        </w:rPr>
        <w:t>，</w:t>
      </w:r>
      <w:r w:rsidR="0095251B" w:rsidRPr="0095251B">
        <w:rPr>
          <w:rFonts w:hint="eastAsia"/>
          <w:sz w:val="24"/>
        </w:rPr>
        <w:t>上海</w:t>
      </w:r>
      <w:r w:rsidR="0095251B" w:rsidRPr="0095251B">
        <w:rPr>
          <w:sz w:val="24"/>
        </w:rPr>
        <w:t>出入境检验检疫局</w:t>
      </w:r>
      <w:r w:rsidR="0095251B" w:rsidRPr="0095251B">
        <w:rPr>
          <w:rFonts w:hint="eastAsia"/>
          <w:sz w:val="24"/>
        </w:rPr>
        <w:t>胡亮</w:t>
      </w:r>
      <w:r w:rsidR="0095251B" w:rsidRPr="0095251B">
        <w:rPr>
          <w:sz w:val="24"/>
        </w:rPr>
        <w:t>科长</w:t>
      </w:r>
      <w:r w:rsidR="0096263A">
        <w:rPr>
          <w:sz w:val="24"/>
        </w:rPr>
        <w:t>讲授</w:t>
      </w:r>
      <w:r w:rsidR="0095251B" w:rsidRPr="0095251B">
        <w:rPr>
          <w:sz w:val="24"/>
        </w:rPr>
        <w:t>《</w:t>
      </w:r>
      <w:r w:rsidR="0095251B" w:rsidRPr="0095251B">
        <w:rPr>
          <w:rFonts w:hint="eastAsia"/>
          <w:sz w:val="24"/>
        </w:rPr>
        <w:t>在</w:t>
      </w:r>
      <w:r w:rsidR="0095251B" w:rsidRPr="0095251B">
        <w:rPr>
          <w:sz w:val="24"/>
        </w:rPr>
        <w:t>农食行业开展技术性贸易措施工作的必要性和紧迫性》</w:t>
      </w:r>
      <w:r w:rsidR="0095251B" w:rsidRPr="0095251B">
        <w:rPr>
          <w:rFonts w:hint="eastAsia"/>
          <w:sz w:val="24"/>
        </w:rPr>
        <w:t>，浦东出入境</w:t>
      </w:r>
      <w:r w:rsidR="0095251B" w:rsidRPr="0095251B">
        <w:rPr>
          <w:sz w:val="24"/>
        </w:rPr>
        <w:t>检验检疫局</w:t>
      </w:r>
      <w:proofErr w:type="gramStart"/>
      <w:r w:rsidR="0095251B" w:rsidRPr="0095251B">
        <w:rPr>
          <w:rFonts w:hint="eastAsia"/>
          <w:sz w:val="24"/>
        </w:rPr>
        <w:t>动植处朱桢洁</w:t>
      </w:r>
      <w:proofErr w:type="gramEnd"/>
      <w:r w:rsidR="0095251B" w:rsidRPr="0095251B">
        <w:rPr>
          <w:sz w:val="24"/>
        </w:rPr>
        <w:t>科长</w:t>
      </w:r>
      <w:r w:rsidR="0096263A">
        <w:rPr>
          <w:sz w:val="24"/>
        </w:rPr>
        <w:t>讲授</w:t>
      </w:r>
      <w:r w:rsidR="0095251B" w:rsidRPr="0095251B">
        <w:rPr>
          <w:sz w:val="24"/>
        </w:rPr>
        <w:t>《</w:t>
      </w:r>
      <w:r w:rsidR="0095251B" w:rsidRPr="0095251B">
        <w:rPr>
          <w:rFonts w:hint="eastAsia"/>
          <w:sz w:val="24"/>
        </w:rPr>
        <w:t>出口</w:t>
      </w:r>
      <w:r w:rsidR="0095251B" w:rsidRPr="0095251B">
        <w:rPr>
          <w:sz w:val="24"/>
        </w:rPr>
        <w:t>农食产品的法律法规》</w:t>
      </w:r>
      <w:r w:rsidR="0096263A">
        <w:rPr>
          <w:rFonts w:hint="eastAsia"/>
          <w:sz w:val="24"/>
        </w:rPr>
        <w:t>。培训班最后组织</w:t>
      </w:r>
      <w:r w:rsidR="0095251B" w:rsidRPr="00945B1F">
        <w:rPr>
          <w:sz w:val="24"/>
        </w:rPr>
        <w:t>参会企业填写了</w:t>
      </w:r>
      <w:r w:rsidR="0095251B" w:rsidRPr="00945B1F">
        <w:rPr>
          <w:rFonts w:hint="eastAsia"/>
          <w:sz w:val="24"/>
        </w:rPr>
        <w:t>“上海市</w:t>
      </w:r>
      <w:r w:rsidR="0095251B" w:rsidRPr="00945B1F">
        <w:rPr>
          <w:sz w:val="24"/>
        </w:rPr>
        <w:t>农食企业受境外技术性贸易措施影响的调查问卷</w:t>
      </w:r>
      <w:r w:rsidR="0095251B" w:rsidRPr="00945B1F">
        <w:rPr>
          <w:rFonts w:hint="eastAsia"/>
          <w:sz w:val="24"/>
        </w:rPr>
        <w:t>”</w:t>
      </w:r>
      <w:r w:rsidR="0096263A">
        <w:rPr>
          <w:rFonts w:hint="eastAsia"/>
          <w:sz w:val="24"/>
        </w:rPr>
        <w:t>，供“示范点”统计和参考。</w:t>
      </w:r>
    </w:p>
    <w:p w:rsidR="0095251B" w:rsidRPr="0095251B" w:rsidRDefault="0095251B" w:rsidP="0095251B">
      <w:pPr>
        <w:ind w:firstLineChars="200" w:firstLine="420"/>
        <w:jc w:val="left"/>
      </w:pPr>
    </w:p>
    <w:p w:rsidR="00696BD3" w:rsidRDefault="00696BD3" w:rsidP="00356607">
      <w:pPr>
        <w:spacing w:line="360" w:lineRule="auto"/>
        <w:ind w:firstLineChars="337" w:firstLine="944"/>
        <w:jc w:val="left"/>
        <w:rPr>
          <w:rFonts w:asciiTheme="minorEastAsia" w:eastAsiaTheme="minorEastAsia" w:hAnsiTheme="minorEastAsia" w:cstheme="minorEastAsia"/>
          <w:sz w:val="28"/>
          <w:szCs w:val="28"/>
        </w:rPr>
      </w:pPr>
    </w:p>
    <w:p w:rsidR="009E0B10" w:rsidRPr="00A236B8" w:rsidRDefault="009E0B10" w:rsidP="00A236B8">
      <w:pPr>
        <w:ind w:firstLineChars="200" w:firstLine="560"/>
        <w:rPr>
          <w:rFonts w:ascii="仿宋" w:eastAsia="仿宋" w:hAnsi="仿宋"/>
          <w:sz w:val="28"/>
          <w:szCs w:val="28"/>
        </w:rPr>
      </w:pPr>
    </w:p>
    <w:p w:rsidR="003A7DDF" w:rsidRPr="003A7DDF" w:rsidRDefault="009B134A" w:rsidP="003A7DDF">
      <w:pPr>
        <w:pStyle w:val="a3"/>
        <w:shd w:val="clear" w:color="auto" w:fill="FFFFFF"/>
        <w:spacing w:before="0" w:beforeAutospacing="0" w:after="240" w:afterAutospacing="0"/>
        <w:jc w:val="center"/>
        <w:rPr>
          <w:color w:val="333333"/>
          <w:sz w:val="44"/>
          <w:szCs w:val="44"/>
        </w:rPr>
      </w:pPr>
      <w:r>
        <w:rPr>
          <w:rFonts w:hint="eastAsia"/>
          <w:color w:val="333333"/>
          <w:sz w:val="44"/>
          <w:szCs w:val="44"/>
        </w:rPr>
        <w:t>“</w:t>
      </w:r>
      <w:r w:rsidRPr="003A7DDF">
        <w:rPr>
          <w:rFonts w:hint="eastAsia"/>
          <w:color w:val="333333"/>
          <w:sz w:val="44"/>
          <w:szCs w:val="44"/>
        </w:rPr>
        <w:t>星辉</w:t>
      </w:r>
      <w:r>
        <w:rPr>
          <w:rFonts w:hint="eastAsia"/>
          <w:color w:val="333333"/>
          <w:sz w:val="44"/>
          <w:szCs w:val="44"/>
        </w:rPr>
        <w:t>”的</w:t>
      </w:r>
      <w:r w:rsidR="003A7DDF" w:rsidRPr="003A7DDF">
        <w:rPr>
          <w:rFonts w:hint="eastAsia"/>
          <w:color w:val="333333"/>
          <w:sz w:val="44"/>
          <w:szCs w:val="44"/>
        </w:rPr>
        <w:t>蔬菜工厂化基地</w:t>
      </w:r>
    </w:p>
    <w:p w:rsidR="00323595" w:rsidRDefault="004041A6" w:rsidP="003A7DDF">
      <w:pPr>
        <w:pStyle w:val="a3"/>
        <w:shd w:val="clear" w:color="auto" w:fill="FFFFFF"/>
        <w:snapToGrid w:val="0"/>
        <w:spacing w:before="0" w:beforeAutospacing="0" w:after="240" w:afterAutospacing="0" w:line="360" w:lineRule="auto"/>
        <w:rPr>
          <w:color w:val="333333"/>
          <w:sz w:val="21"/>
          <w:szCs w:val="21"/>
        </w:rPr>
      </w:pPr>
      <w:r>
        <w:rPr>
          <w:rFonts w:hint="eastAsia"/>
          <w:color w:val="333333"/>
          <w:sz w:val="13"/>
          <w:szCs w:val="13"/>
        </w:rPr>
        <w:t xml:space="preserve">　</w:t>
      </w:r>
      <w:r w:rsidRPr="00111D2A">
        <w:rPr>
          <w:rFonts w:hint="eastAsia"/>
          <w:color w:val="333333"/>
          <w:sz w:val="21"/>
          <w:szCs w:val="21"/>
        </w:rPr>
        <w:t xml:space="preserve">　</w:t>
      </w:r>
      <w:r w:rsidR="00323595">
        <w:rPr>
          <w:rFonts w:hint="eastAsia"/>
          <w:noProof/>
          <w:color w:val="333333"/>
          <w:sz w:val="21"/>
          <w:szCs w:val="21"/>
        </w:rPr>
        <w:drawing>
          <wp:inline distT="0" distB="0" distL="0" distR="0">
            <wp:extent cx="2663190" cy="1727035"/>
            <wp:effectExtent l="19050" t="0" r="3810" b="0"/>
            <wp:docPr id="13" name="图片 12" descr="微信图片_201708151524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0815152404.jpg"/>
                    <pic:cNvPicPr/>
                  </pic:nvPicPr>
                  <pic:blipFill>
                    <a:blip r:embed="rId17" cstate="print"/>
                    <a:stretch>
                      <a:fillRect/>
                    </a:stretch>
                  </pic:blipFill>
                  <pic:spPr>
                    <a:xfrm>
                      <a:off x="0" y="0"/>
                      <a:ext cx="2663501" cy="1727237"/>
                    </a:xfrm>
                    <a:prstGeom prst="rect">
                      <a:avLst/>
                    </a:prstGeom>
                  </pic:spPr>
                </pic:pic>
              </a:graphicData>
            </a:graphic>
          </wp:inline>
        </w:drawing>
      </w:r>
    </w:p>
    <w:p w:rsidR="004041A6" w:rsidRPr="003A7DDF" w:rsidRDefault="003A7DDF" w:rsidP="00323595">
      <w:pPr>
        <w:pStyle w:val="a3"/>
        <w:shd w:val="clear" w:color="auto" w:fill="FFFFFF"/>
        <w:snapToGrid w:val="0"/>
        <w:spacing w:before="0" w:beforeAutospacing="0" w:after="240" w:afterAutospacing="0" w:line="360" w:lineRule="auto"/>
        <w:ind w:firstLineChars="200" w:firstLine="480"/>
        <w:rPr>
          <w:rFonts w:ascii="Times New Roman" w:hAnsi="Times New Roman" w:cs="Times New Roman"/>
          <w:kern w:val="2"/>
        </w:rPr>
      </w:pPr>
      <w:r w:rsidRPr="003A7DDF">
        <w:rPr>
          <w:rFonts w:ascii="Times New Roman" w:hAnsi="Times New Roman" w:cs="Times New Roman" w:hint="eastAsia"/>
          <w:kern w:val="2"/>
        </w:rPr>
        <w:t>我协会副会长单位“星辉蔬菜”在奉贤区海湾镇有一个工厂化蔬菜生产基地。在这里</w:t>
      </w:r>
      <w:r w:rsidR="004041A6" w:rsidRPr="003A7DDF">
        <w:rPr>
          <w:rFonts w:ascii="Times New Roman" w:hAnsi="Times New Roman" w:cs="Times New Roman" w:hint="eastAsia"/>
          <w:kern w:val="2"/>
        </w:rPr>
        <w:t>一排排连栋的现代化温室矗立在田间，这里共有</w:t>
      </w:r>
      <w:r w:rsidR="004041A6" w:rsidRPr="003A7DDF">
        <w:rPr>
          <w:rFonts w:ascii="Times New Roman" w:hAnsi="Times New Roman" w:cs="Times New Roman" w:hint="eastAsia"/>
          <w:kern w:val="2"/>
        </w:rPr>
        <w:t>319</w:t>
      </w:r>
      <w:r w:rsidR="004041A6" w:rsidRPr="003A7DDF">
        <w:rPr>
          <w:rFonts w:ascii="Times New Roman" w:hAnsi="Times New Roman" w:cs="Times New Roman" w:hint="eastAsia"/>
          <w:kern w:val="2"/>
        </w:rPr>
        <w:t>亩的连栋大棚。与传统蔬菜生产基地不同，高度的机械化与现代化设备让这里的人工成本大大降低。作为“夏淡”期间地产绿叶菜主要供给企业之一，大棚里为数不多的工作人员竟让这全速运转的蔬菜生产基地看上去有点“冷清”。据悉，该基地是上海首个从</w:t>
      </w:r>
      <w:proofErr w:type="gramStart"/>
      <w:r w:rsidR="004041A6" w:rsidRPr="003A7DDF">
        <w:rPr>
          <w:rFonts w:ascii="Times New Roman" w:hAnsi="Times New Roman" w:cs="Times New Roman" w:hint="eastAsia"/>
          <w:kern w:val="2"/>
        </w:rPr>
        <w:t>绿叶菜耕整地</w:t>
      </w:r>
      <w:proofErr w:type="gramEnd"/>
      <w:r w:rsidR="004041A6" w:rsidRPr="003A7DDF">
        <w:rPr>
          <w:rFonts w:ascii="Times New Roman" w:hAnsi="Times New Roman" w:cs="Times New Roman" w:hint="eastAsia"/>
          <w:kern w:val="2"/>
        </w:rPr>
        <w:t>、作畦、播种、移栽、采收、包装到物流等各个环节，实现全程机械化生产的基地。此外，工厂化</w:t>
      </w:r>
      <w:proofErr w:type="gramStart"/>
      <w:r w:rsidR="004041A6" w:rsidRPr="003A7DDF">
        <w:rPr>
          <w:rFonts w:ascii="Times New Roman" w:hAnsi="Times New Roman" w:cs="Times New Roman" w:hint="eastAsia"/>
          <w:kern w:val="2"/>
        </w:rPr>
        <w:t>芽</w:t>
      </w:r>
      <w:proofErr w:type="gramEnd"/>
      <w:r w:rsidR="004041A6" w:rsidRPr="003A7DDF">
        <w:rPr>
          <w:rFonts w:ascii="Times New Roman" w:hAnsi="Times New Roman" w:cs="Times New Roman" w:hint="eastAsia"/>
          <w:kern w:val="2"/>
        </w:rPr>
        <w:t>苗菜、水培植物工厂等高新技术生产方式更是让该基地的蔬菜生产得以在</w:t>
      </w:r>
      <w:r w:rsidR="004041A6" w:rsidRPr="003A7DDF">
        <w:rPr>
          <w:rFonts w:ascii="Times New Roman" w:hAnsi="Times New Roman" w:cs="Times New Roman" w:hint="eastAsia"/>
          <w:kern w:val="2"/>
        </w:rPr>
        <w:t>40</w:t>
      </w:r>
      <w:r w:rsidR="004041A6" w:rsidRPr="003A7DDF">
        <w:rPr>
          <w:rFonts w:ascii="Times New Roman" w:hAnsi="Times New Roman" w:cs="Times New Roman" w:hint="eastAsia"/>
          <w:kern w:val="2"/>
        </w:rPr>
        <w:t>℃的高温天中表现得从容不迫。</w:t>
      </w:r>
    </w:p>
    <w:p w:rsidR="004041A6" w:rsidRDefault="004041A6" w:rsidP="007E2B60">
      <w:pPr>
        <w:pStyle w:val="a3"/>
        <w:shd w:val="clear" w:color="auto" w:fill="FFFFFF"/>
        <w:snapToGrid w:val="0"/>
        <w:spacing w:before="0" w:beforeAutospacing="0" w:after="240" w:afterAutospacing="0" w:line="360" w:lineRule="auto"/>
        <w:ind w:firstLine="480"/>
        <w:rPr>
          <w:rFonts w:ascii="Times New Roman" w:hAnsi="Times New Roman" w:cs="Times New Roman"/>
          <w:kern w:val="2"/>
        </w:rPr>
      </w:pPr>
      <w:r w:rsidRPr="003A7DDF">
        <w:rPr>
          <w:rFonts w:ascii="Times New Roman" w:hAnsi="Times New Roman" w:cs="Times New Roman" w:hint="eastAsia"/>
          <w:kern w:val="2"/>
        </w:rPr>
        <w:t>穿上鞋套，通过风淋净化</w:t>
      </w:r>
      <w:proofErr w:type="gramStart"/>
      <w:r w:rsidRPr="003A7DDF">
        <w:rPr>
          <w:rFonts w:ascii="Times New Roman" w:hAnsi="Times New Roman" w:cs="Times New Roman" w:hint="eastAsia"/>
          <w:kern w:val="2"/>
        </w:rPr>
        <w:t>室才能</w:t>
      </w:r>
      <w:proofErr w:type="gramEnd"/>
      <w:r w:rsidRPr="003A7DDF">
        <w:rPr>
          <w:rFonts w:ascii="Times New Roman" w:hAnsi="Times New Roman" w:cs="Times New Roman" w:hint="eastAsia"/>
          <w:kern w:val="2"/>
        </w:rPr>
        <w:t>走进水培植物工厂的内部。上午</w:t>
      </w:r>
      <w:r w:rsidRPr="003A7DDF">
        <w:rPr>
          <w:rFonts w:ascii="Times New Roman" w:hAnsi="Times New Roman" w:cs="Times New Roman" w:hint="eastAsia"/>
          <w:kern w:val="2"/>
        </w:rPr>
        <w:t>10</w:t>
      </w:r>
      <w:r w:rsidRPr="003A7DDF">
        <w:rPr>
          <w:rFonts w:ascii="Times New Roman" w:hAnsi="Times New Roman" w:cs="Times New Roman" w:hint="eastAsia"/>
          <w:kern w:val="2"/>
        </w:rPr>
        <w:t>点，</w:t>
      </w:r>
      <w:r w:rsidRPr="003A7DDF">
        <w:rPr>
          <w:rFonts w:ascii="Times New Roman" w:hAnsi="Times New Roman" w:cs="Times New Roman" w:hint="eastAsia"/>
          <w:kern w:val="2"/>
        </w:rPr>
        <w:t>8064</w:t>
      </w:r>
      <w:r w:rsidRPr="003A7DDF">
        <w:rPr>
          <w:rFonts w:ascii="Times New Roman" w:hAnsi="Times New Roman" w:cs="Times New Roman" w:hint="eastAsia"/>
          <w:kern w:val="2"/>
        </w:rPr>
        <w:t>平方米的大棚内仍然显得冷冷清清，只有零星几位工人正在回收上午刚采收完毕的生菜根系——以一种卷毛毯的方式显而</w:t>
      </w:r>
      <w:r w:rsidR="003A7DDF" w:rsidRPr="003A7DDF">
        <w:rPr>
          <w:rFonts w:ascii="Times New Roman" w:hAnsi="Times New Roman" w:cs="Times New Roman" w:hint="eastAsia"/>
          <w:kern w:val="2"/>
        </w:rPr>
        <w:t>易见的是，这种既不需要弯腰也不用翻土的方式比土壤种植轻松不少。</w:t>
      </w:r>
      <w:r w:rsidRPr="003A7DDF">
        <w:rPr>
          <w:rFonts w:ascii="Times New Roman" w:hAnsi="Times New Roman" w:cs="Times New Roman" w:hint="eastAsia"/>
          <w:kern w:val="2"/>
        </w:rPr>
        <w:t>在水培植物工厂，所有的绿叶菜均被种植在白色塑料泡沫板上，根系被浸润在流动的营养液中，营养液则有一套现代化设备全自动控制。整个夏天，每天有大约</w:t>
      </w:r>
      <w:r w:rsidRPr="003A7DDF">
        <w:rPr>
          <w:rFonts w:ascii="Times New Roman" w:hAnsi="Times New Roman" w:cs="Times New Roman" w:hint="eastAsia"/>
          <w:kern w:val="2"/>
        </w:rPr>
        <w:t>500</w:t>
      </w:r>
      <w:r w:rsidRPr="003A7DDF">
        <w:rPr>
          <w:rFonts w:ascii="Times New Roman" w:hAnsi="Times New Roman" w:cs="Times New Roman" w:hint="eastAsia"/>
          <w:kern w:val="2"/>
        </w:rPr>
        <w:t>斤左右的绿叶菜从这里运往沪上各大生鲜超市或是高端酒店，到了冬天可以达到</w:t>
      </w:r>
      <w:r w:rsidRPr="003A7DDF">
        <w:rPr>
          <w:rFonts w:ascii="Times New Roman" w:hAnsi="Times New Roman" w:cs="Times New Roman" w:hint="eastAsia"/>
          <w:kern w:val="2"/>
        </w:rPr>
        <w:t>800</w:t>
      </w:r>
      <w:r w:rsidRPr="003A7DDF">
        <w:rPr>
          <w:rFonts w:ascii="Times New Roman" w:hAnsi="Times New Roman" w:cs="Times New Roman" w:hint="eastAsia"/>
          <w:kern w:val="2"/>
        </w:rPr>
        <w:t>斤，亩产量是露地种植的</w:t>
      </w:r>
      <w:r w:rsidRPr="003A7DDF">
        <w:rPr>
          <w:rFonts w:ascii="Times New Roman" w:hAnsi="Times New Roman" w:cs="Times New Roman" w:hint="eastAsia"/>
          <w:kern w:val="2"/>
        </w:rPr>
        <w:t>5</w:t>
      </w:r>
      <w:r w:rsidRPr="003A7DDF">
        <w:rPr>
          <w:rFonts w:ascii="Times New Roman" w:hAnsi="Times New Roman" w:cs="Times New Roman" w:hint="eastAsia"/>
          <w:kern w:val="2"/>
        </w:rPr>
        <w:t>到</w:t>
      </w:r>
      <w:r w:rsidRPr="003A7DDF">
        <w:rPr>
          <w:rFonts w:ascii="Times New Roman" w:hAnsi="Times New Roman" w:cs="Times New Roman" w:hint="eastAsia"/>
          <w:kern w:val="2"/>
        </w:rPr>
        <w:t>8</w:t>
      </w:r>
      <w:r w:rsidRPr="003A7DDF">
        <w:rPr>
          <w:rFonts w:ascii="Times New Roman" w:hAnsi="Times New Roman" w:cs="Times New Roman" w:hint="eastAsia"/>
          <w:kern w:val="2"/>
        </w:rPr>
        <w:t>倍。这座水培植物工厂于今年</w:t>
      </w:r>
      <w:r w:rsidRPr="003A7DDF">
        <w:rPr>
          <w:rFonts w:ascii="Times New Roman" w:hAnsi="Times New Roman" w:cs="Times New Roman" w:hint="eastAsia"/>
          <w:kern w:val="2"/>
        </w:rPr>
        <w:t>3</w:t>
      </w:r>
      <w:r w:rsidRPr="003A7DDF">
        <w:rPr>
          <w:rFonts w:ascii="Times New Roman" w:hAnsi="Times New Roman" w:cs="Times New Roman" w:hint="eastAsia"/>
          <w:kern w:val="2"/>
        </w:rPr>
        <w:t>月</w:t>
      </w:r>
      <w:r w:rsidRPr="003A7DDF">
        <w:rPr>
          <w:rFonts w:ascii="Times New Roman" w:hAnsi="Times New Roman" w:cs="Times New Roman" w:hint="eastAsia"/>
          <w:kern w:val="2"/>
        </w:rPr>
        <w:t>21</w:t>
      </w:r>
      <w:r w:rsidRPr="003A7DDF">
        <w:rPr>
          <w:rFonts w:ascii="Times New Roman" w:hAnsi="Times New Roman" w:cs="Times New Roman" w:hint="eastAsia"/>
          <w:kern w:val="2"/>
        </w:rPr>
        <w:t>日正式投产，星辉蔬菜有限公司通过引进国际</w:t>
      </w:r>
      <w:r w:rsidRPr="003A7DDF">
        <w:rPr>
          <w:rFonts w:ascii="Times New Roman" w:hAnsi="Times New Roman" w:cs="Times New Roman" w:hint="eastAsia"/>
          <w:kern w:val="2"/>
        </w:rPr>
        <w:lastRenderedPageBreak/>
        <w:t>先进水培技术，利用太阳光进行无土化营养液栽培，实现了绿叶菜的清洁、安全、高效生产和均衡供应，并大幅提高单位土地利用率、产出率和经济效益。目前主要种植生菜、菠菜、小松菜、青菜等绿叶菜品种，</w:t>
      </w:r>
      <w:proofErr w:type="gramStart"/>
      <w:r w:rsidRPr="003A7DDF">
        <w:rPr>
          <w:rFonts w:ascii="Times New Roman" w:hAnsi="Times New Roman" w:cs="Times New Roman" w:hint="eastAsia"/>
          <w:kern w:val="2"/>
        </w:rPr>
        <w:t>每茬种植</w:t>
      </w:r>
      <w:proofErr w:type="gramEnd"/>
      <w:r w:rsidRPr="003A7DDF">
        <w:rPr>
          <w:rFonts w:ascii="Times New Roman" w:hAnsi="Times New Roman" w:cs="Times New Roman" w:hint="eastAsia"/>
          <w:kern w:val="2"/>
        </w:rPr>
        <w:t>约</w:t>
      </w:r>
      <w:r w:rsidRPr="003A7DDF">
        <w:rPr>
          <w:rFonts w:ascii="Times New Roman" w:hAnsi="Times New Roman" w:cs="Times New Roman" w:hint="eastAsia"/>
          <w:kern w:val="2"/>
        </w:rPr>
        <w:t>15</w:t>
      </w:r>
      <w:r w:rsidRPr="003A7DDF">
        <w:rPr>
          <w:rFonts w:ascii="Times New Roman" w:hAnsi="Times New Roman" w:cs="Times New Roman" w:hint="eastAsia"/>
          <w:kern w:val="2"/>
        </w:rPr>
        <w:t>万株，夏季生长周期较短约</w:t>
      </w:r>
      <w:r w:rsidRPr="003A7DDF">
        <w:rPr>
          <w:rFonts w:ascii="Times New Roman" w:hAnsi="Times New Roman" w:cs="Times New Roman" w:hint="eastAsia"/>
          <w:kern w:val="2"/>
        </w:rPr>
        <w:t>20</w:t>
      </w:r>
      <w:r w:rsidRPr="003A7DDF">
        <w:rPr>
          <w:rFonts w:ascii="Times New Roman" w:hAnsi="Times New Roman" w:cs="Times New Roman" w:hint="eastAsia"/>
          <w:kern w:val="2"/>
        </w:rPr>
        <w:t>天</w:t>
      </w:r>
      <w:r w:rsidRPr="003A7DDF">
        <w:rPr>
          <w:rFonts w:ascii="Times New Roman" w:hAnsi="Times New Roman" w:cs="Times New Roman" w:hint="eastAsia"/>
          <w:kern w:val="2"/>
        </w:rPr>
        <w:t>,</w:t>
      </w:r>
      <w:proofErr w:type="gramStart"/>
      <w:r w:rsidRPr="003A7DDF">
        <w:rPr>
          <w:rFonts w:ascii="Times New Roman" w:hAnsi="Times New Roman" w:cs="Times New Roman" w:hint="eastAsia"/>
          <w:kern w:val="2"/>
        </w:rPr>
        <w:t>每茬约</w:t>
      </w:r>
      <w:proofErr w:type="gramEnd"/>
      <w:r w:rsidRPr="003A7DDF">
        <w:rPr>
          <w:rFonts w:ascii="Times New Roman" w:hAnsi="Times New Roman" w:cs="Times New Roman" w:hint="eastAsia"/>
          <w:kern w:val="2"/>
        </w:rPr>
        <w:t>收获绿叶菜</w:t>
      </w:r>
      <w:r w:rsidRPr="003A7DDF">
        <w:rPr>
          <w:rFonts w:ascii="Times New Roman" w:hAnsi="Times New Roman" w:cs="Times New Roman" w:hint="eastAsia"/>
          <w:kern w:val="2"/>
        </w:rPr>
        <w:t>10000</w:t>
      </w:r>
      <w:r w:rsidRPr="003A7DDF">
        <w:rPr>
          <w:rFonts w:ascii="Times New Roman" w:hAnsi="Times New Roman" w:cs="Times New Roman" w:hint="eastAsia"/>
          <w:kern w:val="2"/>
        </w:rPr>
        <w:t>公斤。</w:t>
      </w:r>
    </w:p>
    <w:p w:rsidR="007E2B60" w:rsidRPr="003A7DDF" w:rsidRDefault="009D377C" w:rsidP="007E2B60">
      <w:pPr>
        <w:pStyle w:val="a3"/>
        <w:shd w:val="clear" w:color="auto" w:fill="FFFFFF"/>
        <w:snapToGrid w:val="0"/>
        <w:spacing w:before="0" w:beforeAutospacing="0" w:after="240" w:afterAutospacing="0" w:line="360" w:lineRule="auto"/>
        <w:ind w:firstLine="480"/>
        <w:rPr>
          <w:rFonts w:ascii="Times New Roman" w:hAnsi="Times New Roman" w:cs="Times New Roman"/>
          <w:kern w:val="2"/>
        </w:rPr>
      </w:pPr>
      <w:r w:rsidRPr="009D377C">
        <w:rPr>
          <w:b/>
          <w:noProof/>
          <w:sz w:val="36"/>
          <w:szCs w:val="36"/>
        </w:rPr>
        <w:pict>
          <v:shapetype id="_x0000_t202" coordsize="21600,21600" o:spt="202" path="m,l,21600r21600,l21600,xe">
            <v:stroke joinstyle="miter"/>
            <v:path gradientshapeok="t" o:connecttype="rect"/>
          </v:shapetype>
          <v:shape id="_x0000_s1026" type="#_x0000_t202" style="position:absolute;left:0;text-align:left;margin-left:28.85pt;margin-top:23.85pt;width:67.35pt;height:24.9pt;z-index:251660288;mso-width-relative:margin;mso-height-relative:margin">
            <v:textbox>
              <w:txbxContent>
                <w:p w:rsidR="007E2B60" w:rsidRDefault="007E2B60">
                  <w:r>
                    <w:rPr>
                      <w:rFonts w:hint="eastAsia"/>
                    </w:rPr>
                    <w:t>会员</w:t>
                  </w:r>
                  <w:r>
                    <w:t>介绍</w:t>
                  </w:r>
                </w:p>
              </w:txbxContent>
            </v:textbox>
          </v:shape>
        </w:pict>
      </w:r>
    </w:p>
    <w:p w:rsidR="007E2B60" w:rsidRPr="007E2B60" w:rsidRDefault="004041A6" w:rsidP="007E2B60">
      <w:pPr>
        <w:ind w:firstLineChars="200" w:firstLine="723"/>
        <w:jc w:val="center"/>
        <w:rPr>
          <w:b/>
          <w:sz w:val="36"/>
          <w:szCs w:val="36"/>
        </w:rPr>
      </w:pPr>
      <w:r w:rsidRPr="007E2B60">
        <w:rPr>
          <w:rFonts w:hint="eastAsia"/>
          <w:b/>
          <w:sz w:val="36"/>
          <w:szCs w:val="36"/>
        </w:rPr>
        <w:t xml:space="preserve">　</w:t>
      </w:r>
      <w:r w:rsidR="007E2B60" w:rsidRPr="007E2B60">
        <w:rPr>
          <w:rFonts w:hint="eastAsia"/>
          <w:b/>
          <w:sz w:val="36"/>
          <w:szCs w:val="36"/>
        </w:rPr>
        <w:t>上海好客农业科技发展有限公司</w:t>
      </w:r>
    </w:p>
    <w:p w:rsidR="007E2B60" w:rsidRPr="005D7761" w:rsidRDefault="007E2B60" w:rsidP="005D7761">
      <w:pPr>
        <w:snapToGrid w:val="0"/>
        <w:spacing w:line="360" w:lineRule="auto"/>
        <w:ind w:firstLineChars="200" w:firstLine="480"/>
        <w:rPr>
          <w:sz w:val="24"/>
        </w:rPr>
      </w:pPr>
      <w:r w:rsidRPr="005D7761">
        <w:rPr>
          <w:rFonts w:hint="eastAsia"/>
          <w:sz w:val="24"/>
        </w:rPr>
        <w:t>上海好客农业科技发展有限公司是一家是以农业为主导，集规模化、设施化、产业化于一体的特色企业。公司的有机种植基地位于地处长江入海口的崇明岛，岛上日照充足，雨水充沛，四季分明。</w:t>
      </w:r>
    </w:p>
    <w:p w:rsidR="007E2B60" w:rsidRPr="005D7761" w:rsidRDefault="007E2B60" w:rsidP="005D7761">
      <w:pPr>
        <w:snapToGrid w:val="0"/>
        <w:spacing w:line="360" w:lineRule="auto"/>
        <w:ind w:firstLineChars="200" w:firstLine="480"/>
        <w:rPr>
          <w:sz w:val="24"/>
        </w:rPr>
      </w:pPr>
      <w:r w:rsidRPr="005D7761">
        <w:rPr>
          <w:rFonts w:hint="eastAsia"/>
          <w:sz w:val="24"/>
        </w:rPr>
        <w:t>崇明基地的种植面积约</w:t>
      </w:r>
      <w:r w:rsidRPr="005D7761">
        <w:rPr>
          <w:rFonts w:hint="eastAsia"/>
          <w:sz w:val="24"/>
        </w:rPr>
        <w:t>600</w:t>
      </w:r>
      <w:r w:rsidRPr="005D7761">
        <w:rPr>
          <w:rFonts w:hint="eastAsia"/>
          <w:sz w:val="24"/>
        </w:rPr>
        <w:t>亩，其中</w:t>
      </w:r>
      <w:r w:rsidRPr="005D7761">
        <w:rPr>
          <w:rFonts w:hint="eastAsia"/>
          <w:sz w:val="24"/>
        </w:rPr>
        <w:t>200</w:t>
      </w:r>
      <w:r w:rsidRPr="005D7761">
        <w:rPr>
          <w:rFonts w:hint="eastAsia"/>
          <w:sz w:val="24"/>
        </w:rPr>
        <w:t>亩</w:t>
      </w:r>
      <w:proofErr w:type="gramStart"/>
      <w:r w:rsidRPr="005D7761">
        <w:rPr>
          <w:rFonts w:hint="eastAsia"/>
          <w:sz w:val="24"/>
        </w:rPr>
        <w:t>为钢型大棚</w:t>
      </w:r>
      <w:proofErr w:type="gramEnd"/>
      <w:r w:rsidRPr="005D7761">
        <w:rPr>
          <w:rFonts w:hint="eastAsia"/>
          <w:sz w:val="24"/>
        </w:rPr>
        <w:t>，基地与上海农科院、崇明农委、江苏农科院等部门在生产技术上全面合作，严格按照有机操作，完全不使用化肥、</w:t>
      </w:r>
      <w:r w:rsidR="00D055CB">
        <w:rPr>
          <w:rFonts w:hint="eastAsia"/>
          <w:sz w:val="24"/>
        </w:rPr>
        <w:t>化学</w:t>
      </w:r>
      <w:r w:rsidRPr="005D7761">
        <w:rPr>
          <w:rFonts w:hint="eastAsia"/>
          <w:sz w:val="24"/>
        </w:rPr>
        <w:t>农药进行种植，全年生产蔬菜品种约</w:t>
      </w:r>
      <w:r w:rsidRPr="005D7761">
        <w:rPr>
          <w:rFonts w:hint="eastAsia"/>
          <w:sz w:val="24"/>
        </w:rPr>
        <w:t>80</w:t>
      </w:r>
      <w:r w:rsidRPr="005D7761">
        <w:rPr>
          <w:rFonts w:hint="eastAsia"/>
          <w:sz w:val="24"/>
        </w:rPr>
        <w:t>多个。同时，公司在上海松江、新疆等地区也合资建立了家禽养殖基地、牛羊肉、瓜果类生产基地。</w:t>
      </w:r>
    </w:p>
    <w:p w:rsidR="00215356" w:rsidRPr="005D7761" w:rsidRDefault="007E2B60" w:rsidP="005D7761">
      <w:pPr>
        <w:snapToGrid w:val="0"/>
        <w:spacing w:line="360" w:lineRule="auto"/>
        <w:ind w:firstLineChars="200" w:firstLine="480"/>
        <w:rPr>
          <w:sz w:val="24"/>
        </w:rPr>
      </w:pPr>
      <w:r w:rsidRPr="005D7761">
        <w:rPr>
          <w:rFonts w:hint="eastAsia"/>
          <w:sz w:val="24"/>
        </w:rPr>
        <w:t>目前，公司已成为了上海老城隍庙餐饮集团、</w:t>
      </w:r>
      <w:proofErr w:type="gramStart"/>
      <w:r w:rsidRPr="005D7761">
        <w:rPr>
          <w:rFonts w:hint="eastAsia"/>
          <w:sz w:val="24"/>
        </w:rPr>
        <w:t>小辉哥火锅</w:t>
      </w:r>
      <w:proofErr w:type="gramEnd"/>
      <w:r w:rsidRPr="005D7761">
        <w:rPr>
          <w:rFonts w:hint="eastAsia"/>
          <w:sz w:val="24"/>
        </w:rPr>
        <w:t>、大富贵等大型餐饮集团的主要供应商，为上海各地区共</w:t>
      </w:r>
      <w:r w:rsidRPr="005D7761">
        <w:rPr>
          <w:rFonts w:hint="eastAsia"/>
          <w:sz w:val="24"/>
        </w:rPr>
        <w:t>83</w:t>
      </w:r>
      <w:r w:rsidRPr="005D7761">
        <w:rPr>
          <w:rFonts w:hint="eastAsia"/>
          <w:sz w:val="24"/>
        </w:rPr>
        <w:t>家餐饮门店提供配送服务。</w:t>
      </w:r>
    </w:p>
    <w:p w:rsidR="007E2B60" w:rsidRPr="005D7761" w:rsidRDefault="007E2B60" w:rsidP="005D7761">
      <w:pPr>
        <w:snapToGrid w:val="0"/>
        <w:spacing w:line="360" w:lineRule="auto"/>
        <w:ind w:firstLineChars="200" w:firstLine="480"/>
        <w:rPr>
          <w:sz w:val="24"/>
        </w:rPr>
      </w:pPr>
      <w:r w:rsidRPr="005D7761">
        <w:rPr>
          <w:rFonts w:hint="eastAsia"/>
          <w:sz w:val="24"/>
        </w:rPr>
        <w:t>为了更好的做好配送服务，公司于</w:t>
      </w:r>
      <w:r w:rsidRPr="005D7761">
        <w:rPr>
          <w:rFonts w:hint="eastAsia"/>
          <w:sz w:val="24"/>
        </w:rPr>
        <w:t>2013</w:t>
      </w:r>
      <w:r w:rsidRPr="005D7761">
        <w:rPr>
          <w:rFonts w:hint="eastAsia"/>
          <w:sz w:val="24"/>
        </w:rPr>
        <w:t>年在浦东后滩扩建了</w:t>
      </w:r>
      <w:r w:rsidRPr="005D7761">
        <w:rPr>
          <w:rFonts w:hint="eastAsia"/>
          <w:sz w:val="24"/>
        </w:rPr>
        <w:t>7000</w:t>
      </w:r>
      <w:r w:rsidRPr="005D7761">
        <w:rPr>
          <w:rFonts w:hint="eastAsia"/>
          <w:sz w:val="24"/>
        </w:rPr>
        <w:t>平方的配菜中心，中心设有</w:t>
      </w:r>
      <w:r w:rsidRPr="005D7761">
        <w:rPr>
          <w:rFonts w:hint="eastAsia"/>
          <w:sz w:val="24"/>
        </w:rPr>
        <w:t>1000</w:t>
      </w:r>
      <w:r w:rsidRPr="005D7761">
        <w:rPr>
          <w:rFonts w:hint="eastAsia"/>
          <w:sz w:val="24"/>
        </w:rPr>
        <w:t>立方米的冷库，</w:t>
      </w:r>
      <w:r w:rsidRPr="005D7761">
        <w:rPr>
          <w:rFonts w:hint="eastAsia"/>
          <w:sz w:val="24"/>
        </w:rPr>
        <w:t>1000</w:t>
      </w:r>
      <w:r w:rsidRPr="005D7761">
        <w:rPr>
          <w:rFonts w:hint="eastAsia"/>
          <w:sz w:val="24"/>
        </w:rPr>
        <w:t>平方米的周转车间及其它的配套用房，对公司整个冷</w:t>
      </w:r>
      <w:proofErr w:type="gramStart"/>
      <w:r w:rsidRPr="005D7761">
        <w:rPr>
          <w:rFonts w:hint="eastAsia"/>
          <w:sz w:val="24"/>
        </w:rPr>
        <w:t>链服务</w:t>
      </w:r>
      <w:proofErr w:type="gramEnd"/>
      <w:r w:rsidRPr="005D7761">
        <w:rPr>
          <w:rFonts w:hint="eastAsia"/>
          <w:sz w:val="24"/>
        </w:rPr>
        <w:t>提供了强有力的后勤保障。</w:t>
      </w:r>
      <w:r w:rsidR="00215356" w:rsidRPr="005D7761">
        <w:rPr>
          <w:rFonts w:hint="eastAsia"/>
          <w:sz w:val="24"/>
        </w:rPr>
        <w:t>在近几年里，公司也多次获得了市、区农委及相关客户的表彰和好评</w:t>
      </w:r>
      <w:r w:rsidRPr="005D7761">
        <w:rPr>
          <w:rFonts w:hint="eastAsia"/>
          <w:sz w:val="24"/>
        </w:rPr>
        <w:t>。</w:t>
      </w:r>
    </w:p>
    <w:p w:rsidR="007E2B60" w:rsidRDefault="007E2B60" w:rsidP="005D7761">
      <w:pPr>
        <w:snapToGrid w:val="0"/>
        <w:spacing w:line="360" w:lineRule="auto"/>
        <w:ind w:firstLineChars="200" w:firstLine="480"/>
        <w:rPr>
          <w:rFonts w:hint="eastAsia"/>
          <w:sz w:val="24"/>
        </w:rPr>
      </w:pPr>
      <w:r w:rsidRPr="005D7761">
        <w:rPr>
          <w:rFonts w:hint="eastAsia"/>
          <w:sz w:val="24"/>
        </w:rPr>
        <w:t>好客农业以“严格的品质监控”为企业核心，“独特的市场定位与服务到家”为经营理念，以“把握市场的领先地位”为企业的发展目标，正积极开拓新的市场。</w:t>
      </w:r>
    </w:p>
    <w:p w:rsidR="00D055CB" w:rsidRDefault="00D055CB" w:rsidP="005D7761">
      <w:pPr>
        <w:snapToGrid w:val="0"/>
        <w:spacing w:line="360" w:lineRule="auto"/>
        <w:ind w:firstLineChars="200" w:firstLine="480"/>
        <w:rPr>
          <w:rFonts w:hint="eastAsia"/>
          <w:sz w:val="24"/>
        </w:rPr>
      </w:pPr>
      <w:r>
        <w:rPr>
          <w:rFonts w:hint="eastAsia"/>
          <w:sz w:val="24"/>
        </w:rPr>
        <w:t>地址：浦东新区塘桥新路</w:t>
      </w:r>
      <w:r>
        <w:rPr>
          <w:rFonts w:hint="eastAsia"/>
          <w:sz w:val="24"/>
        </w:rPr>
        <w:t>78</w:t>
      </w:r>
      <w:r>
        <w:rPr>
          <w:rFonts w:hint="eastAsia"/>
          <w:sz w:val="24"/>
        </w:rPr>
        <w:t>号业务楼</w:t>
      </w:r>
      <w:r>
        <w:rPr>
          <w:rFonts w:hint="eastAsia"/>
          <w:sz w:val="24"/>
        </w:rPr>
        <w:t xml:space="preserve">   </w:t>
      </w:r>
      <w:r>
        <w:rPr>
          <w:rFonts w:hint="eastAsia"/>
          <w:sz w:val="24"/>
        </w:rPr>
        <w:t>邮编：</w:t>
      </w:r>
      <w:r>
        <w:rPr>
          <w:rFonts w:hint="eastAsia"/>
          <w:sz w:val="24"/>
        </w:rPr>
        <w:t>200127</w:t>
      </w:r>
    </w:p>
    <w:p w:rsidR="00D055CB" w:rsidRPr="005D7761" w:rsidRDefault="00D055CB" w:rsidP="005D7761">
      <w:pPr>
        <w:snapToGrid w:val="0"/>
        <w:spacing w:line="360" w:lineRule="auto"/>
        <w:ind w:firstLineChars="200" w:firstLine="480"/>
        <w:rPr>
          <w:sz w:val="24"/>
        </w:rPr>
      </w:pPr>
      <w:r>
        <w:rPr>
          <w:rFonts w:hint="eastAsia"/>
          <w:sz w:val="24"/>
        </w:rPr>
        <w:t>联系人：江峥嵘</w:t>
      </w:r>
      <w:r>
        <w:rPr>
          <w:rFonts w:hint="eastAsia"/>
          <w:sz w:val="24"/>
        </w:rPr>
        <w:t xml:space="preserve">                      </w:t>
      </w:r>
      <w:r>
        <w:rPr>
          <w:rFonts w:hint="eastAsia"/>
          <w:sz w:val="24"/>
        </w:rPr>
        <w:t>电话：</w:t>
      </w:r>
      <w:r>
        <w:rPr>
          <w:rFonts w:hint="eastAsia"/>
          <w:sz w:val="24"/>
        </w:rPr>
        <w:t>13817700534</w:t>
      </w:r>
    </w:p>
    <w:p w:rsidR="004041A6" w:rsidRPr="007E2B60" w:rsidRDefault="004041A6" w:rsidP="003A7DDF">
      <w:pPr>
        <w:pStyle w:val="a3"/>
        <w:shd w:val="clear" w:color="auto" w:fill="FFFFFF"/>
        <w:snapToGrid w:val="0"/>
        <w:spacing w:before="0" w:beforeAutospacing="0" w:after="240" w:afterAutospacing="0" w:line="360" w:lineRule="auto"/>
        <w:rPr>
          <w:rFonts w:ascii="Times New Roman" w:hAnsi="Times New Roman" w:cs="Times New Roman"/>
          <w:kern w:val="2"/>
        </w:rPr>
      </w:pPr>
    </w:p>
    <w:p w:rsidR="004041A6" w:rsidRDefault="009D377C" w:rsidP="00A236B8">
      <w:pPr>
        <w:spacing w:line="360" w:lineRule="auto"/>
        <w:ind w:firstLineChars="337" w:firstLine="708"/>
        <w:jc w:val="left"/>
        <w:rPr>
          <w:szCs w:val="21"/>
        </w:rPr>
      </w:pPr>
      <w:r w:rsidRPr="009D377C">
        <w:rPr>
          <w:noProof/>
        </w:rPr>
        <w:pict>
          <v:shape id="_x0000_s1027" type="#_x0000_t202" style="position:absolute;left:0;text-align:left;margin-left:20.6pt;margin-top:8.15pt;width:97.45pt;height:31.2pt;z-index:251662336;mso-width-relative:margin;mso-height-relative:margin">
            <v:textbox>
              <w:txbxContent>
                <w:p w:rsidR="00A236B8" w:rsidRDefault="00A236B8">
                  <w:r>
                    <w:t>食用菌美食介绍</w:t>
                  </w:r>
                </w:p>
              </w:txbxContent>
            </v:textbox>
          </v:shape>
        </w:pict>
      </w:r>
    </w:p>
    <w:p w:rsidR="00A236B8" w:rsidRDefault="00A236B8" w:rsidP="00A236B8">
      <w:pPr>
        <w:spacing w:line="360" w:lineRule="auto"/>
        <w:ind w:firstLineChars="337" w:firstLine="708"/>
        <w:jc w:val="left"/>
        <w:rPr>
          <w:szCs w:val="21"/>
        </w:rPr>
      </w:pPr>
    </w:p>
    <w:p w:rsidR="00A236B8" w:rsidRPr="00A236B8" w:rsidRDefault="00A236B8" w:rsidP="00A236B8">
      <w:pPr>
        <w:spacing w:line="360" w:lineRule="auto"/>
        <w:ind w:firstLineChars="337" w:firstLine="1483"/>
        <w:jc w:val="center"/>
        <w:rPr>
          <w:sz w:val="44"/>
          <w:szCs w:val="44"/>
        </w:rPr>
      </w:pPr>
      <w:r w:rsidRPr="00A236B8">
        <w:rPr>
          <w:rFonts w:hint="eastAsia"/>
          <w:sz w:val="44"/>
          <w:szCs w:val="44"/>
        </w:rPr>
        <w:t>芦笋白玉</w:t>
      </w:r>
      <w:proofErr w:type="gramStart"/>
      <w:r w:rsidRPr="00A236B8">
        <w:rPr>
          <w:rFonts w:hint="eastAsia"/>
          <w:sz w:val="44"/>
          <w:szCs w:val="44"/>
        </w:rPr>
        <w:t>菇</w:t>
      </w:r>
      <w:proofErr w:type="gramEnd"/>
    </w:p>
    <w:p w:rsidR="00A236B8" w:rsidRPr="00111D2A" w:rsidRDefault="00A236B8" w:rsidP="00A236B8">
      <w:pPr>
        <w:spacing w:line="360" w:lineRule="auto"/>
        <w:ind w:firstLineChars="337" w:firstLine="708"/>
        <w:jc w:val="left"/>
        <w:rPr>
          <w:szCs w:val="21"/>
        </w:rPr>
      </w:pPr>
    </w:p>
    <w:p w:rsidR="00A236B8" w:rsidRDefault="00A236B8" w:rsidP="00A236B8">
      <w:pPr>
        <w:jc w:val="center"/>
        <w:rPr>
          <w:rFonts w:ascii="微软雅黑" w:eastAsia="微软雅黑" w:hAnsi="微软雅黑" w:cs="微软雅黑"/>
          <w:b/>
          <w:bCs/>
          <w:sz w:val="28"/>
          <w:szCs w:val="28"/>
        </w:rPr>
      </w:pPr>
      <w:r>
        <w:rPr>
          <w:rFonts w:ascii="微软雅黑" w:eastAsia="微软雅黑" w:hAnsi="微软雅黑" w:cs="微软雅黑" w:hint="eastAsia"/>
          <w:b/>
          <w:bCs/>
          <w:noProof/>
          <w:sz w:val="28"/>
          <w:szCs w:val="28"/>
        </w:rPr>
        <w:lastRenderedPageBreak/>
        <w:drawing>
          <wp:inline distT="0" distB="0" distL="114300" distR="114300">
            <wp:extent cx="2581910" cy="1485608"/>
            <wp:effectExtent l="19050" t="0" r="8890" b="0"/>
            <wp:docPr id="19" name="图片 21" descr="芦笋白玉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芦笋白玉菇"/>
                    <pic:cNvPicPr>
                      <a:picLocks noChangeAspect="1"/>
                    </pic:cNvPicPr>
                  </pic:nvPicPr>
                  <pic:blipFill>
                    <a:blip r:embed="rId18" cstate="print"/>
                    <a:stretch>
                      <a:fillRect/>
                    </a:stretch>
                  </pic:blipFill>
                  <pic:spPr>
                    <a:xfrm>
                      <a:off x="0" y="0"/>
                      <a:ext cx="2580687" cy="1484904"/>
                    </a:xfrm>
                    <a:prstGeom prst="rect">
                      <a:avLst/>
                    </a:prstGeom>
                  </pic:spPr>
                </pic:pic>
              </a:graphicData>
            </a:graphic>
          </wp:inline>
        </w:drawing>
      </w:r>
    </w:p>
    <w:p w:rsidR="00A236B8" w:rsidRDefault="00A236B8" w:rsidP="00A236B8">
      <w:pPr>
        <w:spacing w:line="376" w:lineRule="exact"/>
        <w:jc w:val="left"/>
        <w:rPr>
          <w:rFonts w:ascii="微软雅黑" w:eastAsia="微软雅黑" w:hAnsi="微软雅黑" w:cs="微软雅黑"/>
          <w:b/>
          <w:bCs/>
          <w:color w:val="FF0000"/>
          <w:sz w:val="24"/>
        </w:rPr>
      </w:pPr>
      <w:r>
        <w:rPr>
          <w:rFonts w:ascii="微软雅黑" w:eastAsia="微软雅黑" w:hAnsi="微软雅黑" w:cs="微软雅黑" w:hint="eastAsia"/>
          <w:b/>
          <w:bCs/>
          <w:color w:val="FF0000"/>
          <w:sz w:val="24"/>
        </w:rPr>
        <w:t>配料：</w:t>
      </w:r>
    </w:p>
    <w:p w:rsidR="00A236B8" w:rsidRDefault="00A236B8" w:rsidP="00A236B8">
      <w:pPr>
        <w:spacing w:line="376" w:lineRule="exact"/>
        <w:jc w:val="left"/>
        <w:rPr>
          <w:rFonts w:ascii="微软雅黑" w:eastAsia="微软雅黑" w:hAnsi="微软雅黑" w:cs="微软雅黑"/>
          <w:sz w:val="24"/>
        </w:rPr>
      </w:pPr>
      <w:r>
        <w:rPr>
          <w:rFonts w:ascii="微软雅黑" w:eastAsia="微软雅黑" w:hAnsi="微软雅黑" w:cs="微软雅黑" w:hint="eastAsia"/>
          <w:kern w:val="0"/>
          <w:sz w:val="24"/>
          <w:shd w:val="clear" w:color="auto" w:fill="FFFFFF"/>
        </w:rPr>
        <w:t>芦笋200克、白玉</w:t>
      </w:r>
      <w:proofErr w:type="gramStart"/>
      <w:r>
        <w:rPr>
          <w:rFonts w:ascii="微软雅黑" w:eastAsia="微软雅黑" w:hAnsi="微软雅黑" w:cs="微软雅黑" w:hint="eastAsia"/>
          <w:kern w:val="0"/>
          <w:sz w:val="24"/>
          <w:shd w:val="clear" w:color="auto" w:fill="FFFFFF"/>
        </w:rPr>
        <w:t>菇</w:t>
      </w:r>
      <w:proofErr w:type="gramEnd"/>
      <w:r>
        <w:rPr>
          <w:rFonts w:ascii="微软雅黑" w:eastAsia="微软雅黑" w:hAnsi="微软雅黑" w:cs="微软雅黑" w:hint="eastAsia"/>
          <w:kern w:val="0"/>
          <w:sz w:val="24"/>
          <w:shd w:val="clear" w:color="auto" w:fill="FFFFFF"/>
        </w:rPr>
        <w:t>200克，姜丝、盐、鸡精、水淀粉、花生油各适量。</w:t>
      </w:r>
    </w:p>
    <w:p w:rsidR="00A236B8" w:rsidRDefault="00A236B8" w:rsidP="00A236B8">
      <w:pPr>
        <w:spacing w:line="376" w:lineRule="exact"/>
        <w:jc w:val="left"/>
        <w:rPr>
          <w:rFonts w:ascii="微软雅黑" w:eastAsia="微软雅黑" w:hAnsi="微软雅黑" w:cs="微软雅黑"/>
          <w:b/>
          <w:bCs/>
          <w:color w:val="FF0000"/>
          <w:sz w:val="24"/>
        </w:rPr>
      </w:pPr>
      <w:r>
        <w:rPr>
          <w:rFonts w:ascii="微软雅黑" w:eastAsia="微软雅黑" w:hAnsi="微软雅黑" w:cs="微软雅黑" w:hint="eastAsia"/>
          <w:b/>
          <w:bCs/>
          <w:color w:val="FF0000"/>
          <w:sz w:val="24"/>
        </w:rPr>
        <w:t>烹饪步骤：</w:t>
      </w:r>
    </w:p>
    <w:p w:rsidR="00A236B8" w:rsidRPr="00130B36" w:rsidRDefault="00A236B8" w:rsidP="00A236B8">
      <w:pPr>
        <w:jc w:val="left"/>
        <w:rPr>
          <w:rFonts w:ascii="微软雅黑" w:eastAsia="微软雅黑" w:hAnsi="微软雅黑" w:cs="微软雅黑"/>
          <w:bCs/>
          <w:sz w:val="24"/>
        </w:rPr>
      </w:pPr>
      <w:r w:rsidRPr="00130B36">
        <w:rPr>
          <w:rFonts w:ascii="微软雅黑" w:eastAsia="微软雅黑" w:hAnsi="微软雅黑" w:cs="微软雅黑" w:hint="eastAsia"/>
          <w:bCs/>
          <w:sz w:val="24"/>
        </w:rPr>
        <w:t>1、白玉</w:t>
      </w:r>
      <w:proofErr w:type="gramStart"/>
      <w:r w:rsidRPr="00130B36">
        <w:rPr>
          <w:rFonts w:ascii="微软雅黑" w:eastAsia="微软雅黑" w:hAnsi="微软雅黑" w:cs="微软雅黑" w:hint="eastAsia"/>
          <w:bCs/>
          <w:sz w:val="24"/>
        </w:rPr>
        <w:t>菇</w:t>
      </w:r>
      <w:proofErr w:type="gramEnd"/>
      <w:r w:rsidRPr="00130B36">
        <w:rPr>
          <w:rFonts w:ascii="微软雅黑" w:eastAsia="微软雅黑" w:hAnsi="微软雅黑" w:cs="微软雅黑" w:hint="eastAsia"/>
          <w:bCs/>
          <w:sz w:val="24"/>
        </w:rPr>
        <w:t>洗净待用</w:t>
      </w:r>
    </w:p>
    <w:p w:rsidR="00A236B8" w:rsidRPr="00130B36" w:rsidRDefault="00A236B8" w:rsidP="00A236B8">
      <w:pPr>
        <w:spacing w:line="376" w:lineRule="exact"/>
        <w:jc w:val="left"/>
        <w:rPr>
          <w:rFonts w:ascii="微软雅黑" w:eastAsia="微软雅黑" w:hAnsi="微软雅黑" w:cs="微软雅黑"/>
          <w:color w:val="000000" w:themeColor="text1"/>
          <w:szCs w:val="21"/>
        </w:rPr>
      </w:pPr>
      <w:r w:rsidRPr="00130B36">
        <w:rPr>
          <w:rFonts w:ascii="微软雅黑" w:eastAsia="微软雅黑" w:hAnsi="微软雅黑" w:cs="微软雅黑" w:hint="eastAsia"/>
          <w:szCs w:val="21"/>
        </w:rPr>
        <w:t>白玉</w:t>
      </w:r>
      <w:proofErr w:type="gramStart"/>
      <w:r w:rsidRPr="00130B36">
        <w:rPr>
          <w:rFonts w:ascii="微软雅黑" w:eastAsia="微软雅黑" w:hAnsi="微软雅黑" w:cs="微软雅黑" w:hint="eastAsia"/>
          <w:color w:val="000000" w:themeColor="text1"/>
          <w:szCs w:val="21"/>
        </w:rPr>
        <w:t>菇</w:t>
      </w:r>
      <w:proofErr w:type="gramEnd"/>
      <w:r w:rsidRPr="00130B36">
        <w:rPr>
          <w:rFonts w:ascii="微软雅黑" w:eastAsia="微软雅黑" w:hAnsi="微软雅黑" w:cs="微软雅黑" w:hint="eastAsia"/>
          <w:color w:val="000000" w:themeColor="text1"/>
          <w:szCs w:val="21"/>
        </w:rPr>
        <w:t>别称白雪菇、白色蟹味菇、白色真姬菇、白玉蕈，是一种珍稀食用菌。</w:t>
      </w:r>
      <w:proofErr w:type="gramStart"/>
      <w:r w:rsidRPr="00130B36">
        <w:rPr>
          <w:rFonts w:ascii="微软雅黑" w:eastAsia="微软雅黑" w:hAnsi="微软雅黑" w:cs="微软雅黑" w:hint="eastAsia"/>
          <w:color w:val="000000" w:themeColor="text1"/>
          <w:szCs w:val="21"/>
        </w:rPr>
        <w:t>菇体洁白</w:t>
      </w:r>
      <w:proofErr w:type="gramEnd"/>
      <w:r w:rsidRPr="00130B36">
        <w:rPr>
          <w:rFonts w:ascii="微软雅黑" w:eastAsia="微软雅黑" w:hAnsi="微软雅黑" w:cs="微软雅黑" w:hint="eastAsia"/>
          <w:color w:val="000000" w:themeColor="text1"/>
          <w:szCs w:val="21"/>
        </w:rPr>
        <w:t>如玉，晶莹剔透，质地细腻，是一种备受国内外市场青睐的上乘山珍，是食用菌中的“金枝玉叶”。</w:t>
      </w:r>
    </w:p>
    <w:p w:rsidR="00A236B8" w:rsidRPr="00130B36" w:rsidRDefault="00A236B8" w:rsidP="00A236B8">
      <w:pPr>
        <w:spacing w:line="376" w:lineRule="exact"/>
        <w:jc w:val="left"/>
        <w:rPr>
          <w:rFonts w:ascii="微软雅黑" w:eastAsia="微软雅黑" w:hAnsi="微软雅黑" w:cs="微软雅黑"/>
          <w:color w:val="000000" w:themeColor="text1"/>
          <w:szCs w:val="21"/>
        </w:rPr>
      </w:pPr>
      <w:r w:rsidRPr="00130B36">
        <w:rPr>
          <w:rFonts w:ascii="微软雅黑" w:eastAsia="微软雅黑" w:hAnsi="微软雅黑" w:cs="微软雅黑" w:hint="eastAsia"/>
          <w:color w:val="000000" w:themeColor="text1"/>
          <w:szCs w:val="21"/>
        </w:rPr>
        <w:t>口感上脆嫩鲜滑，清甜可口，含蛋白质较一般蔬菜为高，必须氨基酸比例合适，还有多种微量元素等人体必需物质，经常食用有益于改善人体新陈代谢。</w:t>
      </w:r>
    </w:p>
    <w:p w:rsidR="00A236B8" w:rsidRPr="00130B36" w:rsidRDefault="00A236B8" w:rsidP="00A236B8">
      <w:pPr>
        <w:numPr>
          <w:ilvl w:val="0"/>
          <w:numId w:val="4"/>
        </w:numPr>
        <w:jc w:val="left"/>
        <w:rPr>
          <w:rFonts w:ascii="微软雅黑" w:eastAsia="微软雅黑" w:hAnsi="微软雅黑" w:cs="微软雅黑"/>
          <w:bCs/>
          <w:color w:val="000000" w:themeColor="text1"/>
          <w:sz w:val="24"/>
        </w:rPr>
      </w:pPr>
      <w:r w:rsidRPr="00130B36">
        <w:rPr>
          <w:rFonts w:ascii="微软雅黑" w:eastAsia="微软雅黑" w:hAnsi="微软雅黑" w:cs="微软雅黑" w:hint="eastAsia"/>
          <w:bCs/>
          <w:color w:val="000000" w:themeColor="text1"/>
          <w:sz w:val="24"/>
        </w:rPr>
        <w:t>芦笋洗净去除根部老的部分，切斜段待用</w:t>
      </w:r>
    </w:p>
    <w:p w:rsidR="00A236B8" w:rsidRPr="00130B36" w:rsidRDefault="00A236B8" w:rsidP="00A236B8">
      <w:pPr>
        <w:spacing w:line="376" w:lineRule="exact"/>
        <w:jc w:val="left"/>
        <w:rPr>
          <w:rFonts w:ascii="微软雅黑" w:eastAsia="微软雅黑" w:hAnsi="微软雅黑" w:cs="微软雅黑"/>
          <w:color w:val="333333"/>
          <w:sz w:val="24"/>
        </w:rPr>
      </w:pPr>
      <w:r w:rsidRPr="00130B36">
        <w:rPr>
          <w:rFonts w:ascii="微软雅黑" w:eastAsia="微软雅黑" w:hAnsi="微软雅黑" w:cs="微软雅黑" w:hint="eastAsia"/>
          <w:color w:val="333333"/>
          <w:kern w:val="0"/>
          <w:sz w:val="24"/>
          <w:shd w:val="clear" w:color="auto" w:fill="FFFFFF"/>
        </w:rPr>
        <w:t>芦笋含有丰富的维生素B、维生素A以及叶酸、硒、铁、锰、锌等微量元素。芦笋含硒量高于一般蔬菜，与含硒丰富的蘑菇接近, 甚至可与海鱼、海虾等的含硒量媲美。</w:t>
      </w:r>
    </w:p>
    <w:p w:rsidR="00A236B8" w:rsidRPr="00130B36" w:rsidRDefault="00A236B8" w:rsidP="00A236B8">
      <w:pPr>
        <w:numPr>
          <w:ilvl w:val="0"/>
          <w:numId w:val="4"/>
        </w:numPr>
        <w:spacing w:line="376" w:lineRule="exact"/>
        <w:jc w:val="left"/>
        <w:rPr>
          <w:rFonts w:ascii="微软雅黑" w:eastAsia="微软雅黑" w:hAnsi="微软雅黑" w:cs="微软雅黑"/>
          <w:bCs/>
          <w:color w:val="000000" w:themeColor="text1"/>
          <w:sz w:val="24"/>
        </w:rPr>
      </w:pPr>
      <w:r w:rsidRPr="00130B36">
        <w:rPr>
          <w:rFonts w:ascii="微软雅黑" w:eastAsia="微软雅黑" w:hAnsi="微软雅黑" w:cs="微软雅黑" w:hint="eastAsia"/>
          <w:bCs/>
          <w:color w:val="000000" w:themeColor="text1"/>
          <w:sz w:val="24"/>
        </w:rPr>
        <w:t>将白玉菇和芦笋锅焯水（撒入少许盐、滴入几滴油）后捞入冷水中冲凉后沥干，另起锅放油爆香姜丝，倒入沥干后的白玉菇和芦笋大火翻炒均匀后加盐、鸡精翻炒，勾芡淋油出锅。</w:t>
      </w:r>
    </w:p>
    <w:p w:rsidR="00564222" w:rsidRPr="00A236B8" w:rsidRDefault="00564222" w:rsidP="00C812D9">
      <w:pPr>
        <w:ind w:firstLineChars="200" w:firstLine="880"/>
        <w:jc w:val="center"/>
        <w:rPr>
          <w:sz w:val="44"/>
          <w:szCs w:val="44"/>
        </w:rPr>
      </w:pPr>
    </w:p>
    <w:p w:rsidR="000F1FBA" w:rsidRPr="009046DC" w:rsidRDefault="000F1FBA" w:rsidP="00286860">
      <w:pPr>
        <w:adjustRightInd w:val="0"/>
        <w:snapToGrid w:val="0"/>
        <w:spacing w:line="360" w:lineRule="auto"/>
        <w:jc w:val="center"/>
        <w:rPr>
          <w:rFonts w:asciiTheme="minorHAnsi" w:eastAsiaTheme="minorEastAsia" w:hAnsiTheme="minorHAnsi" w:cstheme="minorBidi"/>
          <w:sz w:val="24"/>
          <w:szCs w:val="22"/>
        </w:rPr>
      </w:pPr>
    </w:p>
    <w:p w:rsidR="004501AB" w:rsidRDefault="004501AB" w:rsidP="00FC73D9">
      <w:pPr>
        <w:pStyle w:val="a3"/>
        <w:shd w:val="clear" w:color="auto" w:fill="FFFFFF"/>
        <w:spacing w:before="0" w:beforeAutospacing="0" w:after="150" w:afterAutospacing="0" w:line="480" w:lineRule="atLeast"/>
        <w:ind w:firstLine="465"/>
        <w:rPr>
          <w:b/>
        </w:rPr>
      </w:pPr>
      <w:r w:rsidRPr="00BB3680">
        <w:rPr>
          <w:rFonts w:hint="eastAsia"/>
          <w:b/>
          <w:highlight w:val="lightGray"/>
        </w:rPr>
        <w:t>秘书处简讯</w:t>
      </w:r>
    </w:p>
    <w:p w:rsidR="005B5896" w:rsidRPr="00A236B8" w:rsidRDefault="005B5896" w:rsidP="00A236B8">
      <w:pPr>
        <w:spacing w:line="360" w:lineRule="auto"/>
        <w:rPr>
          <w:sz w:val="24"/>
        </w:rPr>
      </w:pPr>
      <w:r w:rsidRPr="00A236B8">
        <w:rPr>
          <w:rFonts w:hint="eastAsia"/>
          <w:sz w:val="24"/>
        </w:rPr>
        <w:t>7</w:t>
      </w:r>
      <w:r w:rsidRPr="00A236B8">
        <w:rPr>
          <w:rFonts w:hint="eastAsia"/>
          <w:sz w:val="24"/>
        </w:rPr>
        <w:t>月</w:t>
      </w:r>
      <w:r w:rsidRPr="00A236B8">
        <w:rPr>
          <w:rFonts w:hint="eastAsia"/>
          <w:sz w:val="24"/>
        </w:rPr>
        <w:t>19</w:t>
      </w:r>
      <w:r w:rsidRPr="00A236B8">
        <w:rPr>
          <w:rFonts w:hint="eastAsia"/>
          <w:sz w:val="24"/>
        </w:rPr>
        <w:t>日上午，协会秘书处接待德国莱蒙集团上海分公司王玲。</w:t>
      </w:r>
    </w:p>
    <w:p w:rsidR="005B5896" w:rsidRPr="00A236B8" w:rsidRDefault="005B5896" w:rsidP="00A236B8">
      <w:pPr>
        <w:spacing w:line="360" w:lineRule="auto"/>
        <w:rPr>
          <w:sz w:val="24"/>
        </w:rPr>
      </w:pPr>
      <w:r w:rsidRPr="00A236B8">
        <w:rPr>
          <w:rFonts w:hint="eastAsia"/>
          <w:sz w:val="24"/>
        </w:rPr>
        <w:t>7</w:t>
      </w:r>
      <w:r w:rsidRPr="00A236B8">
        <w:rPr>
          <w:sz w:val="24"/>
        </w:rPr>
        <w:t>月</w:t>
      </w:r>
      <w:r w:rsidRPr="00A236B8">
        <w:rPr>
          <w:rFonts w:hint="eastAsia"/>
          <w:sz w:val="24"/>
        </w:rPr>
        <w:t>19</w:t>
      </w:r>
      <w:r w:rsidRPr="00A236B8">
        <w:rPr>
          <w:sz w:val="24"/>
        </w:rPr>
        <w:t>日下午</w:t>
      </w:r>
      <w:r w:rsidRPr="00A236B8">
        <w:rPr>
          <w:rFonts w:hint="eastAsia"/>
          <w:sz w:val="24"/>
        </w:rPr>
        <w:t>，</w:t>
      </w:r>
      <w:r w:rsidRPr="00A236B8">
        <w:rPr>
          <w:sz w:val="24"/>
        </w:rPr>
        <w:t>浙江嘉善县政府在上海国际会议中心举办</w:t>
      </w:r>
      <w:r w:rsidRPr="00A236B8">
        <w:rPr>
          <w:rFonts w:hint="eastAsia"/>
          <w:sz w:val="24"/>
        </w:rPr>
        <w:t>“</w:t>
      </w:r>
      <w:r w:rsidRPr="00A236B8">
        <w:rPr>
          <w:rFonts w:hint="eastAsia"/>
          <w:sz w:val="24"/>
        </w:rPr>
        <w:t>2017</w:t>
      </w:r>
      <w:r w:rsidRPr="00A236B8">
        <w:rPr>
          <w:rFonts w:hint="eastAsia"/>
          <w:sz w:val="24"/>
        </w:rPr>
        <w:t>接轨上海农业招商暨农产品展示会”市农委副巡视员程德明、蔬菜办主任史明、副主任叶建平。本行业协会秘书处及上海大山合、上海金地农业发展有限公司等部分会员单位应邀出席。</w:t>
      </w:r>
    </w:p>
    <w:p w:rsidR="005B5896" w:rsidRDefault="005B5896" w:rsidP="00A236B8">
      <w:pPr>
        <w:spacing w:line="360" w:lineRule="auto"/>
        <w:rPr>
          <w:rFonts w:hint="eastAsia"/>
          <w:sz w:val="24"/>
        </w:rPr>
      </w:pPr>
      <w:r w:rsidRPr="00A236B8">
        <w:rPr>
          <w:sz w:val="24"/>
        </w:rPr>
        <w:t>7</w:t>
      </w:r>
      <w:r w:rsidRPr="00A236B8">
        <w:rPr>
          <w:sz w:val="24"/>
        </w:rPr>
        <w:t>月</w:t>
      </w:r>
      <w:r w:rsidRPr="00A236B8">
        <w:rPr>
          <w:sz w:val="24"/>
        </w:rPr>
        <w:t>20</w:t>
      </w:r>
      <w:r w:rsidRPr="00A236B8">
        <w:rPr>
          <w:sz w:val="24"/>
        </w:rPr>
        <w:t>日</w:t>
      </w:r>
      <w:r w:rsidR="000C487E" w:rsidRPr="004041A6">
        <w:rPr>
          <w:rFonts w:hint="eastAsia"/>
          <w:sz w:val="24"/>
        </w:rPr>
        <w:t>下午，协会秘书处孙占刚副秘书长陪同市农委蔬菜办史明主任，崇明农委蔬菜办管帮超科长，到我会员单位——上海国兴农现代农业发展股份有限公司调研指导，郭之兵总经理、张晓梅经理、桂志远经理参加座谈。</w:t>
      </w:r>
    </w:p>
    <w:p w:rsidR="000C487E" w:rsidRPr="00A236B8" w:rsidRDefault="000C487E" w:rsidP="00A236B8">
      <w:pPr>
        <w:spacing w:line="360" w:lineRule="auto"/>
        <w:rPr>
          <w:sz w:val="24"/>
        </w:rPr>
      </w:pPr>
      <w:r w:rsidRPr="000C487E">
        <w:rPr>
          <w:sz w:val="24"/>
        </w:rPr>
        <w:lastRenderedPageBreak/>
        <w:drawing>
          <wp:inline distT="0" distB="0" distL="0" distR="0">
            <wp:extent cx="2528176" cy="1447800"/>
            <wp:effectExtent l="19050" t="0" r="5474" b="0"/>
            <wp:docPr id="14" name="图片 16" descr="微信图片_201708161018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0816101840.jpg"/>
                    <pic:cNvPicPr/>
                  </pic:nvPicPr>
                  <pic:blipFill>
                    <a:blip r:embed="rId19" cstate="print"/>
                    <a:srcRect t="17129" r="10208" b="44304"/>
                    <a:stretch>
                      <a:fillRect/>
                    </a:stretch>
                  </pic:blipFill>
                  <pic:spPr>
                    <a:xfrm>
                      <a:off x="0" y="0"/>
                      <a:ext cx="2529232" cy="1448405"/>
                    </a:xfrm>
                    <a:prstGeom prst="rect">
                      <a:avLst/>
                    </a:prstGeom>
                  </pic:spPr>
                </pic:pic>
              </a:graphicData>
            </a:graphic>
          </wp:inline>
        </w:drawing>
      </w:r>
    </w:p>
    <w:p w:rsidR="005B5896" w:rsidRPr="00A236B8" w:rsidRDefault="005B5896" w:rsidP="00A236B8">
      <w:pPr>
        <w:spacing w:line="360" w:lineRule="auto"/>
        <w:rPr>
          <w:sz w:val="24"/>
        </w:rPr>
      </w:pPr>
      <w:r w:rsidRPr="00A236B8">
        <w:rPr>
          <w:rFonts w:hint="eastAsia"/>
          <w:sz w:val="24"/>
        </w:rPr>
        <w:t>7</w:t>
      </w:r>
      <w:r w:rsidRPr="00A236B8">
        <w:rPr>
          <w:rFonts w:hint="eastAsia"/>
          <w:sz w:val="24"/>
        </w:rPr>
        <w:t>月</w:t>
      </w:r>
      <w:r w:rsidRPr="00A236B8">
        <w:rPr>
          <w:sz w:val="24"/>
        </w:rPr>
        <w:t>21</w:t>
      </w:r>
      <w:r w:rsidRPr="00A236B8">
        <w:rPr>
          <w:sz w:val="24"/>
        </w:rPr>
        <w:t>日下午</w:t>
      </w:r>
      <w:r w:rsidRPr="00A236B8">
        <w:rPr>
          <w:rFonts w:hint="eastAsia"/>
          <w:sz w:val="24"/>
        </w:rPr>
        <w:t>，</w:t>
      </w:r>
      <w:r w:rsidR="0060730E">
        <w:rPr>
          <w:sz w:val="24"/>
        </w:rPr>
        <w:t>本行业协会党支部副书记庄奇佳参加市社会组织</w:t>
      </w:r>
      <w:r w:rsidRPr="00A236B8">
        <w:rPr>
          <w:sz w:val="24"/>
        </w:rPr>
        <w:t>联合党委召开的党建工作会议</w:t>
      </w:r>
      <w:r w:rsidRPr="00A236B8">
        <w:rPr>
          <w:rFonts w:hint="eastAsia"/>
          <w:sz w:val="24"/>
        </w:rPr>
        <w:t>。</w:t>
      </w:r>
    </w:p>
    <w:p w:rsidR="006E43B0" w:rsidRPr="00A236B8" w:rsidRDefault="006E43B0" w:rsidP="00A236B8">
      <w:pPr>
        <w:spacing w:line="360" w:lineRule="auto"/>
        <w:rPr>
          <w:sz w:val="24"/>
        </w:rPr>
      </w:pPr>
      <w:r w:rsidRPr="00A236B8">
        <w:rPr>
          <w:noProof/>
          <w:sz w:val="24"/>
        </w:rPr>
        <w:drawing>
          <wp:inline distT="0" distB="0" distL="0" distR="0">
            <wp:extent cx="3331626" cy="1706880"/>
            <wp:effectExtent l="19050" t="0" r="2124" b="0"/>
            <wp:docPr id="2" name="图片 1" descr="QQ图片2017081614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816140024.jpg"/>
                    <pic:cNvPicPr/>
                  </pic:nvPicPr>
                  <pic:blipFill>
                    <a:blip r:embed="rId20" cstate="print"/>
                    <a:srcRect t="32335" r="926"/>
                    <a:stretch>
                      <a:fillRect/>
                    </a:stretch>
                  </pic:blipFill>
                  <pic:spPr>
                    <a:xfrm>
                      <a:off x="0" y="0"/>
                      <a:ext cx="3331626" cy="1706880"/>
                    </a:xfrm>
                    <a:prstGeom prst="rect">
                      <a:avLst/>
                    </a:prstGeom>
                  </pic:spPr>
                </pic:pic>
              </a:graphicData>
            </a:graphic>
          </wp:inline>
        </w:drawing>
      </w:r>
    </w:p>
    <w:p w:rsidR="005B5896" w:rsidRPr="00A236B8" w:rsidRDefault="005B5896" w:rsidP="00A236B8">
      <w:pPr>
        <w:spacing w:line="360" w:lineRule="auto"/>
        <w:rPr>
          <w:sz w:val="24"/>
        </w:rPr>
      </w:pPr>
      <w:r w:rsidRPr="00A236B8">
        <w:rPr>
          <w:rFonts w:hint="eastAsia"/>
          <w:sz w:val="24"/>
        </w:rPr>
        <w:t>7</w:t>
      </w:r>
      <w:r w:rsidRPr="00A236B8">
        <w:rPr>
          <w:rFonts w:hint="eastAsia"/>
          <w:sz w:val="24"/>
        </w:rPr>
        <w:t>月</w:t>
      </w:r>
      <w:r w:rsidRPr="00A236B8">
        <w:rPr>
          <w:rFonts w:hint="eastAsia"/>
          <w:sz w:val="24"/>
        </w:rPr>
        <w:t>22</w:t>
      </w:r>
      <w:r w:rsidRPr="00A236B8">
        <w:rPr>
          <w:rFonts w:hint="eastAsia"/>
          <w:sz w:val="24"/>
        </w:rPr>
        <w:t>日上午，协会秘书处孙占刚、宋凯伟参加</w:t>
      </w:r>
      <w:r w:rsidRPr="00A236B8">
        <w:rPr>
          <w:rFonts w:hint="eastAsia"/>
          <w:sz w:val="24"/>
        </w:rPr>
        <w:t>CSF</w:t>
      </w:r>
      <w:r w:rsidRPr="00A236B8">
        <w:rPr>
          <w:rFonts w:hint="eastAsia"/>
          <w:sz w:val="24"/>
        </w:rPr>
        <w:t>有机联盟创始成员大会。</w:t>
      </w:r>
    </w:p>
    <w:p w:rsidR="00BC135C" w:rsidRPr="00A236B8" w:rsidRDefault="005B5896" w:rsidP="00A236B8">
      <w:pPr>
        <w:spacing w:line="360" w:lineRule="auto"/>
        <w:rPr>
          <w:sz w:val="24"/>
        </w:rPr>
      </w:pPr>
      <w:r w:rsidRPr="00A236B8">
        <w:rPr>
          <w:sz w:val="24"/>
        </w:rPr>
        <w:t>7</w:t>
      </w:r>
      <w:r w:rsidRPr="00A236B8">
        <w:rPr>
          <w:sz w:val="24"/>
        </w:rPr>
        <w:t>月</w:t>
      </w:r>
      <w:r w:rsidRPr="00A236B8">
        <w:rPr>
          <w:sz w:val="24"/>
        </w:rPr>
        <w:t>28</w:t>
      </w:r>
      <w:r w:rsidRPr="00A236B8">
        <w:rPr>
          <w:sz w:val="24"/>
        </w:rPr>
        <w:t>日下午</w:t>
      </w:r>
      <w:r w:rsidRPr="00A236B8">
        <w:rPr>
          <w:rFonts w:hint="eastAsia"/>
          <w:sz w:val="24"/>
        </w:rPr>
        <w:t>，</w:t>
      </w:r>
      <w:r w:rsidRPr="00A236B8">
        <w:rPr>
          <w:sz w:val="24"/>
        </w:rPr>
        <w:t>协会党支部副书记庄奇佳参加市社会工作党委行业协会联合党委和市农委</w:t>
      </w:r>
      <w:r w:rsidR="00BC135C" w:rsidRPr="00A236B8">
        <w:rPr>
          <w:sz w:val="24"/>
        </w:rPr>
        <w:t>等委办</w:t>
      </w:r>
      <w:r w:rsidRPr="00A236B8">
        <w:rPr>
          <w:sz w:val="24"/>
        </w:rPr>
        <w:t>召开的</w:t>
      </w:r>
      <w:r w:rsidR="00BC135C" w:rsidRPr="00A236B8">
        <w:rPr>
          <w:rFonts w:hint="eastAsia"/>
          <w:sz w:val="24"/>
        </w:rPr>
        <w:t>《市级行业协会商委第一批脱钩试点单位党建工作领导关系转接对接会》。</w:t>
      </w:r>
    </w:p>
    <w:p w:rsidR="005B5896" w:rsidRPr="00A236B8" w:rsidRDefault="005B5896" w:rsidP="00A236B8">
      <w:pPr>
        <w:spacing w:line="360" w:lineRule="auto"/>
        <w:rPr>
          <w:sz w:val="24"/>
        </w:rPr>
      </w:pPr>
      <w:r w:rsidRPr="00A236B8">
        <w:rPr>
          <w:rFonts w:hint="eastAsia"/>
          <w:sz w:val="24"/>
        </w:rPr>
        <w:t>8</w:t>
      </w:r>
      <w:r w:rsidRPr="00A236B8">
        <w:rPr>
          <w:rFonts w:hint="eastAsia"/>
          <w:sz w:val="24"/>
        </w:rPr>
        <w:t>月</w:t>
      </w:r>
      <w:r w:rsidRPr="00A236B8">
        <w:rPr>
          <w:rFonts w:hint="eastAsia"/>
          <w:sz w:val="24"/>
        </w:rPr>
        <w:t>1</w:t>
      </w:r>
      <w:r w:rsidRPr="00A236B8">
        <w:rPr>
          <w:rFonts w:hint="eastAsia"/>
          <w:sz w:val="24"/>
        </w:rPr>
        <w:t>日下午，市农委蔬菜办翟欣、管帮超来本行业协会调研，就有关工作进行了研究。</w:t>
      </w:r>
    </w:p>
    <w:p w:rsidR="00745331" w:rsidRPr="00A236B8" w:rsidRDefault="00745331" w:rsidP="00A236B8">
      <w:pPr>
        <w:spacing w:line="360" w:lineRule="auto"/>
        <w:rPr>
          <w:sz w:val="24"/>
        </w:rPr>
      </w:pPr>
      <w:r w:rsidRPr="00A236B8">
        <w:rPr>
          <w:rFonts w:hint="eastAsia"/>
          <w:sz w:val="24"/>
        </w:rPr>
        <w:t>8</w:t>
      </w:r>
      <w:r w:rsidRPr="00A236B8">
        <w:rPr>
          <w:rFonts w:hint="eastAsia"/>
          <w:sz w:val="24"/>
        </w:rPr>
        <w:t>月</w:t>
      </w:r>
      <w:r w:rsidRPr="00A236B8">
        <w:rPr>
          <w:sz w:val="24"/>
        </w:rPr>
        <w:t>2</w:t>
      </w:r>
      <w:r w:rsidRPr="00A236B8">
        <w:rPr>
          <w:rFonts w:hint="eastAsia"/>
          <w:sz w:val="24"/>
        </w:rPr>
        <w:t>日</w:t>
      </w:r>
      <w:r w:rsidRPr="00A236B8">
        <w:rPr>
          <w:rFonts w:hint="eastAsia"/>
          <w:sz w:val="24"/>
        </w:rPr>
        <w:t xml:space="preserve"> </w:t>
      </w:r>
      <w:r w:rsidRPr="00A236B8">
        <w:rPr>
          <w:rFonts w:hint="eastAsia"/>
          <w:sz w:val="24"/>
        </w:rPr>
        <w:t>本协会有机蔬菜专业委员会主任单位“上海多利农业发展有限公司”张宏伟主持召开部分有机蔬菜企业座谈会，“上海容邦投资管理有限公司（上膳源）”、“上海壹亩田实业有限公司”、“嘉心菜”、“南京国环科技股份有限公司”、“上海绿度科技发展有限公司”以及上海蔬菜食用菌行业协会秘书处等多家单位参加了会议。会议就有关企业发展、产品质量保证、加强合作等事项进行了交流和研究。</w:t>
      </w:r>
    </w:p>
    <w:p w:rsidR="00745331" w:rsidRPr="00A236B8" w:rsidRDefault="00745331" w:rsidP="00A236B8">
      <w:pPr>
        <w:spacing w:line="360" w:lineRule="auto"/>
        <w:rPr>
          <w:sz w:val="24"/>
        </w:rPr>
      </w:pPr>
      <w:r w:rsidRPr="00A236B8">
        <w:rPr>
          <w:noProof/>
          <w:sz w:val="24"/>
        </w:rPr>
        <w:drawing>
          <wp:inline distT="0" distB="0" distL="0" distR="0">
            <wp:extent cx="3257550" cy="1958415"/>
            <wp:effectExtent l="19050" t="0" r="0" b="0"/>
            <wp:docPr id="11" name="图片 10" descr="IMG_20170802_1506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0802_150637.jpg"/>
                    <pic:cNvPicPr/>
                  </pic:nvPicPr>
                  <pic:blipFill>
                    <a:blip r:embed="rId21" cstate="print"/>
                    <a:srcRect l="7556" t="13471" r="9180" b="19805"/>
                    <a:stretch>
                      <a:fillRect/>
                    </a:stretch>
                  </pic:blipFill>
                  <pic:spPr>
                    <a:xfrm>
                      <a:off x="0" y="0"/>
                      <a:ext cx="3258501" cy="1958986"/>
                    </a:xfrm>
                    <a:prstGeom prst="rect">
                      <a:avLst/>
                    </a:prstGeom>
                  </pic:spPr>
                </pic:pic>
              </a:graphicData>
            </a:graphic>
          </wp:inline>
        </w:drawing>
      </w:r>
    </w:p>
    <w:p w:rsidR="005B5896" w:rsidRPr="00A236B8" w:rsidRDefault="005B5896" w:rsidP="00A236B8">
      <w:pPr>
        <w:spacing w:line="360" w:lineRule="auto"/>
        <w:rPr>
          <w:sz w:val="24"/>
        </w:rPr>
      </w:pPr>
      <w:r w:rsidRPr="00A236B8">
        <w:rPr>
          <w:rFonts w:hint="eastAsia"/>
          <w:sz w:val="24"/>
        </w:rPr>
        <w:t>8</w:t>
      </w:r>
      <w:r w:rsidRPr="00A236B8">
        <w:rPr>
          <w:rFonts w:hint="eastAsia"/>
          <w:sz w:val="24"/>
        </w:rPr>
        <w:t>月</w:t>
      </w:r>
      <w:r w:rsidRPr="00A236B8">
        <w:rPr>
          <w:rFonts w:hint="eastAsia"/>
          <w:sz w:val="24"/>
        </w:rPr>
        <w:t>7</w:t>
      </w:r>
      <w:r w:rsidRPr="00A236B8">
        <w:rPr>
          <w:rFonts w:hint="eastAsia"/>
          <w:sz w:val="24"/>
        </w:rPr>
        <w:t>日上午，协会秘书处接待淘</w:t>
      </w:r>
      <w:proofErr w:type="gramStart"/>
      <w:r w:rsidRPr="00A236B8">
        <w:rPr>
          <w:rFonts w:hint="eastAsia"/>
          <w:sz w:val="24"/>
        </w:rPr>
        <w:t>菜猫信息</w:t>
      </w:r>
      <w:proofErr w:type="gramEnd"/>
      <w:r w:rsidRPr="00A236B8">
        <w:rPr>
          <w:rFonts w:hint="eastAsia"/>
          <w:sz w:val="24"/>
        </w:rPr>
        <w:t>公司来协会。</w:t>
      </w:r>
    </w:p>
    <w:p w:rsidR="005B5896" w:rsidRPr="00A236B8" w:rsidRDefault="005B5896" w:rsidP="00A236B8">
      <w:pPr>
        <w:spacing w:line="360" w:lineRule="auto"/>
        <w:rPr>
          <w:sz w:val="24"/>
        </w:rPr>
      </w:pPr>
      <w:r w:rsidRPr="00A236B8">
        <w:rPr>
          <w:rFonts w:hint="eastAsia"/>
          <w:sz w:val="24"/>
        </w:rPr>
        <w:lastRenderedPageBreak/>
        <w:t>8</w:t>
      </w:r>
      <w:r w:rsidRPr="00A236B8">
        <w:rPr>
          <w:rFonts w:hint="eastAsia"/>
          <w:sz w:val="24"/>
        </w:rPr>
        <w:t>月</w:t>
      </w:r>
      <w:r w:rsidRPr="00A236B8">
        <w:rPr>
          <w:rFonts w:hint="eastAsia"/>
          <w:sz w:val="24"/>
        </w:rPr>
        <w:t>8</w:t>
      </w:r>
      <w:r w:rsidRPr="00A236B8">
        <w:rPr>
          <w:rFonts w:hint="eastAsia"/>
          <w:sz w:val="24"/>
        </w:rPr>
        <w:t>日上午，市食用菌产业技术体系召开产品质量追溯和产业经济组上半年工作总结会，首席专家黄建春出席会议，相关人员作了汇报，专家作了点评。本行业协会</w:t>
      </w:r>
      <w:proofErr w:type="gramStart"/>
      <w:r w:rsidRPr="00A236B8">
        <w:rPr>
          <w:rFonts w:hint="eastAsia"/>
          <w:sz w:val="24"/>
        </w:rPr>
        <w:t>沈佳治应邀</w:t>
      </w:r>
      <w:proofErr w:type="gramEnd"/>
      <w:r w:rsidRPr="00A236B8">
        <w:rPr>
          <w:rFonts w:hint="eastAsia"/>
          <w:sz w:val="24"/>
        </w:rPr>
        <w:t>出席。</w:t>
      </w:r>
    </w:p>
    <w:p w:rsidR="005B5896" w:rsidRPr="00A236B8" w:rsidRDefault="005B5896" w:rsidP="00A236B8">
      <w:pPr>
        <w:spacing w:line="360" w:lineRule="auto"/>
        <w:rPr>
          <w:sz w:val="24"/>
        </w:rPr>
      </w:pPr>
      <w:r w:rsidRPr="00A236B8">
        <w:rPr>
          <w:rFonts w:hint="eastAsia"/>
          <w:sz w:val="24"/>
        </w:rPr>
        <w:t>8</w:t>
      </w:r>
      <w:r w:rsidRPr="00A236B8">
        <w:rPr>
          <w:rFonts w:hint="eastAsia"/>
          <w:sz w:val="24"/>
        </w:rPr>
        <w:t>月</w:t>
      </w:r>
      <w:r w:rsidRPr="00A236B8">
        <w:rPr>
          <w:rFonts w:hint="eastAsia"/>
          <w:sz w:val="24"/>
        </w:rPr>
        <w:t>8</w:t>
      </w:r>
      <w:r w:rsidRPr="00A236B8">
        <w:rPr>
          <w:rFonts w:hint="eastAsia"/>
          <w:sz w:val="24"/>
        </w:rPr>
        <w:t>日——</w:t>
      </w:r>
      <w:r w:rsidRPr="00A236B8">
        <w:rPr>
          <w:rFonts w:hint="eastAsia"/>
          <w:sz w:val="24"/>
        </w:rPr>
        <w:t>10</w:t>
      </w:r>
      <w:r w:rsidRPr="00A236B8">
        <w:rPr>
          <w:rFonts w:hint="eastAsia"/>
          <w:sz w:val="24"/>
        </w:rPr>
        <w:t>日，市社会工作党委</w:t>
      </w:r>
      <w:r w:rsidR="00B22986" w:rsidRPr="00A236B8">
        <w:rPr>
          <w:rFonts w:hint="eastAsia"/>
          <w:sz w:val="24"/>
        </w:rPr>
        <w:t>举办归口单位党员培训班</w:t>
      </w:r>
      <w:r w:rsidRPr="00A236B8">
        <w:rPr>
          <w:rFonts w:hint="eastAsia"/>
          <w:sz w:val="24"/>
        </w:rPr>
        <w:t>，</w:t>
      </w:r>
      <w:r w:rsidR="00B22986" w:rsidRPr="00A236B8">
        <w:rPr>
          <w:rFonts w:hint="eastAsia"/>
          <w:sz w:val="24"/>
        </w:rPr>
        <w:t>我</w:t>
      </w:r>
      <w:r w:rsidRPr="00A236B8">
        <w:rPr>
          <w:rFonts w:hint="eastAsia"/>
          <w:sz w:val="24"/>
        </w:rPr>
        <w:t>协会支部副书记庄奇佳参加培训。</w:t>
      </w:r>
    </w:p>
    <w:p w:rsidR="00B22986" w:rsidRPr="00A236B8" w:rsidRDefault="00B22986" w:rsidP="00A236B8">
      <w:pPr>
        <w:spacing w:line="360" w:lineRule="auto"/>
        <w:rPr>
          <w:sz w:val="24"/>
        </w:rPr>
      </w:pPr>
      <w:r w:rsidRPr="00A236B8">
        <w:rPr>
          <w:noProof/>
          <w:sz w:val="24"/>
        </w:rPr>
        <w:drawing>
          <wp:inline distT="0" distB="0" distL="0" distR="0">
            <wp:extent cx="2734310" cy="1624142"/>
            <wp:effectExtent l="19050" t="0" r="8890" b="0"/>
            <wp:docPr id="6" name="图片 5" descr="QQ图片201708161433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170816143336.jpg"/>
                    <pic:cNvPicPr/>
                  </pic:nvPicPr>
                  <pic:blipFill>
                    <a:blip r:embed="rId22" cstate="print"/>
                    <a:srcRect l="22079" t="5393" r="4077" b="36067"/>
                    <a:stretch>
                      <a:fillRect/>
                    </a:stretch>
                  </pic:blipFill>
                  <pic:spPr>
                    <a:xfrm>
                      <a:off x="0" y="0"/>
                      <a:ext cx="2735090" cy="1624605"/>
                    </a:xfrm>
                    <a:prstGeom prst="rect">
                      <a:avLst/>
                    </a:prstGeom>
                  </pic:spPr>
                </pic:pic>
              </a:graphicData>
            </a:graphic>
          </wp:inline>
        </w:drawing>
      </w:r>
    </w:p>
    <w:p w:rsidR="005B5896" w:rsidRPr="00A236B8" w:rsidRDefault="005B5896" w:rsidP="00A236B8">
      <w:pPr>
        <w:spacing w:line="360" w:lineRule="auto"/>
        <w:rPr>
          <w:sz w:val="24"/>
        </w:rPr>
      </w:pPr>
      <w:r w:rsidRPr="00A236B8">
        <w:rPr>
          <w:sz w:val="24"/>
        </w:rPr>
        <w:t>8</w:t>
      </w:r>
      <w:r w:rsidRPr="00A236B8">
        <w:rPr>
          <w:sz w:val="24"/>
        </w:rPr>
        <w:t>月</w:t>
      </w:r>
      <w:r w:rsidRPr="00A236B8">
        <w:rPr>
          <w:sz w:val="24"/>
        </w:rPr>
        <w:t>8</w:t>
      </w:r>
      <w:r w:rsidRPr="00A236B8">
        <w:rPr>
          <w:sz w:val="24"/>
        </w:rPr>
        <w:t>日上午</w:t>
      </w:r>
      <w:r w:rsidRPr="00A236B8">
        <w:rPr>
          <w:rFonts w:hint="eastAsia"/>
          <w:sz w:val="24"/>
        </w:rPr>
        <w:t>，</w:t>
      </w:r>
      <w:r w:rsidR="001B7101" w:rsidRPr="00A236B8">
        <w:rPr>
          <w:rFonts w:hint="eastAsia"/>
          <w:sz w:val="24"/>
        </w:rPr>
        <w:t>农业部种植业司在上海现代农业综合服务中心召开绿色生产工作调研座谈会，</w:t>
      </w:r>
      <w:r w:rsidRPr="00A236B8">
        <w:rPr>
          <w:rFonts w:hint="eastAsia"/>
          <w:sz w:val="24"/>
        </w:rPr>
        <w:t>孙占刚副秘书长应邀参加并发言。</w:t>
      </w:r>
    </w:p>
    <w:p w:rsidR="005B5896" w:rsidRPr="00A236B8" w:rsidRDefault="005B5896" w:rsidP="00A236B8">
      <w:pPr>
        <w:spacing w:line="360" w:lineRule="auto"/>
        <w:rPr>
          <w:sz w:val="24"/>
        </w:rPr>
      </w:pPr>
      <w:r w:rsidRPr="00A236B8">
        <w:rPr>
          <w:rFonts w:hint="eastAsia"/>
          <w:sz w:val="24"/>
        </w:rPr>
        <w:t>8</w:t>
      </w:r>
      <w:r w:rsidRPr="00A236B8">
        <w:rPr>
          <w:rFonts w:hint="eastAsia"/>
          <w:sz w:val="24"/>
        </w:rPr>
        <w:t>月</w:t>
      </w:r>
      <w:r w:rsidRPr="00A236B8">
        <w:rPr>
          <w:rFonts w:hint="eastAsia"/>
          <w:sz w:val="24"/>
        </w:rPr>
        <w:t>8</w:t>
      </w:r>
      <w:r w:rsidRPr="00A236B8">
        <w:rPr>
          <w:rFonts w:hint="eastAsia"/>
          <w:sz w:val="24"/>
        </w:rPr>
        <w:t>日下午，市社会组织联合党委书记施耀庭、党委委员冯玉梅、龚佳颖来本行业协会调研党建工作，协会党支部作了汇报、施书记等肯定了协会的党建工作，并</w:t>
      </w:r>
      <w:proofErr w:type="gramStart"/>
      <w:r w:rsidRPr="00A236B8">
        <w:rPr>
          <w:rFonts w:hint="eastAsia"/>
          <w:sz w:val="24"/>
        </w:rPr>
        <w:t>就协会</w:t>
      </w:r>
      <w:proofErr w:type="gramEnd"/>
      <w:r w:rsidRPr="00A236B8">
        <w:rPr>
          <w:rFonts w:hint="eastAsia"/>
          <w:sz w:val="24"/>
        </w:rPr>
        <w:t>以后的党建工作提出了要求。</w:t>
      </w:r>
    </w:p>
    <w:p w:rsidR="005B5896" w:rsidRPr="00A236B8" w:rsidRDefault="005B5896" w:rsidP="00A236B8">
      <w:pPr>
        <w:spacing w:line="360" w:lineRule="auto"/>
        <w:rPr>
          <w:sz w:val="24"/>
        </w:rPr>
      </w:pPr>
      <w:r w:rsidRPr="00A236B8">
        <w:rPr>
          <w:rFonts w:hint="eastAsia"/>
          <w:sz w:val="24"/>
        </w:rPr>
        <w:t>8</w:t>
      </w:r>
      <w:r w:rsidRPr="00A236B8">
        <w:rPr>
          <w:rFonts w:hint="eastAsia"/>
          <w:sz w:val="24"/>
        </w:rPr>
        <w:t>月</w:t>
      </w:r>
      <w:r w:rsidRPr="00A236B8">
        <w:rPr>
          <w:rFonts w:hint="eastAsia"/>
          <w:sz w:val="24"/>
        </w:rPr>
        <w:t>8</w:t>
      </w:r>
      <w:r w:rsidRPr="00A236B8">
        <w:rPr>
          <w:rFonts w:hint="eastAsia"/>
          <w:sz w:val="24"/>
        </w:rPr>
        <w:t>日下午，商务部来沪调研农产品流通中有哪些问题和困难，有何建议，本行业协会会员单位“一亩田实业有限公司”和“上海好客农业科技有限公司”领导应邀参加。</w:t>
      </w:r>
    </w:p>
    <w:p w:rsidR="005B5896" w:rsidRPr="00A236B8" w:rsidRDefault="005B5896" w:rsidP="00A236B8">
      <w:pPr>
        <w:spacing w:line="360" w:lineRule="auto"/>
        <w:rPr>
          <w:sz w:val="24"/>
        </w:rPr>
      </w:pPr>
      <w:r w:rsidRPr="00A236B8">
        <w:rPr>
          <w:rFonts w:hint="eastAsia"/>
          <w:sz w:val="24"/>
        </w:rPr>
        <w:t>8</w:t>
      </w:r>
      <w:r w:rsidRPr="00A236B8">
        <w:rPr>
          <w:rFonts w:hint="eastAsia"/>
          <w:sz w:val="24"/>
        </w:rPr>
        <w:t>月</w:t>
      </w:r>
      <w:r w:rsidRPr="00A236B8">
        <w:rPr>
          <w:rFonts w:hint="eastAsia"/>
          <w:sz w:val="24"/>
        </w:rPr>
        <w:t>11</w:t>
      </w:r>
      <w:r w:rsidRPr="00A236B8">
        <w:rPr>
          <w:rFonts w:hint="eastAsia"/>
          <w:sz w:val="24"/>
        </w:rPr>
        <w:t>日上午，协会秘书处</w:t>
      </w:r>
      <w:r w:rsidR="005C3365" w:rsidRPr="00A236B8">
        <w:rPr>
          <w:rFonts w:hint="eastAsia"/>
          <w:sz w:val="24"/>
        </w:rPr>
        <w:t>到</w:t>
      </w:r>
      <w:r w:rsidRPr="00A236B8">
        <w:rPr>
          <w:rFonts w:hint="eastAsia"/>
          <w:sz w:val="24"/>
        </w:rPr>
        <w:t>理事单位“上海惠和种业有限公司”就有关工作进行了检查。</w:t>
      </w:r>
    </w:p>
    <w:p w:rsidR="00F96262" w:rsidRPr="00A236B8" w:rsidRDefault="00F96262" w:rsidP="00A236B8">
      <w:pPr>
        <w:spacing w:line="360" w:lineRule="auto"/>
        <w:rPr>
          <w:sz w:val="24"/>
        </w:rPr>
      </w:pPr>
    </w:p>
    <w:p w:rsidR="005C3365" w:rsidRPr="00A236B8" w:rsidRDefault="005C3365" w:rsidP="00A236B8">
      <w:pPr>
        <w:spacing w:line="360" w:lineRule="auto"/>
        <w:rPr>
          <w:sz w:val="24"/>
        </w:rPr>
      </w:pPr>
      <w:r w:rsidRPr="00A236B8">
        <w:rPr>
          <w:noProof/>
          <w:sz w:val="24"/>
        </w:rPr>
        <w:drawing>
          <wp:inline distT="0" distB="0" distL="0" distR="0">
            <wp:extent cx="2871470" cy="1732280"/>
            <wp:effectExtent l="19050" t="0" r="5080" b="0"/>
            <wp:docPr id="8" name="图片 7" descr="IMG_40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092.JPG"/>
                    <pic:cNvPicPr/>
                  </pic:nvPicPr>
                  <pic:blipFill>
                    <a:blip r:embed="rId23" cstate="print"/>
                    <a:srcRect l="6336" t="16830" r="5632" b="12254"/>
                    <a:stretch>
                      <a:fillRect/>
                    </a:stretch>
                  </pic:blipFill>
                  <pic:spPr>
                    <a:xfrm>
                      <a:off x="0" y="0"/>
                      <a:ext cx="2871470" cy="1732280"/>
                    </a:xfrm>
                    <a:prstGeom prst="rect">
                      <a:avLst/>
                    </a:prstGeom>
                  </pic:spPr>
                </pic:pic>
              </a:graphicData>
            </a:graphic>
          </wp:inline>
        </w:drawing>
      </w:r>
    </w:p>
    <w:p w:rsidR="00673E92" w:rsidRDefault="00673E92" w:rsidP="00A236B8">
      <w:pPr>
        <w:spacing w:line="360" w:lineRule="auto"/>
        <w:rPr>
          <w:rFonts w:hint="eastAsia"/>
          <w:sz w:val="24"/>
        </w:rPr>
      </w:pPr>
      <w:r w:rsidRPr="00673E92">
        <w:rPr>
          <w:sz w:val="24"/>
        </w:rPr>
        <w:t>8</w:t>
      </w:r>
      <w:r w:rsidRPr="00673E92">
        <w:rPr>
          <w:sz w:val="24"/>
        </w:rPr>
        <w:t>月</w:t>
      </w:r>
      <w:r w:rsidRPr="00673E92">
        <w:rPr>
          <w:sz w:val="24"/>
        </w:rPr>
        <w:t>18</w:t>
      </w:r>
      <w:r w:rsidRPr="00673E92">
        <w:rPr>
          <w:sz w:val="24"/>
        </w:rPr>
        <w:t>日，上海市食用菌产业技术体系和上海蔬菜食用菌协会共同组织召开了上海市食用菌生产企业技术创新和尊重保护知识产权座谈会，参加会议的有上海市农业委员会领导、上海市农业科学院领导、上海市食用菌产业技术体系专业组（试验站）负责人、上海蔬菜食用菌</w:t>
      </w:r>
      <w:r w:rsidR="0060730E">
        <w:rPr>
          <w:sz w:val="24"/>
        </w:rPr>
        <w:t>行业</w:t>
      </w:r>
      <w:r w:rsidRPr="00673E92">
        <w:rPr>
          <w:sz w:val="24"/>
        </w:rPr>
        <w:t>协会负责人、上海部分食用菌企业（雪</w:t>
      </w:r>
      <w:proofErr w:type="gramStart"/>
      <w:r w:rsidRPr="00673E92">
        <w:rPr>
          <w:sz w:val="24"/>
        </w:rPr>
        <w:t>榕</w:t>
      </w:r>
      <w:proofErr w:type="gramEnd"/>
      <w:r w:rsidRPr="00673E92">
        <w:rPr>
          <w:sz w:val="24"/>
        </w:rPr>
        <w:t>、丰科、芳原、光明森源等）负责人（或代表）、上海部分区食用菌技术推广部门负责人。会议由上海市食用菌产业技术体系首席黄建</w:t>
      </w:r>
      <w:r w:rsidRPr="00673E92">
        <w:rPr>
          <w:sz w:val="24"/>
        </w:rPr>
        <w:lastRenderedPageBreak/>
        <w:t>春研究员主持。</w:t>
      </w:r>
      <w:r w:rsidRPr="00673E92">
        <w:rPr>
          <w:sz w:val="24"/>
        </w:rPr>
        <w:t xml:space="preserve"> </w:t>
      </w:r>
    </w:p>
    <w:p w:rsidR="0060730E" w:rsidRDefault="0060730E" w:rsidP="00A236B8">
      <w:pPr>
        <w:spacing w:line="360" w:lineRule="auto"/>
        <w:rPr>
          <w:rFonts w:hint="eastAsia"/>
          <w:sz w:val="24"/>
        </w:rPr>
      </w:pPr>
      <w:r>
        <w:rPr>
          <w:rFonts w:hint="eastAsia"/>
          <w:sz w:val="24"/>
        </w:rPr>
        <w:t>8</w:t>
      </w:r>
      <w:r>
        <w:rPr>
          <w:rFonts w:hint="eastAsia"/>
          <w:sz w:val="24"/>
        </w:rPr>
        <w:t>月</w:t>
      </w:r>
      <w:r>
        <w:rPr>
          <w:rFonts w:hint="eastAsia"/>
          <w:sz w:val="24"/>
        </w:rPr>
        <w:t>22</w:t>
      </w:r>
      <w:r>
        <w:rPr>
          <w:rFonts w:hint="eastAsia"/>
          <w:sz w:val="24"/>
        </w:rPr>
        <w:t>日下午，协会孙占刚副秘书长到理事单位</w:t>
      </w:r>
      <w:proofErr w:type="gramStart"/>
      <w:r w:rsidR="000C487E">
        <w:rPr>
          <w:rFonts w:hint="eastAsia"/>
          <w:sz w:val="24"/>
        </w:rPr>
        <w:t>上膳源</w:t>
      </w:r>
      <w:proofErr w:type="gramEnd"/>
      <w:r w:rsidR="000C487E">
        <w:rPr>
          <w:rFonts w:hint="eastAsia"/>
          <w:sz w:val="24"/>
        </w:rPr>
        <w:t>调研。</w:t>
      </w:r>
    </w:p>
    <w:p w:rsidR="0060730E" w:rsidRPr="00A236B8" w:rsidRDefault="0060730E" w:rsidP="00A236B8">
      <w:pPr>
        <w:spacing w:line="360" w:lineRule="auto"/>
        <w:rPr>
          <w:sz w:val="24"/>
        </w:rPr>
      </w:pPr>
    </w:p>
    <w:p w:rsidR="0014387D" w:rsidRPr="00154F02" w:rsidRDefault="0014387D" w:rsidP="004D219E">
      <w:pPr>
        <w:pBdr>
          <w:top w:val="dotted" w:sz="4" w:space="1" w:color="auto"/>
          <w:left w:val="dotted" w:sz="4" w:space="4" w:color="auto"/>
          <w:bottom w:val="dotted" w:sz="4" w:space="1" w:color="auto"/>
          <w:right w:val="dotted" w:sz="4" w:space="4" w:color="auto"/>
        </w:pBdr>
        <w:adjustRightInd w:val="0"/>
        <w:snapToGrid w:val="0"/>
        <w:spacing w:beforeLines="50" w:afterLines="50" w:line="360" w:lineRule="auto"/>
        <w:ind w:firstLineChars="200" w:firstLine="720"/>
        <w:jc w:val="center"/>
        <w:rPr>
          <w:rFonts w:ascii="宋体" w:hAnsi="宋体"/>
          <w:sz w:val="36"/>
          <w:szCs w:val="36"/>
        </w:rPr>
      </w:pPr>
      <w:r>
        <w:rPr>
          <w:rFonts w:ascii="宋体" w:hAnsi="宋体"/>
          <w:sz w:val="36"/>
          <w:szCs w:val="36"/>
        </w:rPr>
        <w:t>会费通知</w:t>
      </w:r>
    </w:p>
    <w:p w:rsidR="0014387D" w:rsidRDefault="0014387D" w:rsidP="004D219E">
      <w:pPr>
        <w:pBdr>
          <w:top w:val="dotted" w:sz="4" w:space="1" w:color="auto"/>
          <w:left w:val="dotted" w:sz="4" w:space="4" w:color="auto"/>
          <w:bottom w:val="dotted" w:sz="4" w:space="1" w:color="auto"/>
          <w:right w:val="dotted" w:sz="4" w:space="4" w:color="auto"/>
        </w:pBdr>
        <w:adjustRightInd w:val="0"/>
        <w:snapToGrid w:val="0"/>
        <w:spacing w:beforeLines="50" w:afterLines="50" w:line="360" w:lineRule="auto"/>
        <w:ind w:firstLineChars="200" w:firstLine="482"/>
        <w:jc w:val="left"/>
        <w:rPr>
          <w:b/>
          <w:sz w:val="24"/>
        </w:rPr>
      </w:pPr>
      <w:r>
        <w:rPr>
          <w:rFonts w:hint="eastAsia"/>
          <w:b/>
          <w:sz w:val="24"/>
        </w:rPr>
        <w:t>各位会员：</w:t>
      </w:r>
    </w:p>
    <w:p w:rsidR="0014387D" w:rsidRDefault="0014387D" w:rsidP="004D219E">
      <w:pPr>
        <w:pBdr>
          <w:top w:val="dotted" w:sz="4" w:space="1" w:color="auto"/>
          <w:left w:val="dotted" w:sz="4" w:space="4" w:color="auto"/>
          <w:bottom w:val="dotted" w:sz="4" w:space="1" w:color="auto"/>
          <w:right w:val="dotted" w:sz="4" w:space="4" w:color="auto"/>
        </w:pBdr>
        <w:adjustRightInd w:val="0"/>
        <w:snapToGrid w:val="0"/>
        <w:spacing w:beforeLines="50" w:afterLines="50" w:line="360" w:lineRule="auto"/>
        <w:ind w:firstLineChars="200" w:firstLine="482"/>
        <w:jc w:val="left"/>
        <w:rPr>
          <w:b/>
          <w:sz w:val="24"/>
        </w:rPr>
      </w:pPr>
      <w:r>
        <w:rPr>
          <w:rFonts w:hint="eastAsia"/>
          <w:b/>
          <w:sz w:val="24"/>
        </w:rPr>
        <w:t>大家好，</w:t>
      </w:r>
      <w:r w:rsidR="003E7D69">
        <w:rPr>
          <w:rFonts w:hint="eastAsia"/>
          <w:b/>
          <w:sz w:val="24"/>
        </w:rPr>
        <w:t>今年的会费的收取工作已经开始了一段时间，会费通知已经陆续发给大家，</w:t>
      </w:r>
      <w:r w:rsidR="00695E6C">
        <w:rPr>
          <w:rFonts w:hint="eastAsia"/>
          <w:b/>
          <w:sz w:val="24"/>
        </w:rPr>
        <w:t>请大家按照在本协会担任的职务缴纳今年的会费。此项工作协会联系人是</w:t>
      </w:r>
      <w:r>
        <w:rPr>
          <w:rFonts w:hint="eastAsia"/>
          <w:b/>
          <w:sz w:val="24"/>
        </w:rPr>
        <w:t>庄奇佳，</w:t>
      </w:r>
      <w:r w:rsidR="00695E6C">
        <w:rPr>
          <w:rFonts w:hint="eastAsia"/>
          <w:b/>
          <w:sz w:val="24"/>
        </w:rPr>
        <w:t>联系</w:t>
      </w:r>
      <w:r>
        <w:rPr>
          <w:rFonts w:hint="eastAsia"/>
          <w:b/>
          <w:sz w:val="24"/>
        </w:rPr>
        <w:t>电话：</w:t>
      </w:r>
      <w:r>
        <w:rPr>
          <w:rFonts w:hint="eastAsia"/>
          <w:b/>
          <w:sz w:val="24"/>
        </w:rPr>
        <w:t>64278556</w:t>
      </w:r>
      <w:r>
        <w:rPr>
          <w:rFonts w:hint="eastAsia"/>
          <w:b/>
          <w:sz w:val="24"/>
        </w:rPr>
        <w:t>，</w:t>
      </w:r>
      <w:r w:rsidR="00695E6C">
        <w:rPr>
          <w:rFonts w:hint="eastAsia"/>
          <w:b/>
          <w:sz w:val="24"/>
        </w:rPr>
        <w:t xml:space="preserve"> </w:t>
      </w:r>
      <w:r>
        <w:rPr>
          <w:rFonts w:hint="eastAsia"/>
          <w:b/>
          <w:sz w:val="24"/>
        </w:rPr>
        <w:t>18018691865</w:t>
      </w:r>
      <w:r>
        <w:rPr>
          <w:rFonts w:hint="eastAsia"/>
          <w:b/>
          <w:sz w:val="24"/>
        </w:rPr>
        <w:t>。协会银行账号如下：</w:t>
      </w:r>
    </w:p>
    <w:p w:rsidR="0014387D" w:rsidRPr="003C2304" w:rsidRDefault="0014387D" w:rsidP="0014387D">
      <w:pPr>
        <w:pBdr>
          <w:top w:val="dotted" w:sz="4" w:space="1" w:color="auto"/>
          <w:left w:val="dotted" w:sz="4" w:space="4" w:color="auto"/>
          <w:bottom w:val="dotted" w:sz="4" w:space="1" w:color="auto"/>
          <w:right w:val="dotted" w:sz="4" w:space="4" w:color="auto"/>
        </w:pBdr>
        <w:adjustRightInd w:val="0"/>
        <w:snapToGrid w:val="0"/>
        <w:spacing w:line="360" w:lineRule="auto"/>
        <w:ind w:firstLineChars="200" w:firstLine="482"/>
        <w:rPr>
          <w:b/>
          <w:sz w:val="24"/>
        </w:rPr>
      </w:pPr>
      <w:r w:rsidRPr="003C2304">
        <w:rPr>
          <w:rFonts w:hint="eastAsia"/>
          <w:b/>
          <w:sz w:val="24"/>
        </w:rPr>
        <w:t>单位名称：上海蔬菜食用菌行业协会</w:t>
      </w:r>
    </w:p>
    <w:p w:rsidR="0014387D" w:rsidRPr="003C2304" w:rsidRDefault="0014387D" w:rsidP="0014387D">
      <w:pPr>
        <w:pBdr>
          <w:top w:val="dotted" w:sz="4" w:space="1" w:color="auto"/>
          <w:left w:val="dotted" w:sz="4" w:space="4" w:color="auto"/>
          <w:bottom w:val="dotted" w:sz="4" w:space="1" w:color="auto"/>
          <w:right w:val="dotted" w:sz="4" w:space="4" w:color="auto"/>
        </w:pBdr>
        <w:adjustRightInd w:val="0"/>
        <w:snapToGrid w:val="0"/>
        <w:spacing w:line="360" w:lineRule="auto"/>
        <w:ind w:firstLineChars="200" w:firstLine="482"/>
        <w:rPr>
          <w:b/>
          <w:sz w:val="24"/>
        </w:rPr>
      </w:pPr>
      <w:r w:rsidRPr="003C2304">
        <w:rPr>
          <w:rFonts w:hint="eastAsia"/>
          <w:b/>
          <w:sz w:val="24"/>
        </w:rPr>
        <w:t>银行帐号：</w:t>
      </w:r>
      <w:r w:rsidRPr="003C2304">
        <w:rPr>
          <w:rFonts w:hint="eastAsia"/>
          <w:b/>
          <w:sz w:val="24"/>
        </w:rPr>
        <w:t>31001600802050000061</w:t>
      </w:r>
    </w:p>
    <w:p w:rsidR="0014387D" w:rsidRDefault="0014387D" w:rsidP="0014387D">
      <w:pPr>
        <w:pBdr>
          <w:top w:val="dotted" w:sz="4" w:space="1" w:color="auto"/>
          <w:left w:val="dotted" w:sz="4" w:space="4" w:color="auto"/>
          <w:bottom w:val="dotted" w:sz="4" w:space="1" w:color="auto"/>
          <w:right w:val="dotted" w:sz="4" w:space="4" w:color="auto"/>
        </w:pBdr>
        <w:adjustRightInd w:val="0"/>
        <w:snapToGrid w:val="0"/>
        <w:spacing w:line="360" w:lineRule="auto"/>
        <w:ind w:firstLineChars="200" w:firstLine="482"/>
        <w:rPr>
          <w:b/>
          <w:sz w:val="24"/>
        </w:rPr>
      </w:pPr>
      <w:r w:rsidRPr="003C2304">
        <w:rPr>
          <w:rFonts w:hint="eastAsia"/>
          <w:b/>
          <w:sz w:val="24"/>
        </w:rPr>
        <w:t>开户银行：建行天钥桥路支行</w:t>
      </w:r>
    </w:p>
    <w:p w:rsidR="0014387D" w:rsidRPr="003C2304" w:rsidRDefault="0014387D" w:rsidP="0014387D">
      <w:pPr>
        <w:pBdr>
          <w:top w:val="dotted" w:sz="4" w:space="1" w:color="auto"/>
          <w:left w:val="dotted" w:sz="4" w:space="4" w:color="auto"/>
          <w:bottom w:val="dotted" w:sz="4" w:space="1" w:color="auto"/>
          <w:right w:val="dotted" w:sz="4" w:space="4" w:color="auto"/>
        </w:pBdr>
        <w:adjustRightInd w:val="0"/>
        <w:snapToGrid w:val="0"/>
        <w:spacing w:line="360" w:lineRule="auto"/>
        <w:ind w:firstLineChars="200" w:firstLine="482"/>
        <w:jc w:val="right"/>
        <w:rPr>
          <w:b/>
          <w:sz w:val="24"/>
        </w:rPr>
      </w:pPr>
      <w:r>
        <w:rPr>
          <w:rFonts w:hint="eastAsia"/>
          <w:b/>
          <w:sz w:val="24"/>
        </w:rPr>
        <w:t xml:space="preserve">                        </w:t>
      </w:r>
      <w:r>
        <w:rPr>
          <w:rFonts w:hint="eastAsia"/>
          <w:b/>
          <w:sz w:val="24"/>
        </w:rPr>
        <w:t>上海蔬菜食用菌行业协会</w:t>
      </w:r>
    </w:p>
    <w:p w:rsidR="00EA2C60" w:rsidRPr="0014387D" w:rsidRDefault="00EA2C60" w:rsidP="00BD5113">
      <w:pPr>
        <w:adjustRightInd w:val="0"/>
        <w:snapToGrid w:val="0"/>
        <w:spacing w:line="360" w:lineRule="auto"/>
        <w:ind w:firstLineChars="200" w:firstLine="480"/>
        <w:rPr>
          <w:sz w:val="24"/>
        </w:rPr>
      </w:pPr>
    </w:p>
    <w:p w:rsidR="00FF46F0" w:rsidRDefault="00FF46F0" w:rsidP="00FF46F0">
      <w:pPr>
        <w:adjustRightInd w:val="0"/>
        <w:snapToGrid w:val="0"/>
        <w:spacing w:line="360" w:lineRule="auto"/>
        <w:ind w:firstLineChars="200" w:firstLine="482"/>
        <w:jc w:val="left"/>
        <w:rPr>
          <w:b/>
          <w:sz w:val="24"/>
        </w:rPr>
      </w:pPr>
    </w:p>
    <w:p w:rsidR="00AC1C68" w:rsidRPr="0057261C" w:rsidRDefault="00AC1C68" w:rsidP="005B0A94">
      <w:pPr>
        <w:pBdr>
          <w:top w:val="single" w:sz="4" w:space="3" w:color="auto"/>
          <w:bottom w:val="single" w:sz="4" w:space="0" w:color="auto"/>
        </w:pBdr>
        <w:autoSpaceDE w:val="0"/>
        <w:snapToGrid w:val="0"/>
        <w:rPr>
          <w:sz w:val="24"/>
        </w:rPr>
      </w:pPr>
      <w:r w:rsidRPr="0057261C">
        <w:rPr>
          <w:rFonts w:hint="eastAsia"/>
          <w:sz w:val="24"/>
        </w:rPr>
        <w:t>地址：上海市斜土路</w:t>
      </w:r>
      <w:r w:rsidRPr="0057261C">
        <w:rPr>
          <w:rFonts w:hint="eastAsia"/>
          <w:sz w:val="24"/>
        </w:rPr>
        <w:t>2451</w:t>
      </w:r>
      <w:r w:rsidRPr="0057261C">
        <w:rPr>
          <w:rFonts w:hint="eastAsia"/>
          <w:sz w:val="24"/>
        </w:rPr>
        <w:t>号</w:t>
      </w:r>
      <w:r w:rsidR="00DA5ECD">
        <w:rPr>
          <w:rFonts w:hint="eastAsia"/>
          <w:sz w:val="24"/>
        </w:rPr>
        <w:t>303</w:t>
      </w:r>
      <w:r w:rsidRPr="0057261C">
        <w:rPr>
          <w:rFonts w:hint="eastAsia"/>
          <w:sz w:val="24"/>
        </w:rPr>
        <w:t>室</w:t>
      </w:r>
      <w:r w:rsidRPr="0057261C">
        <w:rPr>
          <w:sz w:val="24"/>
        </w:rPr>
        <w:t xml:space="preserve">  </w:t>
      </w:r>
      <w:r w:rsidRPr="0057261C">
        <w:rPr>
          <w:rFonts w:hint="eastAsia"/>
          <w:sz w:val="24"/>
        </w:rPr>
        <w:t xml:space="preserve">   </w:t>
      </w:r>
      <w:r w:rsidRPr="0057261C">
        <w:rPr>
          <w:rFonts w:hint="eastAsia"/>
          <w:sz w:val="24"/>
        </w:rPr>
        <w:t>邮编：</w:t>
      </w:r>
      <w:r w:rsidRPr="0057261C">
        <w:rPr>
          <w:rFonts w:hint="eastAsia"/>
          <w:sz w:val="24"/>
        </w:rPr>
        <w:t xml:space="preserve">200030   </w:t>
      </w:r>
    </w:p>
    <w:p w:rsidR="00D11E5B" w:rsidRDefault="00D11E5B" w:rsidP="005B0A94">
      <w:pPr>
        <w:pBdr>
          <w:top w:val="single" w:sz="4" w:space="3" w:color="auto"/>
          <w:bottom w:val="single" w:sz="4" w:space="0" w:color="auto"/>
        </w:pBdr>
        <w:autoSpaceDE w:val="0"/>
        <w:snapToGrid w:val="0"/>
        <w:rPr>
          <w:sz w:val="24"/>
        </w:rPr>
      </w:pPr>
      <w:r w:rsidRPr="00A41061">
        <w:rPr>
          <w:rFonts w:hint="eastAsia"/>
          <w:b/>
          <w:color w:val="000000"/>
          <w:sz w:val="24"/>
        </w:rPr>
        <w:t>欢迎投稿</w:t>
      </w:r>
      <w:r>
        <w:rPr>
          <w:rFonts w:hint="eastAsia"/>
          <w:color w:val="000000"/>
          <w:sz w:val="24"/>
        </w:rPr>
        <w:t xml:space="preserve">  </w:t>
      </w:r>
      <w:r>
        <w:rPr>
          <w:rFonts w:hint="eastAsia"/>
          <w:color w:val="000000"/>
          <w:sz w:val="24"/>
        </w:rPr>
        <w:t>联系人：</w:t>
      </w:r>
      <w:r w:rsidR="00FC73D9">
        <w:rPr>
          <w:rFonts w:hint="eastAsia"/>
          <w:color w:val="000000"/>
          <w:sz w:val="24"/>
        </w:rPr>
        <w:t>庄奇佳</w:t>
      </w:r>
      <w:r>
        <w:rPr>
          <w:rFonts w:hint="eastAsia"/>
          <w:color w:val="000000"/>
          <w:sz w:val="24"/>
        </w:rPr>
        <w:t xml:space="preserve">           </w:t>
      </w:r>
      <w:r w:rsidR="00AC1C68" w:rsidRPr="0057261C">
        <w:rPr>
          <w:rFonts w:hint="eastAsia"/>
          <w:sz w:val="24"/>
        </w:rPr>
        <w:t>电话：</w:t>
      </w:r>
      <w:r w:rsidR="00AC1C68" w:rsidRPr="0057261C">
        <w:rPr>
          <w:rFonts w:hint="eastAsia"/>
          <w:sz w:val="24"/>
        </w:rPr>
        <w:t>64278556</w:t>
      </w:r>
      <w:r w:rsidR="007F776D">
        <w:rPr>
          <w:rFonts w:hint="eastAsia"/>
          <w:sz w:val="24"/>
        </w:rPr>
        <w:t xml:space="preserve">  </w:t>
      </w:r>
      <w:r w:rsidR="00AC1C68" w:rsidRPr="0057261C">
        <w:rPr>
          <w:rFonts w:hint="eastAsia"/>
          <w:sz w:val="24"/>
        </w:rPr>
        <w:t xml:space="preserve"> </w:t>
      </w:r>
      <w:r w:rsidRPr="0057261C">
        <w:rPr>
          <w:rFonts w:hint="eastAsia"/>
          <w:sz w:val="24"/>
        </w:rPr>
        <w:t>传真：</w:t>
      </w:r>
      <w:r w:rsidRPr="0057261C">
        <w:rPr>
          <w:rFonts w:hint="eastAsia"/>
          <w:sz w:val="24"/>
        </w:rPr>
        <w:t>64389278</w:t>
      </w:r>
    </w:p>
    <w:p w:rsidR="001A53A6" w:rsidRDefault="00D11E5B" w:rsidP="005B0A94">
      <w:pPr>
        <w:pBdr>
          <w:top w:val="single" w:sz="4" w:space="3" w:color="auto"/>
          <w:bottom w:val="single" w:sz="4" w:space="0" w:color="auto"/>
        </w:pBdr>
        <w:autoSpaceDE w:val="0"/>
        <w:snapToGrid w:val="0"/>
        <w:rPr>
          <w:color w:val="000000"/>
          <w:sz w:val="24"/>
        </w:rPr>
      </w:pPr>
      <w:r w:rsidRPr="0057261C">
        <w:rPr>
          <w:color w:val="000000"/>
          <w:sz w:val="24"/>
        </w:rPr>
        <w:t>E-mail</w:t>
      </w:r>
      <w:r w:rsidRPr="0057261C">
        <w:rPr>
          <w:rFonts w:hint="eastAsia"/>
          <w:color w:val="000000"/>
          <w:sz w:val="24"/>
        </w:rPr>
        <w:t>：</w:t>
      </w:r>
      <w:hyperlink r:id="rId24" w:history="1">
        <w:r w:rsidRPr="00F27A09">
          <w:rPr>
            <w:rStyle w:val="a4"/>
            <w:sz w:val="24"/>
          </w:rPr>
          <w:t>svpe8621@sina.com</w:t>
        </w:r>
      </w:hyperlink>
      <w:r>
        <w:rPr>
          <w:rFonts w:hint="eastAsia"/>
          <w:color w:val="000000"/>
          <w:sz w:val="24"/>
        </w:rPr>
        <w:t xml:space="preserve">            </w:t>
      </w:r>
      <w:r w:rsidR="00AC1C68">
        <w:rPr>
          <w:rFonts w:hint="eastAsia"/>
          <w:sz w:val="24"/>
        </w:rPr>
        <w:t>协会网站</w:t>
      </w:r>
      <w:r w:rsidR="00AC1C68" w:rsidRPr="0057261C">
        <w:rPr>
          <w:rFonts w:hint="eastAsia"/>
          <w:sz w:val="24"/>
        </w:rPr>
        <w:t>：</w:t>
      </w:r>
      <w:r w:rsidR="00D422DB">
        <w:rPr>
          <w:rFonts w:hint="eastAsia"/>
          <w:sz w:val="24"/>
        </w:rPr>
        <w:t>www.shsjx.org</w:t>
      </w:r>
      <w:r w:rsidR="00AC1C68" w:rsidRPr="0057261C">
        <w:rPr>
          <w:color w:val="000000"/>
          <w:sz w:val="24"/>
        </w:rPr>
        <w:tab/>
      </w:r>
      <w:r w:rsidR="004567F2">
        <w:rPr>
          <w:rFonts w:hint="eastAsia"/>
          <w:color w:val="000000"/>
          <w:sz w:val="24"/>
        </w:rPr>
        <w:t xml:space="preserve">           </w:t>
      </w:r>
    </w:p>
    <w:sectPr w:rsidR="001A53A6" w:rsidSect="004A7180">
      <w:headerReference w:type="default" r:id="rId25"/>
      <w:footerReference w:type="default" r:id="rId26"/>
      <w:type w:val="continuous"/>
      <w:pgSz w:w="11906" w:h="16838" w:code="9"/>
      <w:pgMar w:top="1400" w:right="1134" w:bottom="17" w:left="1276"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868D1" w:rsidRDefault="006868D1">
      <w:r>
        <w:separator/>
      </w:r>
    </w:p>
  </w:endnote>
  <w:endnote w:type="continuationSeparator" w:id="0">
    <w:p w:rsidR="006868D1" w:rsidRDefault="006868D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ˎ̥">
    <w:altName w:val="Times New Roman"/>
    <w:panose1 w:val="00000000000000000000"/>
    <w:charset w:val="00"/>
    <w:family w:val="roman"/>
    <w:notTrueType/>
    <w:pitch w:val="default"/>
    <w:sig w:usb0="00000000" w:usb1="00000000" w:usb2="00000000" w:usb3="00000000" w:csb0="00000000" w:csb1="00000000"/>
  </w:font>
  <w:font w:name="华文行楷">
    <w:panose1 w:val="02010800040101010101"/>
    <w:charset w:val="86"/>
    <w:family w:val="auto"/>
    <w:pitch w:val="variable"/>
    <w:sig w:usb0="00000001" w:usb1="080F0000" w:usb2="00000010" w:usb3="00000000" w:csb0="00040000"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modern"/>
    <w:pitch w:val="default"/>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Arial MT">
    <w:altName w:val="Courier New"/>
    <w:charset w:val="00"/>
    <w:family w:val="modern"/>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楷体_GB2312">
    <w:altName w:val="Arial Unicode MS"/>
    <w:charset w:val="86"/>
    <w:family w:val="swiss"/>
    <w:pitch w:val="default"/>
    <w:sig w:usb0="00000000" w:usb1="080E0000" w:usb2="00000000" w:usb3="00000000" w:csb0="00040000" w:csb1="00000000"/>
  </w:font>
  <w:font w:name="微软雅黑">
    <w:panose1 w:val="020B0503020204020204"/>
    <w:charset w:val="86"/>
    <w:family w:val="swiss"/>
    <w:pitch w:val="variable"/>
    <w:sig w:usb0="A0000287" w:usb1="28CF3C52" w:usb2="00000016" w:usb3="00000000" w:csb0="0004001F"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4D219E">
    <w:pPr>
      <w:pStyle w:val="a6"/>
      <w:spacing w:beforeLines="50"/>
      <w:jc w:val="center"/>
    </w:pPr>
    <w:r>
      <w:rPr>
        <w:rFonts w:hint="eastAsia"/>
        <w:kern w:val="0"/>
        <w:szCs w:val="21"/>
      </w:rPr>
      <w:t>第</w:t>
    </w:r>
    <w:r>
      <w:rPr>
        <w:rFonts w:hint="eastAsia"/>
        <w:kern w:val="0"/>
        <w:szCs w:val="21"/>
      </w:rPr>
      <w:t xml:space="preserve"> </w:t>
    </w:r>
    <w:r w:rsidR="009D377C">
      <w:rPr>
        <w:kern w:val="0"/>
        <w:szCs w:val="21"/>
      </w:rPr>
      <w:fldChar w:fldCharType="begin"/>
    </w:r>
    <w:r>
      <w:rPr>
        <w:kern w:val="0"/>
        <w:szCs w:val="21"/>
      </w:rPr>
      <w:instrText xml:space="preserve"> PAGE </w:instrText>
    </w:r>
    <w:r w:rsidR="009D377C">
      <w:rPr>
        <w:kern w:val="0"/>
        <w:szCs w:val="21"/>
      </w:rPr>
      <w:fldChar w:fldCharType="separate"/>
    </w:r>
    <w:r w:rsidR="00130B36">
      <w:rPr>
        <w:noProof/>
        <w:kern w:val="0"/>
        <w:szCs w:val="21"/>
      </w:rPr>
      <w:t>12</w:t>
    </w:r>
    <w:r w:rsidR="009D377C">
      <w:rPr>
        <w:kern w:val="0"/>
        <w:szCs w:val="21"/>
      </w:rPr>
      <w:fldChar w:fldCharType="end"/>
    </w:r>
    <w:r>
      <w:rPr>
        <w:rFonts w:hint="eastAsia"/>
        <w:kern w:val="0"/>
        <w:szCs w:val="21"/>
      </w:rPr>
      <w:t xml:space="preserve"> </w:t>
    </w:r>
    <w:r>
      <w:rPr>
        <w:rFonts w:hint="eastAsia"/>
        <w:kern w:val="0"/>
        <w:szCs w:val="21"/>
      </w:rPr>
      <w:t>页</w:t>
    </w:r>
    <w:r>
      <w:rPr>
        <w:rFonts w:hint="eastAsia"/>
        <w:kern w:val="0"/>
        <w:szCs w:val="21"/>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868D1" w:rsidRDefault="006868D1">
      <w:r>
        <w:separator/>
      </w:r>
    </w:p>
  </w:footnote>
  <w:footnote w:type="continuationSeparator" w:id="0">
    <w:p w:rsidR="006868D1" w:rsidRDefault="006868D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5C6E7A">
    <w:pPr>
      <w:pStyle w:val="a5"/>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3F655B3"/>
    <w:multiLevelType w:val="hybridMultilevel"/>
    <w:tmpl w:val="3086FB06"/>
    <w:lvl w:ilvl="0" w:tplc="8384EDE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57134131"/>
    <w:multiLevelType w:val="singleLevel"/>
    <w:tmpl w:val="57134131"/>
    <w:lvl w:ilvl="0">
      <w:start w:val="2"/>
      <w:numFmt w:val="chineseCounting"/>
      <w:suff w:val="nothing"/>
      <w:lvlText w:val="（%1）"/>
      <w:lvlJc w:val="left"/>
    </w:lvl>
  </w:abstractNum>
  <w:abstractNum w:abstractNumId="2">
    <w:nsid w:val="5995B82E"/>
    <w:multiLevelType w:val="singleLevel"/>
    <w:tmpl w:val="5995B82E"/>
    <w:lvl w:ilvl="0">
      <w:start w:val="2"/>
      <w:numFmt w:val="decimal"/>
      <w:suff w:val="nothing"/>
      <w:lvlText w:val="%1、"/>
      <w:lvlJc w:val="left"/>
    </w:lvl>
  </w:abstractNum>
  <w:abstractNum w:abstractNumId="3">
    <w:nsid w:val="7E817DB8"/>
    <w:multiLevelType w:val="hybridMultilevel"/>
    <w:tmpl w:val="A4ACEF06"/>
    <w:lvl w:ilvl="0" w:tplc="34064686">
      <w:start w:val="1"/>
      <w:numFmt w:val="decimal"/>
      <w:lvlText w:val="%1."/>
      <w:lvlJc w:val="left"/>
      <w:pPr>
        <w:tabs>
          <w:tab w:val="num" w:pos="900"/>
        </w:tabs>
        <w:ind w:left="900" w:hanging="360"/>
      </w:pPr>
      <w:rPr>
        <w:rFonts w:hint="default"/>
      </w:rPr>
    </w:lvl>
    <w:lvl w:ilvl="1" w:tplc="3F702CD6">
      <w:start w:val="6"/>
      <w:numFmt w:val="japaneseCounting"/>
      <w:lvlText w:val="%2、"/>
      <w:lvlJc w:val="left"/>
      <w:pPr>
        <w:ind w:left="1680" w:hanging="720"/>
      </w:pPr>
      <w:rPr>
        <w:rFonts w:hAnsi="宋体" w:hint="default"/>
      </w:r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num w:numId="1">
    <w:abstractNumId w:val="1"/>
  </w:num>
  <w:num w:numId="2">
    <w:abstractNumId w:val="3"/>
  </w:num>
  <w:num w:numId="3">
    <w:abstractNumId w:val="0"/>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87"/>
  <w:embedSystemFonts/>
  <w:bordersDoNotSurroundHeader/>
  <w:bordersDoNotSurroundFooter/>
  <w:proofState w:spelling="clean" w:grammar="clean"/>
  <w:stylePaneFormatFilter w:val="3F01"/>
  <w:documentType w:val="eMail"/>
  <w:defaultTabStop w:val="420"/>
  <w:drawingGridVerticalSpacing w:val="156"/>
  <w:displayHorizontalDrawingGridEvery w:val="0"/>
  <w:displayVerticalDrawingGridEvery w:val="2"/>
  <w:characterSpacingControl w:val="compressPunctuation"/>
  <w:hdrShapeDefaults>
    <o:shapedefaults v:ext="edit" spidmax="969730">
      <o:colormenu v:ext="edit" fill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CD0E25"/>
    <w:rsid w:val="000000B0"/>
    <w:rsid w:val="000001D2"/>
    <w:rsid w:val="000002D7"/>
    <w:rsid w:val="00000367"/>
    <w:rsid w:val="000007BC"/>
    <w:rsid w:val="00000834"/>
    <w:rsid w:val="00000D70"/>
    <w:rsid w:val="00001628"/>
    <w:rsid w:val="00001A05"/>
    <w:rsid w:val="00001B72"/>
    <w:rsid w:val="00001B8F"/>
    <w:rsid w:val="00001C0C"/>
    <w:rsid w:val="00001E3A"/>
    <w:rsid w:val="0000267B"/>
    <w:rsid w:val="00002AC1"/>
    <w:rsid w:val="00002CAA"/>
    <w:rsid w:val="00002EC1"/>
    <w:rsid w:val="00002F51"/>
    <w:rsid w:val="000039AB"/>
    <w:rsid w:val="0000401B"/>
    <w:rsid w:val="00004184"/>
    <w:rsid w:val="0000455A"/>
    <w:rsid w:val="00004755"/>
    <w:rsid w:val="00004991"/>
    <w:rsid w:val="0000504D"/>
    <w:rsid w:val="000054AC"/>
    <w:rsid w:val="000058AF"/>
    <w:rsid w:val="00005C84"/>
    <w:rsid w:val="00006043"/>
    <w:rsid w:val="00006117"/>
    <w:rsid w:val="00006389"/>
    <w:rsid w:val="00006C92"/>
    <w:rsid w:val="0000711A"/>
    <w:rsid w:val="000105A4"/>
    <w:rsid w:val="0001080A"/>
    <w:rsid w:val="00010E34"/>
    <w:rsid w:val="00010EA8"/>
    <w:rsid w:val="000111A0"/>
    <w:rsid w:val="00011618"/>
    <w:rsid w:val="0001174E"/>
    <w:rsid w:val="00012ED3"/>
    <w:rsid w:val="00012F7C"/>
    <w:rsid w:val="000131D6"/>
    <w:rsid w:val="00013A3D"/>
    <w:rsid w:val="00013B78"/>
    <w:rsid w:val="00013CFA"/>
    <w:rsid w:val="00013E2E"/>
    <w:rsid w:val="00013F9D"/>
    <w:rsid w:val="0001551B"/>
    <w:rsid w:val="00015645"/>
    <w:rsid w:val="00015840"/>
    <w:rsid w:val="00015CD9"/>
    <w:rsid w:val="00015E80"/>
    <w:rsid w:val="00016716"/>
    <w:rsid w:val="00016BEF"/>
    <w:rsid w:val="000175E4"/>
    <w:rsid w:val="000177D1"/>
    <w:rsid w:val="00017BD7"/>
    <w:rsid w:val="00020328"/>
    <w:rsid w:val="000203D8"/>
    <w:rsid w:val="00020A8C"/>
    <w:rsid w:val="00020BB6"/>
    <w:rsid w:val="00020F16"/>
    <w:rsid w:val="000210B7"/>
    <w:rsid w:val="00021583"/>
    <w:rsid w:val="0002179A"/>
    <w:rsid w:val="00021A3F"/>
    <w:rsid w:val="00021ABF"/>
    <w:rsid w:val="00022198"/>
    <w:rsid w:val="00022219"/>
    <w:rsid w:val="000226F7"/>
    <w:rsid w:val="00022920"/>
    <w:rsid w:val="00022B14"/>
    <w:rsid w:val="00023518"/>
    <w:rsid w:val="00023AF4"/>
    <w:rsid w:val="00023B6A"/>
    <w:rsid w:val="000242AB"/>
    <w:rsid w:val="00024581"/>
    <w:rsid w:val="000247B8"/>
    <w:rsid w:val="00024A93"/>
    <w:rsid w:val="00024EE3"/>
    <w:rsid w:val="00025029"/>
    <w:rsid w:val="000251C4"/>
    <w:rsid w:val="000256A2"/>
    <w:rsid w:val="00025893"/>
    <w:rsid w:val="00025DB1"/>
    <w:rsid w:val="00025DFF"/>
    <w:rsid w:val="00025E74"/>
    <w:rsid w:val="00026782"/>
    <w:rsid w:val="000268D5"/>
    <w:rsid w:val="00026AFF"/>
    <w:rsid w:val="00026B49"/>
    <w:rsid w:val="00026CB9"/>
    <w:rsid w:val="00027695"/>
    <w:rsid w:val="000276B2"/>
    <w:rsid w:val="000276C8"/>
    <w:rsid w:val="00027D6B"/>
    <w:rsid w:val="00030C67"/>
    <w:rsid w:val="00030CAF"/>
    <w:rsid w:val="000318FA"/>
    <w:rsid w:val="00031B3C"/>
    <w:rsid w:val="0003211A"/>
    <w:rsid w:val="00032151"/>
    <w:rsid w:val="0003277B"/>
    <w:rsid w:val="00032DFA"/>
    <w:rsid w:val="000331A0"/>
    <w:rsid w:val="0003334D"/>
    <w:rsid w:val="00033E5E"/>
    <w:rsid w:val="00033EA7"/>
    <w:rsid w:val="0003471C"/>
    <w:rsid w:val="000358A9"/>
    <w:rsid w:val="000359EE"/>
    <w:rsid w:val="00036090"/>
    <w:rsid w:val="00036252"/>
    <w:rsid w:val="00036DC6"/>
    <w:rsid w:val="00036DFF"/>
    <w:rsid w:val="00036E7F"/>
    <w:rsid w:val="000371A3"/>
    <w:rsid w:val="000372CF"/>
    <w:rsid w:val="0003737A"/>
    <w:rsid w:val="00037890"/>
    <w:rsid w:val="0004030D"/>
    <w:rsid w:val="000405CA"/>
    <w:rsid w:val="0004061B"/>
    <w:rsid w:val="000407F5"/>
    <w:rsid w:val="00041127"/>
    <w:rsid w:val="000414D7"/>
    <w:rsid w:val="000415EF"/>
    <w:rsid w:val="000418BE"/>
    <w:rsid w:val="000419F6"/>
    <w:rsid w:val="00041A10"/>
    <w:rsid w:val="00041A64"/>
    <w:rsid w:val="00041D05"/>
    <w:rsid w:val="00041F5A"/>
    <w:rsid w:val="0004235F"/>
    <w:rsid w:val="00042629"/>
    <w:rsid w:val="00042725"/>
    <w:rsid w:val="0004295B"/>
    <w:rsid w:val="00043DBB"/>
    <w:rsid w:val="000447E0"/>
    <w:rsid w:val="00044B55"/>
    <w:rsid w:val="00045A69"/>
    <w:rsid w:val="00045DA4"/>
    <w:rsid w:val="00045F8E"/>
    <w:rsid w:val="00046148"/>
    <w:rsid w:val="00046199"/>
    <w:rsid w:val="00046D78"/>
    <w:rsid w:val="00047523"/>
    <w:rsid w:val="0005061D"/>
    <w:rsid w:val="00050BAD"/>
    <w:rsid w:val="00050DEA"/>
    <w:rsid w:val="00051245"/>
    <w:rsid w:val="0005163F"/>
    <w:rsid w:val="0005237D"/>
    <w:rsid w:val="00052CC3"/>
    <w:rsid w:val="00052D91"/>
    <w:rsid w:val="000530CE"/>
    <w:rsid w:val="00053316"/>
    <w:rsid w:val="00053525"/>
    <w:rsid w:val="000539F0"/>
    <w:rsid w:val="00053DF1"/>
    <w:rsid w:val="00054284"/>
    <w:rsid w:val="000544C4"/>
    <w:rsid w:val="00054987"/>
    <w:rsid w:val="00054AB1"/>
    <w:rsid w:val="00055495"/>
    <w:rsid w:val="000559BD"/>
    <w:rsid w:val="00055EAF"/>
    <w:rsid w:val="00055FF5"/>
    <w:rsid w:val="00056728"/>
    <w:rsid w:val="00056DB0"/>
    <w:rsid w:val="0005770C"/>
    <w:rsid w:val="00057AD1"/>
    <w:rsid w:val="00060455"/>
    <w:rsid w:val="000604F5"/>
    <w:rsid w:val="000606F3"/>
    <w:rsid w:val="00060854"/>
    <w:rsid w:val="00060D74"/>
    <w:rsid w:val="00061055"/>
    <w:rsid w:val="00061333"/>
    <w:rsid w:val="000615A0"/>
    <w:rsid w:val="00061C94"/>
    <w:rsid w:val="000626C2"/>
    <w:rsid w:val="000627D4"/>
    <w:rsid w:val="00063626"/>
    <w:rsid w:val="00063683"/>
    <w:rsid w:val="0006396A"/>
    <w:rsid w:val="00063FC6"/>
    <w:rsid w:val="00063FE3"/>
    <w:rsid w:val="000640B3"/>
    <w:rsid w:val="00064711"/>
    <w:rsid w:val="00064A89"/>
    <w:rsid w:val="00064BC6"/>
    <w:rsid w:val="000650B5"/>
    <w:rsid w:val="00065284"/>
    <w:rsid w:val="000655D0"/>
    <w:rsid w:val="000659E5"/>
    <w:rsid w:val="00065E11"/>
    <w:rsid w:val="000660E7"/>
    <w:rsid w:val="00066197"/>
    <w:rsid w:val="00066844"/>
    <w:rsid w:val="000668D1"/>
    <w:rsid w:val="00067855"/>
    <w:rsid w:val="0007034D"/>
    <w:rsid w:val="000703B7"/>
    <w:rsid w:val="0007053F"/>
    <w:rsid w:val="00070BCD"/>
    <w:rsid w:val="00071518"/>
    <w:rsid w:val="00071535"/>
    <w:rsid w:val="00072EA2"/>
    <w:rsid w:val="0007302D"/>
    <w:rsid w:val="00073309"/>
    <w:rsid w:val="00073BBA"/>
    <w:rsid w:val="00073C76"/>
    <w:rsid w:val="00074059"/>
    <w:rsid w:val="00074674"/>
    <w:rsid w:val="0007488A"/>
    <w:rsid w:val="000750AB"/>
    <w:rsid w:val="00075186"/>
    <w:rsid w:val="000755B0"/>
    <w:rsid w:val="000756B7"/>
    <w:rsid w:val="0007617E"/>
    <w:rsid w:val="0007630F"/>
    <w:rsid w:val="00076CA2"/>
    <w:rsid w:val="00076CB9"/>
    <w:rsid w:val="00076CD7"/>
    <w:rsid w:val="00076F28"/>
    <w:rsid w:val="000771B6"/>
    <w:rsid w:val="00077531"/>
    <w:rsid w:val="00077F15"/>
    <w:rsid w:val="00080953"/>
    <w:rsid w:val="00080B21"/>
    <w:rsid w:val="000817C9"/>
    <w:rsid w:val="000824FF"/>
    <w:rsid w:val="000829D8"/>
    <w:rsid w:val="00083AA8"/>
    <w:rsid w:val="0008422F"/>
    <w:rsid w:val="00084320"/>
    <w:rsid w:val="000849C5"/>
    <w:rsid w:val="00084CF4"/>
    <w:rsid w:val="00084D0E"/>
    <w:rsid w:val="00084F15"/>
    <w:rsid w:val="0008514A"/>
    <w:rsid w:val="00085539"/>
    <w:rsid w:val="0008555A"/>
    <w:rsid w:val="0008574C"/>
    <w:rsid w:val="00085A7A"/>
    <w:rsid w:val="00085CA6"/>
    <w:rsid w:val="00085DC3"/>
    <w:rsid w:val="00085F0D"/>
    <w:rsid w:val="0008623B"/>
    <w:rsid w:val="000863EB"/>
    <w:rsid w:val="00086563"/>
    <w:rsid w:val="000865B0"/>
    <w:rsid w:val="000865B2"/>
    <w:rsid w:val="000868F8"/>
    <w:rsid w:val="00086B9F"/>
    <w:rsid w:val="00087023"/>
    <w:rsid w:val="00087218"/>
    <w:rsid w:val="00087372"/>
    <w:rsid w:val="00087D5F"/>
    <w:rsid w:val="00090CC1"/>
    <w:rsid w:val="00091CDF"/>
    <w:rsid w:val="00091E3F"/>
    <w:rsid w:val="00092099"/>
    <w:rsid w:val="00092633"/>
    <w:rsid w:val="00093110"/>
    <w:rsid w:val="000932B4"/>
    <w:rsid w:val="00093E67"/>
    <w:rsid w:val="00094326"/>
    <w:rsid w:val="000945CA"/>
    <w:rsid w:val="0009495D"/>
    <w:rsid w:val="00094EF2"/>
    <w:rsid w:val="00095B5E"/>
    <w:rsid w:val="00096222"/>
    <w:rsid w:val="0009698B"/>
    <w:rsid w:val="000970DB"/>
    <w:rsid w:val="00097163"/>
    <w:rsid w:val="0009746A"/>
    <w:rsid w:val="000974A1"/>
    <w:rsid w:val="000978AE"/>
    <w:rsid w:val="00097B15"/>
    <w:rsid w:val="00097FF8"/>
    <w:rsid w:val="000A0314"/>
    <w:rsid w:val="000A0BF3"/>
    <w:rsid w:val="000A0E0D"/>
    <w:rsid w:val="000A0EFA"/>
    <w:rsid w:val="000A123C"/>
    <w:rsid w:val="000A148E"/>
    <w:rsid w:val="000A1662"/>
    <w:rsid w:val="000A1778"/>
    <w:rsid w:val="000A1C5E"/>
    <w:rsid w:val="000A1C9E"/>
    <w:rsid w:val="000A1CFC"/>
    <w:rsid w:val="000A260A"/>
    <w:rsid w:val="000A268C"/>
    <w:rsid w:val="000A26E4"/>
    <w:rsid w:val="000A371A"/>
    <w:rsid w:val="000A4C30"/>
    <w:rsid w:val="000A4C5A"/>
    <w:rsid w:val="000A503E"/>
    <w:rsid w:val="000A5278"/>
    <w:rsid w:val="000A5804"/>
    <w:rsid w:val="000A58ED"/>
    <w:rsid w:val="000A605A"/>
    <w:rsid w:val="000A7124"/>
    <w:rsid w:val="000A7361"/>
    <w:rsid w:val="000A78F5"/>
    <w:rsid w:val="000A796C"/>
    <w:rsid w:val="000A7FC1"/>
    <w:rsid w:val="000B0545"/>
    <w:rsid w:val="000B07B7"/>
    <w:rsid w:val="000B0C2C"/>
    <w:rsid w:val="000B0C35"/>
    <w:rsid w:val="000B1737"/>
    <w:rsid w:val="000B18B2"/>
    <w:rsid w:val="000B1A23"/>
    <w:rsid w:val="000B1C51"/>
    <w:rsid w:val="000B1C5F"/>
    <w:rsid w:val="000B1ED8"/>
    <w:rsid w:val="000B2A0E"/>
    <w:rsid w:val="000B3218"/>
    <w:rsid w:val="000B32A3"/>
    <w:rsid w:val="000B3761"/>
    <w:rsid w:val="000B38AA"/>
    <w:rsid w:val="000B404D"/>
    <w:rsid w:val="000B4078"/>
    <w:rsid w:val="000B43B5"/>
    <w:rsid w:val="000B478A"/>
    <w:rsid w:val="000B47A4"/>
    <w:rsid w:val="000B4BC0"/>
    <w:rsid w:val="000B5171"/>
    <w:rsid w:val="000B550F"/>
    <w:rsid w:val="000B5C91"/>
    <w:rsid w:val="000B6454"/>
    <w:rsid w:val="000B687B"/>
    <w:rsid w:val="000B7238"/>
    <w:rsid w:val="000B7264"/>
    <w:rsid w:val="000B7910"/>
    <w:rsid w:val="000B7DCB"/>
    <w:rsid w:val="000C0054"/>
    <w:rsid w:val="000C0420"/>
    <w:rsid w:val="000C072C"/>
    <w:rsid w:val="000C07CB"/>
    <w:rsid w:val="000C0EC9"/>
    <w:rsid w:val="000C11A0"/>
    <w:rsid w:val="000C13DE"/>
    <w:rsid w:val="000C16A7"/>
    <w:rsid w:val="000C1725"/>
    <w:rsid w:val="000C19CE"/>
    <w:rsid w:val="000C2895"/>
    <w:rsid w:val="000C29B6"/>
    <w:rsid w:val="000C3441"/>
    <w:rsid w:val="000C37C7"/>
    <w:rsid w:val="000C3AE4"/>
    <w:rsid w:val="000C4053"/>
    <w:rsid w:val="000C487E"/>
    <w:rsid w:val="000C4C20"/>
    <w:rsid w:val="000C4C98"/>
    <w:rsid w:val="000C5857"/>
    <w:rsid w:val="000C5BBA"/>
    <w:rsid w:val="000C5CB2"/>
    <w:rsid w:val="000C64A9"/>
    <w:rsid w:val="000C6798"/>
    <w:rsid w:val="000C67F4"/>
    <w:rsid w:val="000C6D99"/>
    <w:rsid w:val="000C7165"/>
    <w:rsid w:val="000C733F"/>
    <w:rsid w:val="000C77F9"/>
    <w:rsid w:val="000D0896"/>
    <w:rsid w:val="000D0942"/>
    <w:rsid w:val="000D0E2C"/>
    <w:rsid w:val="000D134F"/>
    <w:rsid w:val="000D15B5"/>
    <w:rsid w:val="000D18B4"/>
    <w:rsid w:val="000D1E72"/>
    <w:rsid w:val="000D2021"/>
    <w:rsid w:val="000D2364"/>
    <w:rsid w:val="000D262F"/>
    <w:rsid w:val="000D27E4"/>
    <w:rsid w:val="000D2C48"/>
    <w:rsid w:val="000D2DBF"/>
    <w:rsid w:val="000D2DE3"/>
    <w:rsid w:val="000D2F19"/>
    <w:rsid w:val="000D420C"/>
    <w:rsid w:val="000D4A11"/>
    <w:rsid w:val="000D4D96"/>
    <w:rsid w:val="000D4DAB"/>
    <w:rsid w:val="000D4FA6"/>
    <w:rsid w:val="000D5481"/>
    <w:rsid w:val="000D54CE"/>
    <w:rsid w:val="000D5A56"/>
    <w:rsid w:val="000D5CBF"/>
    <w:rsid w:val="000D75FF"/>
    <w:rsid w:val="000E0807"/>
    <w:rsid w:val="000E0AE3"/>
    <w:rsid w:val="000E0E85"/>
    <w:rsid w:val="000E12EC"/>
    <w:rsid w:val="000E1935"/>
    <w:rsid w:val="000E1B64"/>
    <w:rsid w:val="000E1F4B"/>
    <w:rsid w:val="000E24FB"/>
    <w:rsid w:val="000E2717"/>
    <w:rsid w:val="000E2C1D"/>
    <w:rsid w:val="000E3088"/>
    <w:rsid w:val="000E318B"/>
    <w:rsid w:val="000E32D6"/>
    <w:rsid w:val="000E458D"/>
    <w:rsid w:val="000E47F0"/>
    <w:rsid w:val="000E5075"/>
    <w:rsid w:val="000E6033"/>
    <w:rsid w:val="000E609D"/>
    <w:rsid w:val="000E619C"/>
    <w:rsid w:val="000E6B0C"/>
    <w:rsid w:val="000E6C4F"/>
    <w:rsid w:val="000E6CF3"/>
    <w:rsid w:val="000E7049"/>
    <w:rsid w:val="000E7533"/>
    <w:rsid w:val="000E75EA"/>
    <w:rsid w:val="000E7A28"/>
    <w:rsid w:val="000F005E"/>
    <w:rsid w:val="000F04C4"/>
    <w:rsid w:val="000F08F9"/>
    <w:rsid w:val="000F0991"/>
    <w:rsid w:val="000F0D3A"/>
    <w:rsid w:val="000F1590"/>
    <w:rsid w:val="000F1787"/>
    <w:rsid w:val="000F1970"/>
    <w:rsid w:val="000F19FC"/>
    <w:rsid w:val="000F1B8D"/>
    <w:rsid w:val="000F1F45"/>
    <w:rsid w:val="000F1FBA"/>
    <w:rsid w:val="000F25F0"/>
    <w:rsid w:val="000F29DA"/>
    <w:rsid w:val="000F2E9C"/>
    <w:rsid w:val="000F36A5"/>
    <w:rsid w:val="000F3C3E"/>
    <w:rsid w:val="000F3DC5"/>
    <w:rsid w:val="000F53DA"/>
    <w:rsid w:val="000F57DA"/>
    <w:rsid w:val="000F5838"/>
    <w:rsid w:val="000F5EA8"/>
    <w:rsid w:val="000F6342"/>
    <w:rsid w:val="000F636D"/>
    <w:rsid w:val="000F690F"/>
    <w:rsid w:val="000F6B28"/>
    <w:rsid w:val="000F6F39"/>
    <w:rsid w:val="000F76EE"/>
    <w:rsid w:val="00100482"/>
    <w:rsid w:val="001004B1"/>
    <w:rsid w:val="001005E6"/>
    <w:rsid w:val="0010088C"/>
    <w:rsid w:val="00100FD9"/>
    <w:rsid w:val="00101392"/>
    <w:rsid w:val="00101526"/>
    <w:rsid w:val="00101FBA"/>
    <w:rsid w:val="001021BC"/>
    <w:rsid w:val="00102C1F"/>
    <w:rsid w:val="0010364F"/>
    <w:rsid w:val="00103BA7"/>
    <w:rsid w:val="001047B9"/>
    <w:rsid w:val="0010484D"/>
    <w:rsid w:val="00105460"/>
    <w:rsid w:val="001055E9"/>
    <w:rsid w:val="00105D73"/>
    <w:rsid w:val="0010644C"/>
    <w:rsid w:val="0010669D"/>
    <w:rsid w:val="001071F7"/>
    <w:rsid w:val="00107220"/>
    <w:rsid w:val="00107409"/>
    <w:rsid w:val="0010760F"/>
    <w:rsid w:val="0010763C"/>
    <w:rsid w:val="00107EC2"/>
    <w:rsid w:val="0011016D"/>
    <w:rsid w:val="0011102E"/>
    <w:rsid w:val="00111145"/>
    <w:rsid w:val="001115FD"/>
    <w:rsid w:val="00111B62"/>
    <w:rsid w:val="00111D2A"/>
    <w:rsid w:val="00111EDE"/>
    <w:rsid w:val="00111EEC"/>
    <w:rsid w:val="0011210B"/>
    <w:rsid w:val="001122C8"/>
    <w:rsid w:val="001126BC"/>
    <w:rsid w:val="00112A03"/>
    <w:rsid w:val="00113403"/>
    <w:rsid w:val="00113ABF"/>
    <w:rsid w:val="00113B13"/>
    <w:rsid w:val="0011428E"/>
    <w:rsid w:val="0011439A"/>
    <w:rsid w:val="00114404"/>
    <w:rsid w:val="001148C2"/>
    <w:rsid w:val="00114B67"/>
    <w:rsid w:val="00114CBF"/>
    <w:rsid w:val="00114D2E"/>
    <w:rsid w:val="00114FC1"/>
    <w:rsid w:val="00115023"/>
    <w:rsid w:val="00115170"/>
    <w:rsid w:val="001156F6"/>
    <w:rsid w:val="001157E0"/>
    <w:rsid w:val="00115839"/>
    <w:rsid w:val="0011588D"/>
    <w:rsid w:val="00115DAB"/>
    <w:rsid w:val="0011658A"/>
    <w:rsid w:val="00116A9C"/>
    <w:rsid w:val="0011728C"/>
    <w:rsid w:val="001176AF"/>
    <w:rsid w:val="0011789F"/>
    <w:rsid w:val="00117D67"/>
    <w:rsid w:val="00120079"/>
    <w:rsid w:val="0012014B"/>
    <w:rsid w:val="00120284"/>
    <w:rsid w:val="00120DDF"/>
    <w:rsid w:val="0012188C"/>
    <w:rsid w:val="001218DC"/>
    <w:rsid w:val="00122913"/>
    <w:rsid w:val="00122954"/>
    <w:rsid w:val="0012304D"/>
    <w:rsid w:val="00123318"/>
    <w:rsid w:val="00123356"/>
    <w:rsid w:val="00123AF1"/>
    <w:rsid w:val="00123AFB"/>
    <w:rsid w:val="001240DF"/>
    <w:rsid w:val="0012437D"/>
    <w:rsid w:val="00124EA6"/>
    <w:rsid w:val="00125A1E"/>
    <w:rsid w:val="00125D84"/>
    <w:rsid w:val="00125E0A"/>
    <w:rsid w:val="00125E1F"/>
    <w:rsid w:val="00125F81"/>
    <w:rsid w:val="00125F8B"/>
    <w:rsid w:val="00126B71"/>
    <w:rsid w:val="00126F9E"/>
    <w:rsid w:val="0012757D"/>
    <w:rsid w:val="001306B1"/>
    <w:rsid w:val="00130789"/>
    <w:rsid w:val="001307A2"/>
    <w:rsid w:val="00130B36"/>
    <w:rsid w:val="00131096"/>
    <w:rsid w:val="001312CD"/>
    <w:rsid w:val="001316DD"/>
    <w:rsid w:val="001317B6"/>
    <w:rsid w:val="00131887"/>
    <w:rsid w:val="00131CF8"/>
    <w:rsid w:val="00131FA2"/>
    <w:rsid w:val="0013248E"/>
    <w:rsid w:val="00132D0C"/>
    <w:rsid w:val="00132F47"/>
    <w:rsid w:val="00133D1B"/>
    <w:rsid w:val="00133E5E"/>
    <w:rsid w:val="001340F4"/>
    <w:rsid w:val="00134515"/>
    <w:rsid w:val="001349F0"/>
    <w:rsid w:val="00134EF2"/>
    <w:rsid w:val="001350F1"/>
    <w:rsid w:val="0013541C"/>
    <w:rsid w:val="00135504"/>
    <w:rsid w:val="00135825"/>
    <w:rsid w:val="00135DE4"/>
    <w:rsid w:val="00136B18"/>
    <w:rsid w:val="00136B71"/>
    <w:rsid w:val="00136C2A"/>
    <w:rsid w:val="00136C50"/>
    <w:rsid w:val="00137066"/>
    <w:rsid w:val="0013729F"/>
    <w:rsid w:val="0013748A"/>
    <w:rsid w:val="00137532"/>
    <w:rsid w:val="00137826"/>
    <w:rsid w:val="00137A18"/>
    <w:rsid w:val="00140717"/>
    <w:rsid w:val="0014081E"/>
    <w:rsid w:val="00140AAF"/>
    <w:rsid w:val="00140C94"/>
    <w:rsid w:val="0014128D"/>
    <w:rsid w:val="00141647"/>
    <w:rsid w:val="001416E8"/>
    <w:rsid w:val="00141AC7"/>
    <w:rsid w:val="0014215F"/>
    <w:rsid w:val="0014240A"/>
    <w:rsid w:val="0014267B"/>
    <w:rsid w:val="0014288B"/>
    <w:rsid w:val="00143033"/>
    <w:rsid w:val="0014313E"/>
    <w:rsid w:val="00143157"/>
    <w:rsid w:val="00143356"/>
    <w:rsid w:val="00143637"/>
    <w:rsid w:val="0014387D"/>
    <w:rsid w:val="00143E94"/>
    <w:rsid w:val="00144187"/>
    <w:rsid w:val="00144EB0"/>
    <w:rsid w:val="00144F46"/>
    <w:rsid w:val="001459EB"/>
    <w:rsid w:val="00145A83"/>
    <w:rsid w:val="00145C2D"/>
    <w:rsid w:val="00146035"/>
    <w:rsid w:val="0014629F"/>
    <w:rsid w:val="00146363"/>
    <w:rsid w:val="0014675A"/>
    <w:rsid w:val="00146AD9"/>
    <w:rsid w:val="00146C15"/>
    <w:rsid w:val="0014749B"/>
    <w:rsid w:val="001500CC"/>
    <w:rsid w:val="001500FA"/>
    <w:rsid w:val="0015035B"/>
    <w:rsid w:val="0015048E"/>
    <w:rsid w:val="00151057"/>
    <w:rsid w:val="0015149D"/>
    <w:rsid w:val="00151653"/>
    <w:rsid w:val="00151938"/>
    <w:rsid w:val="00151DED"/>
    <w:rsid w:val="00151EEA"/>
    <w:rsid w:val="001520B2"/>
    <w:rsid w:val="001522B0"/>
    <w:rsid w:val="00152BF1"/>
    <w:rsid w:val="00152D9B"/>
    <w:rsid w:val="00153695"/>
    <w:rsid w:val="001536B2"/>
    <w:rsid w:val="0015390F"/>
    <w:rsid w:val="00153F1F"/>
    <w:rsid w:val="00153FCC"/>
    <w:rsid w:val="00154000"/>
    <w:rsid w:val="00154243"/>
    <w:rsid w:val="00154354"/>
    <w:rsid w:val="00154806"/>
    <w:rsid w:val="00154855"/>
    <w:rsid w:val="00154922"/>
    <w:rsid w:val="00154A49"/>
    <w:rsid w:val="00154DDA"/>
    <w:rsid w:val="00154F02"/>
    <w:rsid w:val="0015515F"/>
    <w:rsid w:val="00155B49"/>
    <w:rsid w:val="00155F83"/>
    <w:rsid w:val="001560C5"/>
    <w:rsid w:val="001561E4"/>
    <w:rsid w:val="0015624C"/>
    <w:rsid w:val="001562A3"/>
    <w:rsid w:val="001563D9"/>
    <w:rsid w:val="001567DB"/>
    <w:rsid w:val="00156A0C"/>
    <w:rsid w:val="0015709E"/>
    <w:rsid w:val="001572DE"/>
    <w:rsid w:val="00157508"/>
    <w:rsid w:val="001575B4"/>
    <w:rsid w:val="00157DFF"/>
    <w:rsid w:val="001605E5"/>
    <w:rsid w:val="00160779"/>
    <w:rsid w:val="00160946"/>
    <w:rsid w:val="00160C0A"/>
    <w:rsid w:val="00161238"/>
    <w:rsid w:val="001614A5"/>
    <w:rsid w:val="00161504"/>
    <w:rsid w:val="0016180D"/>
    <w:rsid w:val="001619B8"/>
    <w:rsid w:val="00162607"/>
    <w:rsid w:val="00163501"/>
    <w:rsid w:val="001639A1"/>
    <w:rsid w:val="00163E90"/>
    <w:rsid w:val="001648D7"/>
    <w:rsid w:val="001657F1"/>
    <w:rsid w:val="001661B1"/>
    <w:rsid w:val="0016620B"/>
    <w:rsid w:val="00166246"/>
    <w:rsid w:val="00166357"/>
    <w:rsid w:val="001664A4"/>
    <w:rsid w:val="00166B9D"/>
    <w:rsid w:val="00166C62"/>
    <w:rsid w:val="00166CDE"/>
    <w:rsid w:val="00167617"/>
    <w:rsid w:val="0016776E"/>
    <w:rsid w:val="00167DF2"/>
    <w:rsid w:val="00170198"/>
    <w:rsid w:val="0017101F"/>
    <w:rsid w:val="001715EC"/>
    <w:rsid w:val="0017169A"/>
    <w:rsid w:val="0017187E"/>
    <w:rsid w:val="0017191C"/>
    <w:rsid w:val="00171CFB"/>
    <w:rsid w:val="001724DC"/>
    <w:rsid w:val="001731CD"/>
    <w:rsid w:val="00173F85"/>
    <w:rsid w:val="0017438F"/>
    <w:rsid w:val="0017440B"/>
    <w:rsid w:val="00174722"/>
    <w:rsid w:val="00174B50"/>
    <w:rsid w:val="00174F02"/>
    <w:rsid w:val="001754DF"/>
    <w:rsid w:val="0017585B"/>
    <w:rsid w:val="0017660D"/>
    <w:rsid w:val="001766F3"/>
    <w:rsid w:val="0017675B"/>
    <w:rsid w:val="00176A6F"/>
    <w:rsid w:val="00176A72"/>
    <w:rsid w:val="00176B96"/>
    <w:rsid w:val="00176F3E"/>
    <w:rsid w:val="0017749C"/>
    <w:rsid w:val="00177CDE"/>
    <w:rsid w:val="00177DC2"/>
    <w:rsid w:val="0018053D"/>
    <w:rsid w:val="001817ED"/>
    <w:rsid w:val="001821C7"/>
    <w:rsid w:val="001823D4"/>
    <w:rsid w:val="001828ED"/>
    <w:rsid w:val="00182CEC"/>
    <w:rsid w:val="00183536"/>
    <w:rsid w:val="00183A66"/>
    <w:rsid w:val="00183AF8"/>
    <w:rsid w:val="001849C2"/>
    <w:rsid w:val="00186CF1"/>
    <w:rsid w:val="00187836"/>
    <w:rsid w:val="00187E44"/>
    <w:rsid w:val="001905F8"/>
    <w:rsid w:val="00190730"/>
    <w:rsid w:val="00190847"/>
    <w:rsid w:val="00190A1B"/>
    <w:rsid w:val="00190AD7"/>
    <w:rsid w:val="00191174"/>
    <w:rsid w:val="00191B26"/>
    <w:rsid w:val="00191CBC"/>
    <w:rsid w:val="00192234"/>
    <w:rsid w:val="00192B01"/>
    <w:rsid w:val="00192B2F"/>
    <w:rsid w:val="00192BED"/>
    <w:rsid w:val="00192C5A"/>
    <w:rsid w:val="001936E5"/>
    <w:rsid w:val="001937B3"/>
    <w:rsid w:val="00193A11"/>
    <w:rsid w:val="00193BFB"/>
    <w:rsid w:val="00193DA9"/>
    <w:rsid w:val="00193DFE"/>
    <w:rsid w:val="00193EAC"/>
    <w:rsid w:val="00194537"/>
    <w:rsid w:val="001945B5"/>
    <w:rsid w:val="001949EF"/>
    <w:rsid w:val="0019552E"/>
    <w:rsid w:val="001958D1"/>
    <w:rsid w:val="00195FB5"/>
    <w:rsid w:val="0019615A"/>
    <w:rsid w:val="0019625B"/>
    <w:rsid w:val="001966A2"/>
    <w:rsid w:val="00196792"/>
    <w:rsid w:val="001973EB"/>
    <w:rsid w:val="00197ADD"/>
    <w:rsid w:val="00197C23"/>
    <w:rsid w:val="001A075E"/>
    <w:rsid w:val="001A1254"/>
    <w:rsid w:val="001A14CE"/>
    <w:rsid w:val="001A160B"/>
    <w:rsid w:val="001A1664"/>
    <w:rsid w:val="001A21A8"/>
    <w:rsid w:val="001A22AE"/>
    <w:rsid w:val="001A2EB0"/>
    <w:rsid w:val="001A3551"/>
    <w:rsid w:val="001A3D1F"/>
    <w:rsid w:val="001A41EB"/>
    <w:rsid w:val="001A448A"/>
    <w:rsid w:val="001A467D"/>
    <w:rsid w:val="001A4DB4"/>
    <w:rsid w:val="001A5168"/>
    <w:rsid w:val="001A53A6"/>
    <w:rsid w:val="001A5F58"/>
    <w:rsid w:val="001A607B"/>
    <w:rsid w:val="001A6398"/>
    <w:rsid w:val="001A6410"/>
    <w:rsid w:val="001A6C7D"/>
    <w:rsid w:val="001A6F96"/>
    <w:rsid w:val="001A6FAD"/>
    <w:rsid w:val="001A7085"/>
    <w:rsid w:val="001A7A70"/>
    <w:rsid w:val="001A7E9C"/>
    <w:rsid w:val="001B0251"/>
    <w:rsid w:val="001B0485"/>
    <w:rsid w:val="001B06D5"/>
    <w:rsid w:val="001B0872"/>
    <w:rsid w:val="001B111B"/>
    <w:rsid w:val="001B1456"/>
    <w:rsid w:val="001B180F"/>
    <w:rsid w:val="001B1CEE"/>
    <w:rsid w:val="001B1DCE"/>
    <w:rsid w:val="001B21B3"/>
    <w:rsid w:val="001B224A"/>
    <w:rsid w:val="001B22D0"/>
    <w:rsid w:val="001B247A"/>
    <w:rsid w:val="001B2B70"/>
    <w:rsid w:val="001B320B"/>
    <w:rsid w:val="001B3ABF"/>
    <w:rsid w:val="001B4018"/>
    <w:rsid w:val="001B418B"/>
    <w:rsid w:val="001B4795"/>
    <w:rsid w:val="001B51D1"/>
    <w:rsid w:val="001B5A31"/>
    <w:rsid w:val="001B6430"/>
    <w:rsid w:val="001B64B6"/>
    <w:rsid w:val="001B66B6"/>
    <w:rsid w:val="001B6A86"/>
    <w:rsid w:val="001B6F4B"/>
    <w:rsid w:val="001B7101"/>
    <w:rsid w:val="001B7384"/>
    <w:rsid w:val="001B7C2A"/>
    <w:rsid w:val="001C0835"/>
    <w:rsid w:val="001C098E"/>
    <w:rsid w:val="001C0B22"/>
    <w:rsid w:val="001C0C3D"/>
    <w:rsid w:val="001C0E44"/>
    <w:rsid w:val="001C11B5"/>
    <w:rsid w:val="001C1227"/>
    <w:rsid w:val="001C16F1"/>
    <w:rsid w:val="001C2035"/>
    <w:rsid w:val="001C2128"/>
    <w:rsid w:val="001C2439"/>
    <w:rsid w:val="001C243D"/>
    <w:rsid w:val="001C293B"/>
    <w:rsid w:val="001C2DF9"/>
    <w:rsid w:val="001C3005"/>
    <w:rsid w:val="001C32F9"/>
    <w:rsid w:val="001C3BB9"/>
    <w:rsid w:val="001C3DD0"/>
    <w:rsid w:val="001C3EC4"/>
    <w:rsid w:val="001C410C"/>
    <w:rsid w:val="001C4781"/>
    <w:rsid w:val="001C47FF"/>
    <w:rsid w:val="001C48AA"/>
    <w:rsid w:val="001C48EB"/>
    <w:rsid w:val="001C4ED0"/>
    <w:rsid w:val="001C50EF"/>
    <w:rsid w:val="001C54B9"/>
    <w:rsid w:val="001C5F47"/>
    <w:rsid w:val="001C637F"/>
    <w:rsid w:val="001C6708"/>
    <w:rsid w:val="001C67C5"/>
    <w:rsid w:val="001C6984"/>
    <w:rsid w:val="001C6D7B"/>
    <w:rsid w:val="001C717C"/>
    <w:rsid w:val="001C7A12"/>
    <w:rsid w:val="001C7D9F"/>
    <w:rsid w:val="001D0039"/>
    <w:rsid w:val="001D00FB"/>
    <w:rsid w:val="001D0690"/>
    <w:rsid w:val="001D082B"/>
    <w:rsid w:val="001D0B21"/>
    <w:rsid w:val="001D11E3"/>
    <w:rsid w:val="001D1305"/>
    <w:rsid w:val="001D165D"/>
    <w:rsid w:val="001D1C91"/>
    <w:rsid w:val="001D2802"/>
    <w:rsid w:val="001D2DB8"/>
    <w:rsid w:val="001D2E5A"/>
    <w:rsid w:val="001D2F06"/>
    <w:rsid w:val="001D3360"/>
    <w:rsid w:val="001D3872"/>
    <w:rsid w:val="001D450F"/>
    <w:rsid w:val="001D46DE"/>
    <w:rsid w:val="001D480B"/>
    <w:rsid w:val="001D4B42"/>
    <w:rsid w:val="001D4E6F"/>
    <w:rsid w:val="001D5062"/>
    <w:rsid w:val="001D593F"/>
    <w:rsid w:val="001D60B9"/>
    <w:rsid w:val="001D6904"/>
    <w:rsid w:val="001D6C3C"/>
    <w:rsid w:val="001D72F1"/>
    <w:rsid w:val="001D7410"/>
    <w:rsid w:val="001D7481"/>
    <w:rsid w:val="001E006E"/>
    <w:rsid w:val="001E01B0"/>
    <w:rsid w:val="001E05BA"/>
    <w:rsid w:val="001E166D"/>
    <w:rsid w:val="001E16E5"/>
    <w:rsid w:val="001E17D7"/>
    <w:rsid w:val="001E1E1B"/>
    <w:rsid w:val="001E1E3F"/>
    <w:rsid w:val="001E2019"/>
    <w:rsid w:val="001E20E5"/>
    <w:rsid w:val="001E28DE"/>
    <w:rsid w:val="001E2EE8"/>
    <w:rsid w:val="001E2FA3"/>
    <w:rsid w:val="001E37C6"/>
    <w:rsid w:val="001E3BF6"/>
    <w:rsid w:val="001E41A5"/>
    <w:rsid w:val="001E4536"/>
    <w:rsid w:val="001E4717"/>
    <w:rsid w:val="001E4E72"/>
    <w:rsid w:val="001E5740"/>
    <w:rsid w:val="001E5992"/>
    <w:rsid w:val="001E5AAE"/>
    <w:rsid w:val="001E5C6D"/>
    <w:rsid w:val="001E6273"/>
    <w:rsid w:val="001E6514"/>
    <w:rsid w:val="001E69CC"/>
    <w:rsid w:val="001E6D2D"/>
    <w:rsid w:val="001E71FF"/>
    <w:rsid w:val="001E76E3"/>
    <w:rsid w:val="001E775E"/>
    <w:rsid w:val="001F0504"/>
    <w:rsid w:val="001F0969"/>
    <w:rsid w:val="001F0A65"/>
    <w:rsid w:val="001F0D14"/>
    <w:rsid w:val="001F1751"/>
    <w:rsid w:val="001F1838"/>
    <w:rsid w:val="001F2250"/>
    <w:rsid w:val="001F2284"/>
    <w:rsid w:val="001F25B4"/>
    <w:rsid w:val="001F2A29"/>
    <w:rsid w:val="001F2DED"/>
    <w:rsid w:val="001F3156"/>
    <w:rsid w:val="001F347B"/>
    <w:rsid w:val="001F3819"/>
    <w:rsid w:val="001F440A"/>
    <w:rsid w:val="001F469A"/>
    <w:rsid w:val="001F4984"/>
    <w:rsid w:val="001F4DBB"/>
    <w:rsid w:val="001F5005"/>
    <w:rsid w:val="001F5710"/>
    <w:rsid w:val="001F5B73"/>
    <w:rsid w:val="001F5FBB"/>
    <w:rsid w:val="001F73D2"/>
    <w:rsid w:val="001F7593"/>
    <w:rsid w:val="001F7A3E"/>
    <w:rsid w:val="002002B0"/>
    <w:rsid w:val="00200357"/>
    <w:rsid w:val="00200F0F"/>
    <w:rsid w:val="002012FD"/>
    <w:rsid w:val="00201E14"/>
    <w:rsid w:val="0020234D"/>
    <w:rsid w:val="00202352"/>
    <w:rsid w:val="002023C9"/>
    <w:rsid w:val="002025C0"/>
    <w:rsid w:val="00202EED"/>
    <w:rsid w:val="00203FC5"/>
    <w:rsid w:val="00204003"/>
    <w:rsid w:val="00205194"/>
    <w:rsid w:val="0020538A"/>
    <w:rsid w:val="00205E5F"/>
    <w:rsid w:val="0020644E"/>
    <w:rsid w:val="00206676"/>
    <w:rsid w:val="00206933"/>
    <w:rsid w:val="0020693D"/>
    <w:rsid w:val="00206FF0"/>
    <w:rsid w:val="00207694"/>
    <w:rsid w:val="00207C48"/>
    <w:rsid w:val="002103B7"/>
    <w:rsid w:val="00210494"/>
    <w:rsid w:val="00210C99"/>
    <w:rsid w:val="00210E0A"/>
    <w:rsid w:val="0021151B"/>
    <w:rsid w:val="002121F0"/>
    <w:rsid w:val="00212317"/>
    <w:rsid w:val="00212757"/>
    <w:rsid w:val="0021291C"/>
    <w:rsid w:val="002129DD"/>
    <w:rsid w:val="00212A44"/>
    <w:rsid w:val="002135CA"/>
    <w:rsid w:val="002137FB"/>
    <w:rsid w:val="002140E8"/>
    <w:rsid w:val="00214385"/>
    <w:rsid w:val="00214520"/>
    <w:rsid w:val="002147CA"/>
    <w:rsid w:val="002148AD"/>
    <w:rsid w:val="00214C00"/>
    <w:rsid w:val="00214FD1"/>
    <w:rsid w:val="00215024"/>
    <w:rsid w:val="00215356"/>
    <w:rsid w:val="00215FEA"/>
    <w:rsid w:val="002163B7"/>
    <w:rsid w:val="002163E2"/>
    <w:rsid w:val="00216C2D"/>
    <w:rsid w:val="00216DD5"/>
    <w:rsid w:val="002172F6"/>
    <w:rsid w:val="0021792B"/>
    <w:rsid w:val="0021794B"/>
    <w:rsid w:val="00217D99"/>
    <w:rsid w:val="00220452"/>
    <w:rsid w:val="00220EFA"/>
    <w:rsid w:val="002210FF"/>
    <w:rsid w:val="0022121D"/>
    <w:rsid w:val="0022122A"/>
    <w:rsid w:val="00221895"/>
    <w:rsid w:val="002219B8"/>
    <w:rsid w:val="00221C3B"/>
    <w:rsid w:val="00222005"/>
    <w:rsid w:val="002222EB"/>
    <w:rsid w:val="00222728"/>
    <w:rsid w:val="00222977"/>
    <w:rsid w:val="002229E8"/>
    <w:rsid w:val="00222C7A"/>
    <w:rsid w:val="00223419"/>
    <w:rsid w:val="0022353F"/>
    <w:rsid w:val="0022464A"/>
    <w:rsid w:val="0022495D"/>
    <w:rsid w:val="00224E10"/>
    <w:rsid w:val="002251BC"/>
    <w:rsid w:val="002252AD"/>
    <w:rsid w:val="00225325"/>
    <w:rsid w:val="00225732"/>
    <w:rsid w:val="00225827"/>
    <w:rsid w:val="00225A9D"/>
    <w:rsid w:val="00225EA1"/>
    <w:rsid w:val="00226423"/>
    <w:rsid w:val="00226A04"/>
    <w:rsid w:val="00227878"/>
    <w:rsid w:val="00227992"/>
    <w:rsid w:val="00227B8B"/>
    <w:rsid w:val="00227E9D"/>
    <w:rsid w:val="002301D9"/>
    <w:rsid w:val="002306F5"/>
    <w:rsid w:val="00230764"/>
    <w:rsid w:val="00230A96"/>
    <w:rsid w:val="00230F0C"/>
    <w:rsid w:val="002317F0"/>
    <w:rsid w:val="00231BF6"/>
    <w:rsid w:val="00231D0B"/>
    <w:rsid w:val="00231D95"/>
    <w:rsid w:val="002327A7"/>
    <w:rsid w:val="002328A5"/>
    <w:rsid w:val="00232DCE"/>
    <w:rsid w:val="00232E35"/>
    <w:rsid w:val="002331F8"/>
    <w:rsid w:val="002339B5"/>
    <w:rsid w:val="00233B6E"/>
    <w:rsid w:val="00233C26"/>
    <w:rsid w:val="00234BF8"/>
    <w:rsid w:val="00234C4D"/>
    <w:rsid w:val="00234CD5"/>
    <w:rsid w:val="00234D38"/>
    <w:rsid w:val="00235385"/>
    <w:rsid w:val="00235794"/>
    <w:rsid w:val="00235948"/>
    <w:rsid w:val="00235C1D"/>
    <w:rsid w:val="00236417"/>
    <w:rsid w:val="00236D75"/>
    <w:rsid w:val="00237008"/>
    <w:rsid w:val="00237717"/>
    <w:rsid w:val="00237D41"/>
    <w:rsid w:val="00237FF9"/>
    <w:rsid w:val="002401BE"/>
    <w:rsid w:val="00240430"/>
    <w:rsid w:val="002404CA"/>
    <w:rsid w:val="00241699"/>
    <w:rsid w:val="00241950"/>
    <w:rsid w:val="002420EB"/>
    <w:rsid w:val="0024296E"/>
    <w:rsid w:val="002429AA"/>
    <w:rsid w:val="00242A09"/>
    <w:rsid w:val="00242AEF"/>
    <w:rsid w:val="00242F99"/>
    <w:rsid w:val="002430E6"/>
    <w:rsid w:val="002431F4"/>
    <w:rsid w:val="002433C1"/>
    <w:rsid w:val="0024381D"/>
    <w:rsid w:val="00243A58"/>
    <w:rsid w:val="00243ED7"/>
    <w:rsid w:val="00243F7D"/>
    <w:rsid w:val="0024402F"/>
    <w:rsid w:val="002446A3"/>
    <w:rsid w:val="002448C2"/>
    <w:rsid w:val="00244B79"/>
    <w:rsid w:val="00244D9F"/>
    <w:rsid w:val="00244E2A"/>
    <w:rsid w:val="0024520A"/>
    <w:rsid w:val="0024536B"/>
    <w:rsid w:val="002456B1"/>
    <w:rsid w:val="002459E8"/>
    <w:rsid w:val="002459F5"/>
    <w:rsid w:val="00245C24"/>
    <w:rsid w:val="00245FA7"/>
    <w:rsid w:val="002461D1"/>
    <w:rsid w:val="002467DC"/>
    <w:rsid w:val="00246D82"/>
    <w:rsid w:val="0024701A"/>
    <w:rsid w:val="00247388"/>
    <w:rsid w:val="002474C4"/>
    <w:rsid w:val="0024760C"/>
    <w:rsid w:val="00247C50"/>
    <w:rsid w:val="0025064C"/>
    <w:rsid w:val="002508B0"/>
    <w:rsid w:val="00250DA6"/>
    <w:rsid w:val="0025101B"/>
    <w:rsid w:val="00251099"/>
    <w:rsid w:val="002513A1"/>
    <w:rsid w:val="002516E2"/>
    <w:rsid w:val="00251EA7"/>
    <w:rsid w:val="002528ED"/>
    <w:rsid w:val="00252BF0"/>
    <w:rsid w:val="00252FC5"/>
    <w:rsid w:val="002532A3"/>
    <w:rsid w:val="0025385D"/>
    <w:rsid w:val="00254634"/>
    <w:rsid w:val="00254C87"/>
    <w:rsid w:val="00255CA1"/>
    <w:rsid w:val="00255DA6"/>
    <w:rsid w:val="00256446"/>
    <w:rsid w:val="00256B66"/>
    <w:rsid w:val="0025701E"/>
    <w:rsid w:val="0025719C"/>
    <w:rsid w:val="002572D6"/>
    <w:rsid w:val="00257370"/>
    <w:rsid w:val="00257BEF"/>
    <w:rsid w:val="002600DF"/>
    <w:rsid w:val="002607E5"/>
    <w:rsid w:val="00260827"/>
    <w:rsid w:val="002609FC"/>
    <w:rsid w:val="0026118B"/>
    <w:rsid w:val="00261195"/>
    <w:rsid w:val="00261475"/>
    <w:rsid w:val="002619F6"/>
    <w:rsid w:val="002624F0"/>
    <w:rsid w:val="002626A1"/>
    <w:rsid w:val="002626D0"/>
    <w:rsid w:val="002629E5"/>
    <w:rsid w:val="00262C06"/>
    <w:rsid w:val="00263572"/>
    <w:rsid w:val="002638BE"/>
    <w:rsid w:val="00263FB0"/>
    <w:rsid w:val="00264898"/>
    <w:rsid w:val="00264E87"/>
    <w:rsid w:val="002655FB"/>
    <w:rsid w:val="00265835"/>
    <w:rsid w:val="0026588F"/>
    <w:rsid w:val="00265B74"/>
    <w:rsid w:val="00265E39"/>
    <w:rsid w:val="00266258"/>
    <w:rsid w:val="00266CCA"/>
    <w:rsid w:val="00266EDB"/>
    <w:rsid w:val="00267049"/>
    <w:rsid w:val="00267203"/>
    <w:rsid w:val="002673C9"/>
    <w:rsid w:val="00267408"/>
    <w:rsid w:val="00270C5A"/>
    <w:rsid w:val="00270DC6"/>
    <w:rsid w:val="00270E14"/>
    <w:rsid w:val="0027101C"/>
    <w:rsid w:val="002727CD"/>
    <w:rsid w:val="00272F5F"/>
    <w:rsid w:val="0027319D"/>
    <w:rsid w:val="002732AF"/>
    <w:rsid w:val="002733BB"/>
    <w:rsid w:val="002735A2"/>
    <w:rsid w:val="00273734"/>
    <w:rsid w:val="0027377D"/>
    <w:rsid w:val="00273B36"/>
    <w:rsid w:val="00273D52"/>
    <w:rsid w:val="00273E88"/>
    <w:rsid w:val="00273F83"/>
    <w:rsid w:val="002740D1"/>
    <w:rsid w:val="00274765"/>
    <w:rsid w:val="00274A75"/>
    <w:rsid w:val="00274DA9"/>
    <w:rsid w:val="0027505C"/>
    <w:rsid w:val="00275182"/>
    <w:rsid w:val="00275A03"/>
    <w:rsid w:val="00275E4A"/>
    <w:rsid w:val="00275E94"/>
    <w:rsid w:val="00276BED"/>
    <w:rsid w:val="00276C02"/>
    <w:rsid w:val="00276C62"/>
    <w:rsid w:val="00277023"/>
    <w:rsid w:val="0027714F"/>
    <w:rsid w:val="0027745D"/>
    <w:rsid w:val="00277599"/>
    <w:rsid w:val="0027798F"/>
    <w:rsid w:val="00277A10"/>
    <w:rsid w:val="00277ACA"/>
    <w:rsid w:val="00277E7C"/>
    <w:rsid w:val="00280272"/>
    <w:rsid w:val="00280404"/>
    <w:rsid w:val="00280829"/>
    <w:rsid w:val="0028093A"/>
    <w:rsid w:val="0028095C"/>
    <w:rsid w:val="00280CE9"/>
    <w:rsid w:val="00280D1F"/>
    <w:rsid w:val="0028142D"/>
    <w:rsid w:val="00281AC9"/>
    <w:rsid w:val="00281C0D"/>
    <w:rsid w:val="00281C8D"/>
    <w:rsid w:val="002821AA"/>
    <w:rsid w:val="00282202"/>
    <w:rsid w:val="00283E60"/>
    <w:rsid w:val="00283FDD"/>
    <w:rsid w:val="002840AB"/>
    <w:rsid w:val="0028457E"/>
    <w:rsid w:val="002846D5"/>
    <w:rsid w:val="002849CB"/>
    <w:rsid w:val="0028538C"/>
    <w:rsid w:val="00285545"/>
    <w:rsid w:val="00285D28"/>
    <w:rsid w:val="00286860"/>
    <w:rsid w:val="00286F09"/>
    <w:rsid w:val="00286F32"/>
    <w:rsid w:val="00286FA3"/>
    <w:rsid w:val="002879C4"/>
    <w:rsid w:val="002879D7"/>
    <w:rsid w:val="00290826"/>
    <w:rsid w:val="00290BDC"/>
    <w:rsid w:val="00291C99"/>
    <w:rsid w:val="00291D2D"/>
    <w:rsid w:val="00291E74"/>
    <w:rsid w:val="00291FC1"/>
    <w:rsid w:val="0029211C"/>
    <w:rsid w:val="00292990"/>
    <w:rsid w:val="00292D3B"/>
    <w:rsid w:val="00292FED"/>
    <w:rsid w:val="00293343"/>
    <w:rsid w:val="002935DB"/>
    <w:rsid w:val="00293677"/>
    <w:rsid w:val="002937F4"/>
    <w:rsid w:val="00293EF5"/>
    <w:rsid w:val="00293F63"/>
    <w:rsid w:val="00294156"/>
    <w:rsid w:val="00294223"/>
    <w:rsid w:val="0029427F"/>
    <w:rsid w:val="00294664"/>
    <w:rsid w:val="002948AF"/>
    <w:rsid w:val="002953B6"/>
    <w:rsid w:val="002959DA"/>
    <w:rsid w:val="00295BC0"/>
    <w:rsid w:val="002964D0"/>
    <w:rsid w:val="0029666C"/>
    <w:rsid w:val="002968DE"/>
    <w:rsid w:val="00296C3A"/>
    <w:rsid w:val="00296CB0"/>
    <w:rsid w:val="00297201"/>
    <w:rsid w:val="002A0322"/>
    <w:rsid w:val="002A04F8"/>
    <w:rsid w:val="002A1255"/>
    <w:rsid w:val="002A1575"/>
    <w:rsid w:val="002A182D"/>
    <w:rsid w:val="002A1EF2"/>
    <w:rsid w:val="002A2882"/>
    <w:rsid w:val="002A30E4"/>
    <w:rsid w:val="002A33F9"/>
    <w:rsid w:val="002A34B2"/>
    <w:rsid w:val="002A36E4"/>
    <w:rsid w:val="002A36E9"/>
    <w:rsid w:val="002A3813"/>
    <w:rsid w:val="002A41EE"/>
    <w:rsid w:val="002A47C6"/>
    <w:rsid w:val="002A4BCF"/>
    <w:rsid w:val="002A4DAF"/>
    <w:rsid w:val="002A4DE0"/>
    <w:rsid w:val="002A4E44"/>
    <w:rsid w:val="002A4EE3"/>
    <w:rsid w:val="002A5643"/>
    <w:rsid w:val="002A610D"/>
    <w:rsid w:val="002A6172"/>
    <w:rsid w:val="002A6209"/>
    <w:rsid w:val="002A6F99"/>
    <w:rsid w:val="002A77A4"/>
    <w:rsid w:val="002A77CC"/>
    <w:rsid w:val="002A7B01"/>
    <w:rsid w:val="002A7C81"/>
    <w:rsid w:val="002A7EB9"/>
    <w:rsid w:val="002B01CE"/>
    <w:rsid w:val="002B01EF"/>
    <w:rsid w:val="002B113E"/>
    <w:rsid w:val="002B1798"/>
    <w:rsid w:val="002B1B7B"/>
    <w:rsid w:val="002B2202"/>
    <w:rsid w:val="002B2435"/>
    <w:rsid w:val="002B2D65"/>
    <w:rsid w:val="002B2FC3"/>
    <w:rsid w:val="002B40E4"/>
    <w:rsid w:val="002B4FC1"/>
    <w:rsid w:val="002B5170"/>
    <w:rsid w:val="002B5871"/>
    <w:rsid w:val="002B5C1E"/>
    <w:rsid w:val="002B5D94"/>
    <w:rsid w:val="002B5EE7"/>
    <w:rsid w:val="002B6191"/>
    <w:rsid w:val="002B62E2"/>
    <w:rsid w:val="002B63D8"/>
    <w:rsid w:val="002B63EF"/>
    <w:rsid w:val="002B6452"/>
    <w:rsid w:val="002B65E0"/>
    <w:rsid w:val="002B6ACC"/>
    <w:rsid w:val="002B6BB3"/>
    <w:rsid w:val="002B6EBF"/>
    <w:rsid w:val="002B7756"/>
    <w:rsid w:val="002B7E11"/>
    <w:rsid w:val="002C095F"/>
    <w:rsid w:val="002C0AD2"/>
    <w:rsid w:val="002C0DBD"/>
    <w:rsid w:val="002C1478"/>
    <w:rsid w:val="002C14E8"/>
    <w:rsid w:val="002C3029"/>
    <w:rsid w:val="002C4273"/>
    <w:rsid w:val="002C4482"/>
    <w:rsid w:val="002C489A"/>
    <w:rsid w:val="002C512A"/>
    <w:rsid w:val="002C51B9"/>
    <w:rsid w:val="002C5814"/>
    <w:rsid w:val="002C5BFB"/>
    <w:rsid w:val="002C5DE1"/>
    <w:rsid w:val="002C63C6"/>
    <w:rsid w:val="002C6408"/>
    <w:rsid w:val="002C6620"/>
    <w:rsid w:val="002C668A"/>
    <w:rsid w:val="002C6EC9"/>
    <w:rsid w:val="002C6F17"/>
    <w:rsid w:val="002C74CD"/>
    <w:rsid w:val="002C7B55"/>
    <w:rsid w:val="002C7C08"/>
    <w:rsid w:val="002D0670"/>
    <w:rsid w:val="002D07D3"/>
    <w:rsid w:val="002D09BE"/>
    <w:rsid w:val="002D13E6"/>
    <w:rsid w:val="002D14A0"/>
    <w:rsid w:val="002D1818"/>
    <w:rsid w:val="002D19D3"/>
    <w:rsid w:val="002D1C5F"/>
    <w:rsid w:val="002D1EF4"/>
    <w:rsid w:val="002D1F03"/>
    <w:rsid w:val="002D209F"/>
    <w:rsid w:val="002D29DC"/>
    <w:rsid w:val="002D2AC7"/>
    <w:rsid w:val="002D521B"/>
    <w:rsid w:val="002D5601"/>
    <w:rsid w:val="002D658A"/>
    <w:rsid w:val="002D6D31"/>
    <w:rsid w:val="002D6E59"/>
    <w:rsid w:val="002D71C3"/>
    <w:rsid w:val="002D740E"/>
    <w:rsid w:val="002D7454"/>
    <w:rsid w:val="002D7550"/>
    <w:rsid w:val="002D794C"/>
    <w:rsid w:val="002D7A21"/>
    <w:rsid w:val="002D7DC8"/>
    <w:rsid w:val="002E052A"/>
    <w:rsid w:val="002E05DF"/>
    <w:rsid w:val="002E0755"/>
    <w:rsid w:val="002E15EA"/>
    <w:rsid w:val="002E1AFF"/>
    <w:rsid w:val="002E1E50"/>
    <w:rsid w:val="002E1F48"/>
    <w:rsid w:val="002E2915"/>
    <w:rsid w:val="002E296F"/>
    <w:rsid w:val="002E2E31"/>
    <w:rsid w:val="002E2EDB"/>
    <w:rsid w:val="002E39E9"/>
    <w:rsid w:val="002E3D18"/>
    <w:rsid w:val="002E491A"/>
    <w:rsid w:val="002E4E45"/>
    <w:rsid w:val="002E5488"/>
    <w:rsid w:val="002E5C0F"/>
    <w:rsid w:val="002E5F4A"/>
    <w:rsid w:val="002E6575"/>
    <w:rsid w:val="002E68D6"/>
    <w:rsid w:val="002E6B67"/>
    <w:rsid w:val="002E6F38"/>
    <w:rsid w:val="002E7361"/>
    <w:rsid w:val="002E7497"/>
    <w:rsid w:val="002E7E7F"/>
    <w:rsid w:val="002F071F"/>
    <w:rsid w:val="002F0BB6"/>
    <w:rsid w:val="002F0EE8"/>
    <w:rsid w:val="002F150F"/>
    <w:rsid w:val="002F1A05"/>
    <w:rsid w:val="002F1B28"/>
    <w:rsid w:val="002F1B2F"/>
    <w:rsid w:val="002F2185"/>
    <w:rsid w:val="002F218B"/>
    <w:rsid w:val="002F220A"/>
    <w:rsid w:val="002F2B8F"/>
    <w:rsid w:val="002F32B2"/>
    <w:rsid w:val="002F3484"/>
    <w:rsid w:val="002F34CA"/>
    <w:rsid w:val="002F40E8"/>
    <w:rsid w:val="002F46A1"/>
    <w:rsid w:val="002F4886"/>
    <w:rsid w:val="002F5344"/>
    <w:rsid w:val="002F5529"/>
    <w:rsid w:val="002F5725"/>
    <w:rsid w:val="002F5E91"/>
    <w:rsid w:val="002F64B0"/>
    <w:rsid w:val="002F66F5"/>
    <w:rsid w:val="002F6EDD"/>
    <w:rsid w:val="002F6FAA"/>
    <w:rsid w:val="002F7A2D"/>
    <w:rsid w:val="002F7BE0"/>
    <w:rsid w:val="002F7DA7"/>
    <w:rsid w:val="00300336"/>
    <w:rsid w:val="0030072D"/>
    <w:rsid w:val="003014E7"/>
    <w:rsid w:val="00301625"/>
    <w:rsid w:val="00301AA0"/>
    <w:rsid w:val="0030249A"/>
    <w:rsid w:val="0030298D"/>
    <w:rsid w:val="00302CDE"/>
    <w:rsid w:val="00302E1A"/>
    <w:rsid w:val="00302FA8"/>
    <w:rsid w:val="0030366D"/>
    <w:rsid w:val="00303B6E"/>
    <w:rsid w:val="00303CE4"/>
    <w:rsid w:val="00303DA5"/>
    <w:rsid w:val="00304858"/>
    <w:rsid w:val="00304A67"/>
    <w:rsid w:val="00304F01"/>
    <w:rsid w:val="003051C3"/>
    <w:rsid w:val="00305297"/>
    <w:rsid w:val="00305C4F"/>
    <w:rsid w:val="00305FCD"/>
    <w:rsid w:val="0030637C"/>
    <w:rsid w:val="003065E4"/>
    <w:rsid w:val="0030664D"/>
    <w:rsid w:val="00306BD8"/>
    <w:rsid w:val="00306E66"/>
    <w:rsid w:val="0030749D"/>
    <w:rsid w:val="003075FE"/>
    <w:rsid w:val="00307677"/>
    <w:rsid w:val="00307846"/>
    <w:rsid w:val="00307D95"/>
    <w:rsid w:val="00310128"/>
    <w:rsid w:val="0031026E"/>
    <w:rsid w:val="003110AC"/>
    <w:rsid w:val="00311649"/>
    <w:rsid w:val="00311683"/>
    <w:rsid w:val="00311847"/>
    <w:rsid w:val="0031186F"/>
    <w:rsid w:val="00311A39"/>
    <w:rsid w:val="00311AD1"/>
    <w:rsid w:val="00311DF9"/>
    <w:rsid w:val="003126D7"/>
    <w:rsid w:val="0031294C"/>
    <w:rsid w:val="00312A3C"/>
    <w:rsid w:val="00313135"/>
    <w:rsid w:val="00313A72"/>
    <w:rsid w:val="00313EAF"/>
    <w:rsid w:val="00314264"/>
    <w:rsid w:val="003148E3"/>
    <w:rsid w:val="00314F73"/>
    <w:rsid w:val="00315CCD"/>
    <w:rsid w:val="00316031"/>
    <w:rsid w:val="00316944"/>
    <w:rsid w:val="00316F0D"/>
    <w:rsid w:val="003178DD"/>
    <w:rsid w:val="00317A09"/>
    <w:rsid w:val="00317BD2"/>
    <w:rsid w:val="003203F5"/>
    <w:rsid w:val="00320665"/>
    <w:rsid w:val="00320B66"/>
    <w:rsid w:val="00320BB2"/>
    <w:rsid w:val="00321219"/>
    <w:rsid w:val="00321728"/>
    <w:rsid w:val="00321A40"/>
    <w:rsid w:val="00321AFA"/>
    <w:rsid w:val="00322001"/>
    <w:rsid w:val="003228BA"/>
    <w:rsid w:val="00322999"/>
    <w:rsid w:val="00322AD5"/>
    <w:rsid w:val="00323191"/>
    <w:rsid w:val="00323595"/>
    <w:rsid w:val="0032373A"/>
    <w:rsid w:val="00323989"/>
    <w:rsid w:val="00323F13"/>
    <w:rsid w:val="00324074"/>
    <w:rsid w:val="003241C4"/>
    <w:rsid w:val="00324C05"/>
    <w:rsid w:val="0032587F"/>
    <w:rsid w:val="00325AC6"/>
    <w:rsid w:val="003265CD"/>
    <w:rsid w:val="00326E3C"/>
    <w:rsid w:val="00326F23"/>
    <w:rsid w:val="0032713A"/>
    <w:rsid w:val="0032768B"/>
    <w:rsid w:val="00327727"/>
    <w:rsid w:val="00327917"/>
    <w:rsid w:val="00327A02"/>
    <w:rsid w:val="00327BDA"/>
    <w:rsid w:val="00327E3B"/>
    <w:rsid w:val="00330162"/>
    <w:rsid w:val="0033023E"/>
    <w:rsid w:val="003307BA"/>
    <w:rsid w:val="0033096D"/>
    <w:rsid w:val="00331437"/>
    <w:rsid w:val="0033158A"/>
    <w:rsid w:val="0033229B"/>
    <w:rsid w:val="00332810"/>
    <w:rsid w:val="00332A42"/>
    <w:rsid w:val="00332C44"/>
    <w:rsid w:val="00333063"/>
    <w:rsid w:val="00333405"/>
    <w:rsid w:val="00333AEA"/>
    <w:rsid w:val="00334231"/>
    <w:rsid w:val="003345B5"/>
    <w:rsid w:val="003351E3"/>
    <w:rsid w:val="0033565E"/>
    <w:rsid w:val="0033577C"/>
    <w:rsid w:val="003364DD"/>
    <w:rsid w:val="00336613"/>
    <w:rsid w:val="00336AFB"/>
    <w:rsid w:val="00336D06"/>
    <w:rsid w:val="003371A2"/>
    <w:rsid w:val="00337714"/>
    <w:rsid w:val="00337E75"/>
    <w:rsid w:val="003400B9"/>
    <w:rsid w:val="0034039B"/>
    <w:rsid w:val="00340706"/>
    <w:rsid w:val="003408F9"/>
    <w:rsid w:val="00340FBD"/>
    <w:rsid w:val="003414D5"/>
    <w:rsid w:val="00341617"/>
    <w:rsid w:val="00341751"/>
    <w:rsid w:val="00341CEC"/>
    <w:rsid w:val="00342254"/>
    <w:rsid w:val="00342323"/>
    <w:rsid w:val="00342C67"/>
    <w:rsid w:val="00343204"/>
    <w:rsid w:val="003433EF"/>
    <w:rsid w:val="003437E3"/>
    <w:rsid w:val="00343F08"/>
    <w:rsid w:val="00344795"/>
    <w:rsid w:val="003447C8"/>
    <w:rsid w:val="003449FC"/>
    <w:rsid w:val="00344A6B"/>
    <w:rsid w:val="0034527E"/>
    <w:rsid w:val="00345603"/>
    <w:rsid w:val="00345FE3"/>
    <w:rsid w:val="00346C6E"/>
    <w:rsid w:val="00347675"/>
    <w:rsid w:val="003476F6"/>
    <w:rsid w:val="0034794C"/>
    <w:rsid w:val="00350330"/>
    <w:rsid w:val="003503D4"/>
    <w:rsid w:val="00350568"/>
    <w:rsid w:val="00350A27"/>
    <w:rsid w:val="00351401"/>
    <w:rsid w:val="00351BFA"/>
    <w:rsid w:val="00352460"/>
    <w:rsid w:val="00352B92"/>
    <w:rsid w:val="00352E4F"/>
    <w:rsid w:val="00353163"/>
    <w:rsid w:val="003532E4"/>
    <w:rsid w:val="0035353B"/>
    <w:rsid w:val="00354023"/>
    <w:rsid w:val="0035417F"/>
    <w:rsid w:val="003542BD"/>
    <w:rsid w:val="00354407"/>
    <w:rsid w:val="00354869"/>
    <w:rsid w:val="00355539"/>
    <w:rsid w:val="00355874"/>
    <w:rsid w:val="00356121"/>
    <w:rsid w:val="00356166"/>
    <w:rsid w:val="00356203"/>
    <w:rsid w:val="00356607"/>
    <w:rsid w:val="003567A7"/>
    <w:rsid w:val="00356C14"/>
    <w:rsid w:val="003573BB"/>
    <w:rsid w:val="0035773C"/>
    <w:rsid w:val="003579FE"/>
    <w:rsid w:val="00357F6B"/>
    <w:rsid w:val="00360B77"/>
    <w:rsid w:val="00360C2B"/>
    <w:rsid w:val="00360CAE"/>
    <w:rsid w:val="00361169"/>
    <w:rsid w:val="0036198E"/>
    <w:rsid w:val="00361FDF"/>
    <w:rsid w:val="00362017"/>
    <w:rsid w:val="0036213C"/>
    <w:rsid w:val="00362E6D"/>
    <w:rsid w:val="003636EE"/>
    <w:rsid w:val="00363814"/>
    <w:rsid w:val="00363B2E"/>
    <w:rsid w:val="00364124"/>
    <w:rsid w:val="0036422F"/>
    <w:rsid w:val="003643BF"/>
    <w:rsid w:val="003644A3"/>
    <w:rsid w:val="00364B20"/>
    <w:rsid w:val="00365511"/>
    <w:rsid w:val="00366336"/>
    <w:rsid w:val="00367669"/>
    <w:rsid w:val="0036796D"/>
    <w:rsid w:val="00367D0A"/>
    <w:rsid w:val="00367F4C"/>
    <w:rsid w:val="00367F8D"/>
    <w:rsid w:val="003707DF"/>
    <w:rsid w:val="00370862"/>
    <w:rsid w:val="0037086B"/>
    <w:rsid w:val="00370A73"/>
    <w:rsid w:val="0037104E"/>
    <w:rsid w:val="003710F7"/>
    <w:rsid w:val="00371270"/>
    <w:rsid w:val="00371429"/>
    <w:rsid w:val="003714BD"/>
    <w:rsid w:val="00371A58"/>
    <w:rsid w:val="00371DED"/>
    <w:rsid w:val="003728D8"/>
    <w:rsid w:val="00372C6E"/>
    <w:rsid w:val="00372C7C"/>
    <w:rsid w:val="0037315E"/>
    <w:rsid w:val="003732BD"/>
    <w:rsid w:val="00373A1D"/>
    <w:rsid w:val="003746F8"/>
    <w:rsid w:val="00374DC0"/>
    <w:rsid w:val="00375151"/>
    <w:rsid w:val="003752E0"/>
    <w:rsid w:val="003762F6"/>
    <w:rsid w:val="0037652B"/>
    <w:rsid w:val="003769CE"/>
    <w:rsid w:val="00376A33"/>
    <w:rsid w:val="00376CB9"/>
    <w:rsid w:val="00376D2F"/>
    <w:rsid w:val="0037710E"/>
    <w:rsid w:val="00377451"/>
    <w:rsid w:val="00377473"/>
    <w:rsid w:val="00377ACC"/>
    <w:rsid w:val="00377C8A"/>
    <w:rsid w:val="00380564"/>
    <w:rsid w:val="003805A0"/>
    <w:rsid w:val="003808E2"/>
    <w:rsid w:val="003811EF"/>
    <w:rsid w:val="00381A36"/>
    <w:rsid w:val="00381C22"/>
    <w:rsid w:val="00381CDA"/>
    <w:rsid w:val="00381DA7"/>
    <w:rsid w:val="003825B6"/>
    <w:rsid w:val="00383A53"/>
    <w:rsid w:val="00383EB9"/>
    <w:rsid w:val="00383F27"/>
    <w:rsid w:val="00384057"/>
    <w:rsid w:val="00384F79"/>
    <w:rsid w:val="003850BA"/>
    <w:rsid w:val="003851A5"/>
    <w:rsid w:val="003852B7"/>
    <w:rsid w:val="00385E16"/>
    <w:rsid w:val="003861E3"/>
    <w:rsid w:val="00386EA9"/>
    <w:rsid w:val="00386FB8"/>
    <w:rsid w:val="0038741C"/>
    <w:rsid w:val="00387E68"/>
    <w:rsid w:val="003903E2"/>
    <w:rsid w:val="0039056E"/>
    <w:rsid w:val="003905E1"/>
    <w:rsid w:val="00390E0E"/>
    <w:rsid w:val="00390FDC"/>
    <w:rsid w:val="003914AB"/>
    <w:rsid w:val="003917E0"/>
    <w:rsid w:val="0039217C"/>
    <w:rsid w:val="003922EC"/>
    <w:rsid w:val="00392401"/>
    <w:rsid w:val="00392509"/>
    <w:rsid w:val="00392E8E"/>
    <w:rsid w:val="003934AC"/>
    <w:rsid w:val="003936AF"/>
    <w:rsid w:val="00393758"/>
    <w:rsid w:val="003947A3"/>
    <w:rsid w:val="00394AFB"/>
    <w:rsid w:val="00395070"/>
    <w:rsid w:val="00395488"/>
    <w:rsid w:val="003956B6"/>
    <w:rsid w:val="00395A64"/>
    <w:rsid w:val="00396225"/>
    <w:rsid w:val="00396366"/>
    <w:rsid w:val="00396BE7"/>
    <w:rsid w:val="0039779B"/>
    <w:rsid w:val="003979E3"/>
    <w:rsid w:val="003979E7"/>
    <w:rsid w:val="00397A31"/>
    <w:rsid w:val="00397DA9"/>
    <w:rsid w:val="00397EC8"/>
    <w:rsid w:val="003A0C1A"/>
    <w:rsid w:val="003A10C4"/>
    <w:rsid w:val="003A1598"/>
    <w:rsid w:val="003A170B"/>
    <w:rsid w:val="003A248D"/>
    <w:rsid w:val="003A2490"/>
    <w:rsid w:val="003A264B"/>
    <w:rsid w:val="003A2785"/>
    <w:rsid w:val="003A28A0"/>
    <w:rsid w:val="003A2AFD"/>
    <w:rsid w:val="003A2E4B"/>
    <w:rsid w:val="003A2E84"/>
    <w:rsid w:val="003A3832"/>
    <w:rsid w:val="003A572B"/>
    <w:rsid w:val="003A57B5"/>
    <w:rsid w:val="003A63AC"/>
    <w:rsid w:val="003A68B4"/>
    <w:rsid w:val="003A6AA6"/>
    <w:rsid w:val="003A6C33"/>
    <w:rsid w:val="003A6C69"/>
    <w:rsid w:val="003A74B8"/>
    <w:rsid w:val="003A7546"/>
    <w:rsid w:val="003A790C"/>
    <w:rsid w:val="003A7DDF"/>
    <w:rsid w:val="003A7F2E"/>
    <w:rsid w:val="003B04AD"/>
    <w:rsid w:val="003B08BD"/>
    <w:rsid w:val="003B0937"/>
    <w:rsid w:val="003B0FBD"/>
    <w:rsid w:val="003B116D"/>
    <w:rsid w:val="003B1B7E"/>
    <w:rsid w:val="003B250D"/>
    <w:rsid w:val="003B27BD"/>
    <w:rsid w:val="003B27C7"/>
    <w:rsid w:val="003B2A05"/>
    <w:rsid w:val="003B2A50"/>
    <w:rsid w:val="003B2F23"/>
    <w:rsid w:val="003B3E2A"/>
    <w:rsid w:val="003B3E5C"/>
    <w:rsid w:val="003B45CB"/>
    <w:rsid w:val="003B4B00"/>
    <w:rsid w:val="003B503F"/>
    <w:rsid w:val="003B584C"/>
    <w:rsid w:val="003B612B"/>
    <w:rsid w:val="003B6492"/>
    <w:rsid w:val="003B6909"/>
    <w:rsid w:val="003B7598"/>
    <w:rsid w:val="003B7B58"/>
    <w:rsid w:val="003B7BF6"/>
    <w:rsid w:val="003B7DC7"/>
    <w:rsid w:val="003C00C2"/>
    <w:rsid w:val="003C01A3"/>
    <w:rsid w:val="003C0489"/>
    <w:rsid w:val="003C106D"/>
    <w:rsid w:val="003C12FC"/>
    <w:rsid w:val="003C1486"/>
    <w:rsid w:val="003C2304"/>
    <w:rsid w:val="003C36DA"/>
    <w:rsid w:val="003C3E9D"/>
    <w:rsid w:val="003C40CC"/>
    <w:rsid w:val="003C40EA"/>
    <w:rsid w:val="003C40EF"/>
    <w:rsid w:val="003C47DE"/>
    <w:rsid w:val="003C523B"/>
    <w:rsid w:val="003C5474"/>
    <w:rsid w:val="003C5A64"/>
    <w:rsid w:val="003C5B96"/>
    <w:rsid w:val="003C6350"/>
    <w:rsid w:val="003C7649"/>
    <w:rsid w:val="003C76B9"/>
    <w:rsid w:val="003C77A7"/>
    <w:rsid w:val="003C7AA3"/>
    <w:rsid w:val="003D0343"/>
    <w:rsid w:val="003D05CE"/>
    <w:rsid w:val="003D0AD2"/>
    <w:rsid w:val="003D0AE1"/>
    <w:rsid w:val="003D0B88"/>
    <w:rsid w:val="003D12B5"/>
    <w:rsid w:val="003D1405"/>
    <w:rsid w:val="003D1670"/>
    <w:rsid w:val="003D1FA3"/>
    <w:rsid w:val="003D2D4C"/>
    <w:rsid w:val="003D34CD"/>
    <w:rsid w:val="003D35EE"/>
    <w:rsid w:val="003D36B6"/>
    <w:rsid w:val="003D38BA"/>
    <w:rsid w:val="003D3A0E"/>
    <w:rsid w:val="003D3F2F"/>
    <w:rsid w:val="003D3F9D"/>
    <w:rsid w:val="003D4628"/>
    <w:rsid w:val="003D47E5"/>
    <w:rsid w:val="003D4E4D"/>
    <w:rsid w:val="003D50EC"/>
    <w:rsid w:val="003D512B"/>
    <w:rsid w:val="003D52A6"/>
    <w:rsid w:val="003D52AF"/>
    <w:rsid w:val="003D5514"/>
    <w:rsid w:val="003D628D"/>
    <w:rsid w:val="003D6704"/>
    <w:rsid w:val="003D687E"/>
    <w:rsid w:val="003D6E60"/>
    <w:rsid w:val="003D6F15"/>
    <w:rsid w:val="003D7036"/>
    <w:rsid w:val="003D76C4"/>
    <w:rsid w:val="003D7917"/>
    <w:rsid w:val="003D7B2D"/>
    <w:rsid w:val="003D7BB7"/>
    <w:rsid w:val="003D7C06"/>
    <w:rsid w:val="003D7D0D"/>
    <w:rsid w:val="003E0159"/>
    <w:rsid w:val="003E06B2"/>
    <w:rsid w:val="003E0826"/>
    <w:rsid w:val="003E0D5E"/>
    <w:rsid w:val="003E0F8F"/>
    <w:rsid w:val="003E12B4"/>
    <w:rsid w:val="003E1627"/>
    <w:rsid w:val="003E1A17"/>
    <w:rsid w:val="003E1C14"/>
    <w:rsid w:val="003E1CE6"/>
    <w:rsid w:val="003E230F"/>
    <w:rsid w:val="003E2991"/>
    <w:rsid w:val="003E2C30"/>
    <w:rsid w:val="003E2F39"/>
    <w:rsid w:val="003E2FA9"/>
    <w:rsid w:val="003E32F3"/>
    <w:rsid w:val="003E343E"/>
    <w:rsid w:val="003E3D3B"/>
    <w:rsid w:val="003E3DAD"/>
    <w:rsid w:val="003E4136"/>
    <w:rsid w:val="003E4221"/>
    <w:rsid w:val="003E4BAB"/>
    <w:rsid w:val="003E4BFB"/>
    <w:rsid w:val="003E5306"/>
    <w:rsid w:val="003E5453"/>
    <w:rsid w:val="003E5739"/>
    <w:rsid w:val="003E5859"/>
    <w:rsid w:val="003E5D20"/>
    <w:rsid w:val="003E63FF"/>
    <w:rsid w:val="003E648C"/>
    <w:rsid w:val="003E655C"/>
    <w:rsid w:val="003E6894"/>
    <w:rsid w:val="003E6B49"/>
    <w:rsid w:val="003E71D7"/>
    <w:rsid w:val="003E7B8C"/>
    <w:rsid w:val="003E7CBF"/>
    <w:rsid w:val="003E7D69"/>
    <w:rsid w:val="003F05F7"/>
    <w:rsid w:val="003F07F5"/>
    <w:rsid w:val="003F14CC"/>
    <w:rsid w:val="003F174A"/>
    <w:rsid w:val="003F1EB6"/>
    <w:rsid w:val="003F27B9"/>
    <w:rsid w:val="003F2F79"/>
    <w:rsid w:val="003F36C0"/>
    <w:rsid w:val="003F3788"/>
    <w:rsid w:val="003F3931"/>
    <w:rsid w:val="003F3AAD"/>
    <w:rsid w:val="003F3DF6"/>
    <w:rsid w:val="003F3E99"/>
    <w:rsid w:val="003F44A6"/>
    <w:rsid w:val="003F4613"/>
    <w:rsid w:val="003F4638"/>
    <w:rsid w:val="003F4702"/>
    <w:rsid w:val="003F4B89"/>
    <w:rsid w:val="003F4BB2"/>
    <w:rsid w:val="003F50B1"/>
    <w:rsid w:val="003F5137"/>
    <w:rsid w:val="003F52EC"/>
    <w:rsid w:val="003F5A18"/>
    <w:rsid w:val="003F5EA4"/>
    <w:rsid w:val="003F6136"/>
    <w:rsid w:val="003F66C9"/>
    <w:rsid w:val="003F694E"/>
    <w:rsid w:val="003F695A"/>
    <w:rsid w:val="003F6FFF"/>
    <w:rsid w:val="003F71B2"/>
    <w:rsid w:val="003F7B9B"/>
    <w:rsid w:val="003F7D6D"/>
    <w:rsid w:val="003F7E21"/>
    <w:rsid w:val="00400548"/>
    <w:rsid w:val="00400884"/>
    <w:rsid w:val="00400A96"/>
    <w:rsid w:val="00400D6D"/>
    <w:rsid w:val="00401783"/>
    <w:rsid w:val="00401B44"/>
    <w:rsid w:val="00401C73"/>
    <w:rsid w:val="0040244D"/>
    <w:rsid w:val="00402523"/>
    <w:rsid w:val="00402646"/>
    <w:rsid w:val="0040274F"/>
    <w:rsid w:val="004029DA"/>
    <w:rsid w:val="00402C7C"/>
    <w:rsid w:val="00402E1C"/>
    <w:rsid w:val="00402F1C"/>
    <w:rsid w:val="004038C5"/>
    <w:rsid w:val="00403BE1"/>
    <w:rsid w:val="004041A6"/>
    <w:rsid w:val="00404376"/>
    <w:rsid w:val="00404F5B"/>
    <w:rsid w:val="0040595E"/>
    <w:rsid w:val="00405B14"/>
    <w:rsid w:val="004065A1"/>
    <w:rsid w:val="0040686F"/>
    <w:rsid w:val="00406967"/>
    <w:rsid w:val="00406CA4"/>
    <w:rsid w:val="00406F57"/>
    <w:rsid w:val="00406FAA"/>
    <w:rsid w:val="004073CA"/>
    <w:rsid w:val="004073F5"/>
    <w:rsid w:val="00407FD3"/>
    <w:rsid w:val="004100D3"/>
    <w:rsid w:val="004101CC"/>
    <w:rsid w:val="00410247"/>
    <w:rsid w:val="00410B84"/>
    <w:rsid w:val="004110EB"/>
    <w:rsid w:val="004111CA"/>
    <w:rsid w:val="004114B9"/>
    <w:rsid w:val="00412529"/>
    <w:rsid w:val="0041254F"/>
    <w:rsid w:val="0041268D"/>
    <w:rsid w:val="00412E71"/>
    <w:rsid w:val="00413331"/>
    <w:rsid w:val="00413647"/>
    <w:rsid w:val="00413E04"/>
    <w:rsid w:val="00414039"/>
    <w:rsid w:val="0041407B"/>
    <w:rsid w:val="0041417F"/>
    <w:rsid w:val="00414360"/>
    <w:rsid w:val="00414442"/>
    <w:rsid w:val="004144B2"/>
    <w:rsid w:val="00414A8A"/>
    <w:rsid w:val="00414F2C"/>
    <w:rsid w:val="00415773"/>
    <w:rsid w:val="0041590E"/>
    <w:rsid w:val="00416082"/>
    <w:rsid w:val="004163B4"/>
    <w:rsid w:val="004164B8"/>
    <w:rsid w:val="00416EEC"/>
    <w:rsid w:val="00417920"/>
    <w:rsid w:val="00417A5E"/>
    <w:rsid w:val="00420220"/>
    <w:rsid w:val="00420348"/>
    <w:rsid w:val="0042038A"/>
    <w:rsid w:val="0042047E"/>
    <w:rsid w:val="00420FB0"/>
    <w:rsid w:val="00421996"/>
    <w:rsid w:val="00421B57"/>
    <w:rsid w:val="004224F5"/>
    <w:rsid w:val="004227B3"/>
    <w:rsid w:val="00422889"/>
    <w:rsid w:val="00422B26"/>
    <w:rsid w:val="00422D57"/>
    <w:rsid w:val="004232BD"/>
    <w:rsid w:val="00423541"/>
    <w:rsid w:val="00423B0F"/>
    <w:rsid w:val="0042420B"/>
    <w:rsid w:val="004251ED"/>
    <w:rsid w:val="004254A5"/>
    <w:rsid w:val="00426045"/>
    <w:rsid w:val="0042652C"/>
    <w:rsid w:val="00426D43"/>
    <w:rsid w:val="00426D5A"/>
    <w:rsid w:val="00426E9B"/>
    <w:rsid w:val="004275D6"/>
    <w:rsid w:val="0042773C"/>
    <w:rsid w:val="00427896"/>
    <w:rsid w:val="00427B05"/>
    <w:rsid w:val="004302C2"/>
    <w:rsid w:val="004306F5"/>
    <w:rsid w:val="0043083F"/>
    <w:rsid w:val="004308EC"/>
    <w:rsid w:val="00430F6A"/>
    <w:rsid w:val="00431AC1"/>
    <w:rsid w:val="00432197"/>
    <w:rsid w:val="004321E6"/>
    <w:rsid w:val="004326B0"/>
    <w:rsid w:val="00432703"/>
    <w:rsid w:val="00432E55"/>
    <w:rsid w:val="00432F1A"/>
    <w:rsid w:val="00433C22"/>
    <w:rsid w:val="00433D1C"/>
    <w:rsid w:val="00433E91"/>
    <w:rsid w:val="00434725"/>
    <w:rsid w:val="00435001"/>
    <w:rsid w:val="004354D4"/>
    <w:rsid w:val="00435554"/>
    <w:rsid w:val="00435BEA"/>
    <w:rsid w:val="004360AC"/>
    <w:rsid w:val="00436410"/>
    <w:rsid w:val="0043646F"/>
    <w:rsid w:val="00436B28"/>
    <w:rsid w:val="004377B9"/>
    <w:rsid w:val="004377FF"/>
    <w:rsid w:val="00437FFC"/>
    <w:rsid w:val="0044056B"/>
    <w:rsid w:val="004405C3"/>
    <w:rsid w:val="004409AB"/>
    <w:rsid w:val="00440ADE"/>
    <w:rsid w:val="00440D6A"/>
    <w:rsid w:val="00440E9E"/>
    <w:rsid w:val="00441EF3"/>
    <w:rsid w:val="00441F0C"/>
    <w:rsid w:val="004424B5"/>
    <w:rsid w:val="00442B44"/>
    <w:rsid w:val="00442F10"/>
    <w:rsid w:val="004431F1"/>
    <w:rsid w:val="00443EDE"/>
    <w:rsid w:val="00443FE7"/>
    <w:rsid w:val="00444398"/>
    <w:rsid w:val="004446C8"/>
    <w:rsid w:val="0044478B"/>
    <w:rsid w:val="00444F9B"/>
    <w:rsid w:val="00445327"/>
    <w:rsid w:val="00445B96"/>
    <w:rsid w:val="00445BF8"/>
    <w:rsid w:val="0044677E"/>
    <w:rsid w:val="00446B8A"/>
    <w:rsid w:val="00446DB4"/>
    <w:rsid w:val="004471D9"/>
    <w:rsid w:val="00447DCA"/>
    <w:rsid w:val="00447EB6"/>
    <w:rsid w:val="004501AB"/>
    <w:rsid w:val="004515BE"/>
    <w:rsid w:val="00451BD6"/>
    <w:rsid w:val="00451D00"/>
    <w:rsid w:val="0045273C"/>
    <w:rsid w:val="004527C8"/>
    <w:rsid w:val="00452879"/>
    <w:rsid w:val="004529DA"/>
    <w:rsid w:val="00452D70"/>
    <w:rsid w:val="004530EB"/>
    <w:rsid w:val="004536E3"/>
    <w:rsid w:val="00453A53"/>
    <w:rsid w:val="00453ECA"/>
    <w:rsid w:val="00454082"/>
    <w:rsid w:val="004540AA"/>
    <w:rsid w:val="00454154"/>
    <w:rsid w:val="00454E03"/>
    <w:rsid w:val="0045576C"/>
    <w:rsid w:val="00455CCC"/>
    <w:rsid w:val="00455F6F"/>
    <w:rsid w:val="0045601B"/>
    <w:rsid w:val="00456639"/>
    <w:rsid w:val="004567F2"/>
    <w:rsid w:val="004568D5"/>
    <w:rsid w:val="00456FA2"/>
    <w:rsid w:val="00457723"/>
    <w:rsid w:val="00457CB9"/>
    <w:rsid w:val="0046081D"/>
    <w:rsid w:val="004611A0"/>
    <w:rsid w:val="00461F7F"/>
    <w:rsid w:val="00462189"/>
    <w:rsid w:val="00462223"/>
    <w:rsid w:val="00462DA5"/>
    <w:rsid w:val="0046327D"/>
    <w:rsid w:val="004639C9"/>
    <w:rsid w:val="00464315"/>
    <w:rsid w:val="0046445C"/>
    <w:rsid w:val="0046479B"/>
    <w:rsid w:val="00464DFB"/>
    <w:rsid w:val="00465666"/>
    <w:rsid w:val="00465698"/>
    <w:rsid w:val="00465981"/>
    <w:rsid w:val="00466316"/>
    <w:rsid w:val="0046640A"/>
    <w:rsid w:val="004664D8"/>
    <w:rsid w:val="004672B4"/>
    <w:rsid w:val="00467C2E"/>
    <w:rsid w:val="00467C4F"/>
    <w:rsid w:val="004702CB"/>
    <w:rsid w:val="00470F05"/>
    <w:rsid w:val="004710AE"/>
    <w:rsid w:val="00471FD9"/>
    <w:rsid w:val="00472621"/>
    <w:rsid w:val="00472B59"/>
    <w:rsid w:val="00472EBF"/>
    <w:rsid w:val="004730A6"/>
    <w:rsid w:val="004732E6"/>
    <w:rsid w:val="00473305"/>
    <w:rsid w:val="00473553"/>
    <w:rsid w:val="0047389C"/>
    <w:rsid w:val="00473AAF"/>
    <w:rsid w:val="00473DE0"/>
    <w:rsid w:val="00473F7C"/>
    <w:rsid w:val="004746C7"/>
    <w:rsid w:val="00474BFA"/>
    <w:rsid w:val="0047600E"/>
    <w:rsid w:val="00476C65"/>
    <w:rsid w:val="0047798B"/>
    <w:rsid w:val="00477B7B"/>
    <w:rsid w:val="00477C7F"/>
    <w:rsid w:val="00480237"/>
    <w:rsid w:val="004802D9"/>
    <w:rsid w:val="0048044E"/>
    <w:rsid w:val="004804B4"/>
    <w:rsid w:val="004805CF"/>
    <w:rsid w:val="00480926"/>
    <w:rsid w:val="00480B17"/>
    <w:rsid w:val="00480ECF"/>
    <w:rsid w:val="00480F24"/>
    <w:rsid w:val="00481204"/>
    <w:rsid w:val="0048125F"/>
    <w:rsid w:val="00481604"/>
    <w:rsid w:val="0048264E"/>
    <w:rsid w:val="00482CCE"/>
    <w:rsid w:val="00482CEF"/>
    <w:rsid w:val="004832D6"/>
    <w:rsid w:val="00483956"/>
    <w:rsid w:val="00483E4B"/>
    <w:rsid w:val="00483F00"/>
    <w:rsid w:val="004840A9"/>
    <w:rsid w:val="00484210"/>
    <w:rsid w:val="00484378"/>
    <w:rsid w:val="004847D7"/>
    <w:rsid w:val="004848DD"/>
    <w:rsid w:val="00484A0A"/>
    <w:rsid w:val="00485420"/>
    <w:rsid w:val="0048575A"/>
    <w:rsid w:val="00485B65"/>
    <w:rsid w:val="00485BF5"/>
    <w:rsid w:val="00485FAA"/>
    <w:rsid w:val="004871DF"/>
    <w:rsid w:val="004872FD"/>
    <w:rsid w:val="00487357"/>
    <w:rsid w:val="004874F3"/>
    <w:rsid w:val="00487691"/>
    <w:rsid w:val="004878DF"/>
    <w:rsid w:val="00487C3A"/>
    <w:rsid w:val="0049031B"/>
    <w:rsid w:val="0049064F"/>
    <w:rsid w:val="004906C1"/>
    <w:rsid w:val="004906C8"/>
    <w:rsid w:val="00490BBE"/>
    <w:rsid w:val="004913A7"/>
    <w:rsid w:val="00491C5B"/>
    <w:rsid w:val="00491C92"/>
    <w:rsid w:val="00492CB9"/>
    <w:rsid w:val="00492E7E"/>
    <w:rsid w:val="00492EC1"/>
    <w:rsid w:val="00493383"/>
    <w:rsid w:val="00493AF2"/>
    <w:rsid w:val="00493DF2"/>
    <w:rsid w:val="00493E49"/>
    <w:rsid w:val="0049447D"/>
    <w:rsid w:val="004945E2"/>
    <w:rsid w:val="00494AEE"/>
    <w:rsid w:val="00495386"/>
    <w:rsid w:val="004958A7"/>
    <w:rsid w:val="004959B5"/>
    <w:rsid w:val="00495CF4"/>
    <w:rsid w:val="00496038"/>
    <w:rsid w:val="00496083"/>
    <w:rsid w:val="00496B02"/>
    <w:rsid w:val="00496B52"/>
    <w:rsid w:val="00496BEC"/>
    <w:rsid w:val="00496CC2"/>
    <w:rsid w:val="00497A97"/>
    <w:rsid w:val="004A015D"/>
    <w:rsid w:val="004A0161"/>
    <w:rsid w:val="004A0AB9"/>
    <w:rsid w:val="004A0AC0"/>
    <w:rsid w:val="004A14C7"/>
    <w:rsid w:val="004A15E5"/>
    <w:rsid w:val="004A16F5"/>
    <w:rsid w:val="004A193D"/>
    <w:rsid w:val="004A1F12"/>
    <w:rsid w:val="004A253E"/>
    <w:rsid w:val="004A259C"/>
    <w:rsid w:val="004A2C14"/>
    <w:rsid w:val="004A3018"/>
    <w:rsid w:val="004A3139"/>
    <w:rsid w:val="004A31AA"/>
    <w:rsid w:val="004A321E"/>
    <w:rsid w:val="004A36DD"/>
    <w:rsid w:val="004A3B76"/>
    <w:rsid w:val="004A3DFE"/>
    <w:rsid w:val="004A40BE"/>
    <w:rsid w:val="004A574C"/>
    <w:rsid w:val="004A5E4F"/>
    <w:rsid w:val="004A5F32"/>
    <w:rsid w:val="004A65DD"/>
    <w:rsid w:val="004A6697"/>
    <w:rsid w:val="004A7180"/>
    <w:rsid w:val="004A75E9"/>
    <w:rsid w:val="004A7F77"/>
    <w:rsid w:val="004B0BB0"/>
    <w:rsid w:val="004B0C87"/>
    <w:rsid w:val="004B0F5D"/>
    <w:rsid w:val="004B11F5"/>
    <w:rsid w:val="004B14CB"/>
    <w:rsid w:val="004B2056"/>
    <w:rsid w:val="004B2148"/>
    <w:rsid w:val="004B23AA"/>
    <w:rsid w:val="004B23B9"/>
    <w:rsid w:val="004B2427"/>
    <w:rsid w:val="004B251A"/>
    <w:rsid w:val="004B2AB9"/>
    <w:rsid w:val="004B31BC"/>
    <w:rsid w:val="004B3335"/>
    <w:rsid w:val="004B3CA0"/>
    <w:rsid w:val="004B4062"/>
    <w:rsid w:val="004B4814"/>
    <w:rsid w:val="004B4997"/>
    <w:rsid w:val="004B4D18"/>
    <w:rsid w:val="004B4DA7"/>
    <w:rsid w:val="004B58D8"/>
    <w:rsid w:val="004B6FD5"/>
    <w:rsid w:val="004B724D"/>
    <w:rsid w:val="004B73AD"/>
    <w:rsid w:val="004B78BC"/>
    <w:rsid w:val="004B7A0F"/>
    <w:rsid w:val="004B7F71"/>
    <w:rsid w:val="004C001B"/>
    <w:rsid w:val="004C014F"/>
    <w:rsid w:val="004C01DF"/>
    <w:rsid w:val="004C0368"/>
    <w:rsid w:val="004C09DF"/>
    <w:rsid w:val="004C1418"/>
    <w:rsid w:val="004C2159"/>
    <w:rsid w:val="004C258C"/>
    <w:rsid w:val="004C278D"/>
    <w:rsid w:val="004C2A84"/>
    <w:rsid w:val="004C2B23"/>
    <w:rsid w:val="004C2B89"/>
    <w:rsid w:val="004C3772"/>
    <w:rsid w:val="004C3A5A"/>
    <w:rsid w:val="004C3BCE"/>
    <w:rsid w:val="004C4159"/>
    <w:rsid w:val="004C4508"/>
    <w:rsid w:val="004C499C"/>
    <w:rsid w:val="004C4BA1"/>
    <w:rsid w:val="004C5423"/>
    <w:rsid w:val="004C5AC7"/>
    <w:rsid w:val="004C5BC4"/>
    <w:rsid w:val="004C60ED"/>
    <w:rsid w:val="004C685A"/>
    <w:rsid w:val="004C6D5F"/>
    <w:rsid w:val="004C6D82"/>
    <w:rsid w:val="004C6FC7"/>
    <w:rsid w:val="004C7117"/>
    <w:rsid w:val="004C74D6"/>
    <w:rsid w:val="004C7599"/>
    <w:rsid w:val="004C7792"/>
    <w:rsid w:val="004C7818"/>
    <w:rsid w:val="004C7EC7"/>
    <w:rsid w:val="004C7F9A"/>
    <w:rsid w:val="004C7FC4"/>
    <w:rsid w:val="004D038C"/>
    <w:rsid w:val="004D06F2"/>
    <w:rsid w:val="004D1154"/>
    <w:rsid w:val="004D1158"/>
    <w:rsid w:val="004D1EE5"/>
    <w:rsid w:val="004D216E"/>
    <w:rsid w:val="004D219E"/>
    <w:rsid w:val="004D2369"/>
    <w:rsid w:val="004D2763"/>
    <w:rsid w:val="004D2BE8"/>
    <w:rsid w:val="004D2F7B"/>
    <w:rsid w:val="004D3214"/>
    <w:rsid w:val="004D38A7"/>
    <w:rsid w:val="004D3A53"/>
    <w:rsid w:val="004D3A89"/>
    <w:rsid w:val="004D41ED"/>
    <w:rsid w:val="004D45BE"/>
    <w:rsid w:val="004D4700"/>
    <w:rsid w:val="004D4D61"/>
    <w:rsid w:val="004D4E75"/>
    <w:rsid w:val="004D58AE"/>
    <w:rsid w:val="004D5BCA"/>
    <w:rsid w:val="004D5BD4"/>
    <w:rsid w:val="004D634C"/>
    <w:rsid w:val="004D67AC"/>
    <w:rsid w:val="004D6EA2"/>
    <w:rsid w:val="004D7E0C"/>
    <w:rsid w:val="004D7E80"/>
    <w:rsid w:val="004D7F66"/>
    <w:rsid w:val="004D7FC9"/>
    <w:rsid w:val="004E01D1"/>
    <w:rsid w:val="004E07D9"/>
    <w:rsid w:val="004E0991"/>
    <w:rsid w:val="004E09C0"/>
    <w:rsid w:val="004E0EFC"/>
    <w:rsid w:val="004E124D"/>
    <w:rsid w:val="004E1423"/>
    <w:rsid w:val="004E183F"/>
    <w:rsid w:val="004E1A6E"/>
    <w:rsid w:val="004E1F5E"/>
    <w:rsid w:val="004E2358"/>
    <w:rsid w:val="004E245D"/>
    <w:rsid w:val="004E24DC"/>
    <w:rsid w:val="004E25DE"/>
    <w:rsid w:val="004E2A81"/>
    <w:rsid w:val="004E2B0B"/>
    <w:rsid w:val="004E303B"/>
    <w:rsid w:val="004E32AA"/>
    <w:rsid w:val="004E3408"/>
    <w:rsid w:val="004E362E"/>
    <w:rsid w:val="004E37B7"/>
    <w:rsid w:val="004E4C18"/>
    <w:rsid w:val="004E4CC3"/>
    <w:rsid w:val="004E5125"/>
    <w:rsid w:val="004E5239"/>
    <w:rsid w:val="004E569D"/>
    <w:rsid w:val="004E5992"/>
    <w:rsid w:val="004E5CF9"/>
    <w:rsid w:val="004E60CE"/>
    <w:rsid w:val="004E6CD8"/>
    <w:rsid w:val="004E7516"/>
    <w:rsid w:val="004E755C"/>
    <w:rsid w:val="004E7C81"/>
    <w:rsid w:val="004E7F44"/>
    <w:rsid w:val="004E7F6E"/>
    <w:rsid w:val="004F001F"/>
    <w:rsid w:val="004F0288"/>
    <w:rsid w:val="004F048D"/>
    <w:rsid w:val="004F057A"/>
    <w:rsid w:val="004F09E9"/>
    <w:rsid w:val="004F104D"/>
    <w:rsid w:val="004F208A"/>
    <w:rsid w:val="004F215D"/>
    <w:rsid w:val="004F21D2"/>
    <w:rsid w:val="004F22B3"/>
    <w:rsid w:val="004F241D"/>
    <w:rsid w:val="004F247E"/>
    <w:rsid w:val="004F26B4"/>
    <w:rsid w:val="004F293F"/>
    <w:rsid w:val="004F2DEF"/>
    <w:rsid w:val="004F305C"/>
    <w:rsid w:val="004F32C4"/>
    <w:rsid w:val="004F3378"/>
    <w:rsid w:val="004F34FE"/>
    <w:rsid w:val="004F4368"/>
    <w:rsid w:val="004F4629"/>
    <w:rsid w:val="004F4CB8"/>
    <w:rsid w:val="004F5538"/>
    <w:rsid w:val="004F5F86"/>
    <w:rsid w:val="004F644D"/>
    <w:rsid w:val="004F6A4D"/>
    <w:rsid w:val="004F7484"/>
    <w:rsid w:val="004F759C"/>
    <w:rsid w:val="0050051F"/>
    <w:rsid w:val="005005EB"/>
    <w:rsid w:val="00500A71"/>
    <w:rsid w:val="00500FAA"/>
    <w:rsid w:val="005011EE"/>
    <w:rsid w:val="0050131D"/>
    <w:rsid w:val="005014C2"/>
    <w:rsid w:val="00501873"/>
    <w:rsid w:val="00502330"/>
    <w:rsid w:val="00502E30"/>
    <w:rsid w:val="00503360"/>
    <w:rsid w:val="00503823"/>
    <w:rsid w:val="00503DEA"/>
    <w:rsid w:val="005051FD"/>
    <w:rsid w:val="00505480"/>
    <w:rsid w:val="0050564D"/>
    <w:rsid w:val="00505BC9"/>
    <w:rsid w:val="005066DB"/>
    <w:rsid w:val="00506749"/>
    <w:rsid w:val="00506ADA"/>
    <w:rsid w:val="00506F2C"/>
    <w:rsid w:val="005070ED"/>
    <w:rsid w:val="00507AD6"/>
    <w:rsid w:val="00507F1A"/>
    <w:rsid w:val="0051013C"/>
    <w:rsid w:val="005102AC"/>
    <w:rsid w:val="005103F8"/>
    <w:rsid w:val="00510415"/>
    <w:rsid w:val="0051090E"/>
    <w:rsid w:val="00510989"/>
    <w:rsid w:val="00510C19"/>
    <w:rsid w:val="00510C52"/>
    <w:rsid w:val="00510CEC"/>
    <w:rsid w:val="00511ABC"/>
    <w:rsid w:val="00511B56"/>
    <w:rsid w:val="00511D4F"/>
    <w:rsid w:val="005121E6"/>
    <w:rsid w:val="0051273C"/>
    <w:rsid w:val="00513530"/>
    <w:rsid w:val="00513642"/>
    <w:rsid w:val="005139F8"/>
    <w:rsid w:val="00513B72"/>
    <w:rsid w:val="005142FA"/>
    <w:rsid w:val="00514625"/>
    <w:rsid w:val="005149B5"/>
    <w:rsid w:val="00514A27"/>
    <w:rsid w:val="00514ECB"/>
    <w:rsid w:val="005152D2"/>
    <w:rsid w:val="005152F9"/>
    <w:rsid w:val="005154F1"/>
    <w:rsid w:val="005154FD"/>
    <w:rsid w:val="005156EA"/>
    <w:rsid w:val="00515D15"/>
    <w:rsid w:val="00515E42"/>
    <w:rsid w:val="0051638C"/>
    <w:rsid w:val="005163D3"/>
    <w:rsid w:val="00516F2E"/>
    <w:rsid w:val="005171B4"/>
    <w:rsid w:val="00517555"/>
    <w:rsid w:val="005176C4"/>
    <w:rsid w:val="00517802"/>
    <w:rsid w:val="00517EA1"/>
    <w:rsid w:val="00520044"/>
    <w:rsid w:val="00520659"/>
    <w:rsid w:val="00520B46"/>
    <w:rsid w:val="00520C12"/>
    <w:rsid w:val="00520DC5"/>
    <w:rsid w:val="0052113E"/>
    <w:rsid w:val="005218D7"/>
    <w:rsid w:val="00521AA6"/>
    <w:rsid w:val="00521C94"/>
    <w:rsid w:val="005223AF"/>
    <w:rsid w:val="0052287F"/>
    <w:rsid w:val="005234B9"/>
    <w:rsid w:val="00523897"/>
    <w:rsid w:val="00523E99"/>
    <w:rsid w:val="00523F86"/>
    <w:rsid w:val="00524057"/>
    <w:rsid w:val="005240BF"/>
    <w:rsid w:val="005240E1"/>
    <w:rsid w:val="00524C9B"/>
    <w:rsid w:val="00524DB4"/>
    <w:rsid w:val="00524DF1"/>
    <w:rsid w:val="00524F1A"/>
    <w:rsid w:val="00525C0B"/>
    <w:rsid w:val="005262B1"/>
    <w:rsid w:val="00527002"/>
    <w:rsid w:val="00527283"/>
    <w:rsid w:val="005272B8"/>
    <w:rsid w:val="00527F4D"/>
    <w:rsid w:val="0053102B"/>
    <w:rsid w:val="005313BF"/>
    <w:rsid w:val="005315A0"/>
    <w:rsid w:val="00531AF9"/>
    <w:rsid w:val="00531BB4"/>
    <w:rsid w:val="00532218"/>
    <w:rsid w:val="005322C6"/>
    <w:rsid w:val="005322F5"/>
    <w:rsid w:val="00532318"/>
    <w:rsid w:val="00532319"/>
    <w:rsid w:val="00532540"/>
    <w:rsid w:val="005328CC"/>
    <w:rsid w:val="0053296C"/>
    <w:rsid w:val="0053335A"/>
    <w:rsid w:val="00533407"/>
    <w:rsid w:val="00533728"/>
    <w:rsid w:val="00533B5C"/>
    <w:rsid w:val="00533DC2"/>
    <w:rsid w:val="00534B6E"/>
    <w:rsid w:val="00534CE5"/>
    <w:rsid w:val="0053514F"/>
    <w:rsid w:val="0053534A"/>
    <w:rsid w:val="0053536D"/>
    <w:rsid w:val="00535392"/>
    <w:rsid w:val="00535A70"/>
    <w:rsid w:val="00535BA8"/>
    <w:rsid w:val="00535DA2"/>
    <w:rsid w:val="00536C45"/>
    <w:rsid w:val="005370F0"/>
    <w:rsid w:val="00537138"/>
    <w:rsid w:val="00537715"/>
    <w:rsid w:val="005378C5"/>
    <w:rsid w:val="00537922"/>
    <w:rsid w:val="00537987"/>
    <w:rsid w:val="00537F6B"/>
    <w:rsid w:val="00540186"/>
    <w:rsid w:val="00540273"/>
    <w:rsid w:val="00540393"/>
    <w:rsid w:val="00540960"/>
    <w:rsid w:val="00540D5C"/>
    <w:rsid w:val="00541429"/>
    <w:rsid w:val="0054195F"/>
    <w:rsid w:val="00542ADC"/>
    <w:rsid w:val="00542B9D"/>
    <w:rsid w:val="0054392E"/>
    <w:rsid w:val="00543C0F"/>
    <w:rsid w:val="00543F4B"/>
    <w:rsid w:val="00544600"/>
    <w:rsid w:val="00544674"/>
    <w:rsid w:val="00544E7A"/>
    <w:rsid w:val="00546291"/>
    <w:rsid w:val="00546908"/>
    <w:rsid w:val="00546A75"/>
    <w:rsid w:val="00547037"/>
    <w:rsid w:val="0054708E"/>
    <w:rsid w:val="00547609"/>
    <w:rsid w:val="005476AD"/>
    <w:rsid w:val="00547787"/>
    <w:rsid w:val="00547D36"/>
    <w:rsid w:val="00550017"/>
    <w:rsid w:val="0055009B"/>
    <w:rsid w:val="005508FD"/>
    <w:rsid w:val="005509EF"/>
    <w:rsid w:val="00550E21"/>
    <w:rsid w:val="00550FBB"/>
    <w:rsid w:val="00551213"/>
    <w:rsid w:val="0055214A"/>
    <w:rsid w:val="00552969"/>
    <w:rsid w:val="00552BFB"/>
    <w:rsid w:val="00552E6A"/>
    <w:rsid w:val="00552EF7"/>
    <w:rsid w:val="0055377A"/>
    <w:rsid w:val="00553E3F"/>
    <w:rsid w:val="005540F7"/>
    <w:rsid w:val="005542A5"/>
    <w:rsid w:val="00554BF8"/>
    <w:rsid w:val="00554D53"/>
    <w:rsid w:val="00554E4D"/>
    <w:rsid w:val="00555451"/>
    <w:rsid w:val="0055578D"/>
    <w:rsid w:val="00555E40"/>
    <w:rsid w:val="00555E62"/>
    <w:rsid w:val="005561CA"/>
    <w:rsid w:val="005566D6"/>
    <w:rsid w:val="00557034"/>
    <w:rsid w:val="005578F4"/>
    <w:rsid w:val="005605EB"/>
    <w:rsid w:val="00560A53"/>
    <w:rsid w:val="00560C21"/>
    <w:rsid w:val="00560E01"/>
    <w:rsid w:val="00560F44"/>
    <w:rsid w:val="005612EE"/>
    <w:rsid w:val="00561311"/>
    <w:rsid w:val="00561A69"/>
    <w:rsid w:val="00562180"/>
    <w:rsid w:val="005625FC"/>
    <w:rsid w:val="00562886"/>
    <w:rsid w:val="005628AB"/>
    <w:rsid w:val="00562C4E"/>
    <w:rsid w:val="00563A75"/>
    <w:rsid w:val="00564222"/>
    <w:rsid w:val="0056469E"/>
    <w:rsid w:val="0056497F"/>
    <w:rsid w:val="00564A59"/>
    <w:rsid w:val="005652FF"/>
    <w:rsid w:val="00565431"/>
    <w:rsid w:val="00565EA0"/>
    <w:rsid w:val="00566781"/>
    <w:rsid w:val="00566BE2"/>
    <w:rsid w:val="0056712E"/>
    <w:rsid w:val="0056745A"/>
    <w:rsid w:val="005677BE"/>
    <w:rsid w:val="00567CD0"/>
    <w:rsid w:val="00567E2C"/>
    <w:rsid w:val="00570381"/>
    <w:rsid w:val="00570573"/>
    <w:rsid w:val="00571342"/>
    <w:rsid w:val="005713AE"/>
    <w:rsid w:val="00571BA7"/>
    <w:rsid w:val="00571D4A"/>
    <w:rsid w:val="0057261C"/>
    <w:rsid w:val="00572777"/>
    <w:rsid w:val="005728F5"/>
    <w:rsid w:val="005732A3"/>
    <w:rsid w:val="00573771"/>
    <w:rsid w:val="0057401E"/>
    <w:rsid w:val="0057469E"/>
    <w:rsid w:val="00574D65"/>
    <w:rsid w:val="00575379"/>
    <w:rsid w:val="00575F49"/>
    <w:rsid w:val="00575FB1"/>
    <w:rsid w:val="00576502"/>
    <w:rsid w:val="005765DD"/>
    <w:rsid w:val="005766A1"/>
    <w:rsid w:val="00576A23"/>
    <w:rsid w:val="00577425"/>
    <w:rsid w:val="00577643"/>
    <w:rsid w:val="005778B4"/>
    <w:rsid w:val="00577AB2"/>
    <w:rsid w:val="00577E70"/>
    <w:rsid w:val="005803FE"/>
    <w:rsid w:val="0058081A"/>
    <w:rsid w:val="00580A5B"/>
    <w:rsid w:val="00580CFD"/>
    <w:rsid w:val="00580D3B"/>
    <w:rsid w:val="00580DB7"/>
    <w:rsid w:val="00580ECE"/>
    <w:rsid w:val="00580FE6"/>
    <w:rsid w:val="0058125F"/>
    <w:rsid w:val="00581B66"/>
    <w:rsid w:val="00581D5F"/>
    <w:rsid w:val="00581E82"/>
    <w:rsid w:val="00581FB9"/>
    <w:rsid w:val="00582839"/>
    <w:rsid w:val="0058287C"/>
    <w:rsid w:val="00582FD9"/>
    <w:rsid w:val="00583227"/>
    <w:rsid w:val="0058395B"/>
    <w:rsid w:val="00583A00"/>
    <w:rsid w:val="00583BA2"/>
    <w:rsid w:val="00584A05"/>
    <w:rsid w:val="00585E90"/>
    <w:rsid w:val="00586625"/>
    <w:rsid w:val="005870BC"/>
    <w:rsid w:val="005871B3"/>
    <w:rsid w:val="00587824"/>
    <w:rsid w:val="0058794A"/>
    <w:rsid w:val="00587C8F"/>
    <w:rsid w:val="00587DD8"/>
    <w:rsid w:val="00587E25"/>
    <w:rsid w:val="0059016B"/>
    <w:rsid w:val="00590453"/>
    <w:rsid w:val="0059053C"/>
    <w:rsid w:val="00590A26"/>
    <w:rsid w:val="00590B65"/>
    <w:rsid w:val="00590DDA"/>
    <w:rsid w:val="00590F0A"/>
    <w:rsid w:val="005910F7"/>
    <w:rsid w:val="00591277"/>
    <w:rsid w:val="00591279"/>
    <w:rsid w:val="005914ED"/>
    <w:rsid w:val="00591C9A"/>
    <w:rsid w:val="00591EDF"/>
    <w:rsid w:val="00591F77"/>
    <w:rsid w:val="00592584"/>
    <w:rsid w:val="00592B57"/>
    <w:rsid w:val="00592F1B"/>
    <w:rsid w:val="00592FD4"/>
    <w:rsid w:val="00593A6C"/>
    <w:rsid w:val="00593FC3"/>
    <w:rsid w:val="005944B9"/>
    <w:rsid w:val="005947ED"/>
    <w:rsid w:val="00594B64"/>
    <w:rsid w:val="00595087"/>
    <w:rsid w:val="005953F0"/>
    <w:rsid w:val="00595880"/>
    <w:rsid w:val="0059591A"/>
    <w:rsid w:val="005959E6"/>
    <w:rsid w:val="005959FD"/>
    <w:rsid w:val="0059622F"/>
    <w:rsid w:val="0059623F"/>
    <w:rsid w:val="005967C0"/>
    <w:rsid w:val="00596AB3"/>
    <w:rsid w:val="00596B50"/>
    <w:rsid w:val="00596CC3"/>
    <w:rsid w:val="00596FB9"/>
    <w:rsid w:val="00597A48"/>
    <w:rsid w:val="005A0000"/>
    <w:rsid w:val="005A0202"/>
    <w:rsid w:val="005A043F"/>
    <w:rsid w:val="005A0586"/>
    <w:rsid w:val="005A07B0"/>
    <w:rsid w:val="005A0CFA"/>
    <w:rsid w:val="005A1319"/>
    <w:rsid w:val="005A1852"/>
    <w:rsid w:val="005A2104"/>
    <w:rsid w:val="005A248A"/>
    <w:rsid w:val="005A267C"/>
    <w:rsid w:val="005A2BC6"/>
    <w:rsid w:val="005A3EC5"/>
    <w:rsid w:val="005A6B43"/>
    <w:rsid w:val="005A7469"/>
    <w:rsid w:val="005A7475"/>
    <w:rsid w:val="005A7F2F"/>
    <w:rsid w:val="005B02DC"/>
    <w:rsid w:val="005B0528"/>
    <w:rsid w:val="005B05E1"/>
    <w:rsid w:val="005B0A94"/>
    <w:rsid w:val="005B1A7F"/>
    <w:rsid w:val="005B1C5F"/>
    <w:rsid w:val="005B1DF2"/>
    <w:rsid w:val="005B1EC2"/>
    <w:rsid w:val="005B21B0"/>
    <w:rsid w:val="005B230E"/>
    <w:rsid w:val="005B2400"/>
    <w:rsid w:val="005B2904"/>
    <w:rsid w:val="005B29CB"/>
    <w:rsid w:val="005B2A35"/>
    <w:rsid w:val="005B2E6E"/>
    <w:rsid w:val="005B3A65"/>
    <w:rsid w:val="005B407F"/>
    <w:rsid w:val="005B49B4"/>
    <w:rsid w:val="005B4ABE"/>
    <w:rsid w:val="005B4AFE"/>
    <w:rsid w:val="005B4C60"/>
    <w:rsid w:val="005B4D52"/>
    <w:rsid w:val="005B50AB"/>
    <w:rsid w:val="005B54A2"/>
    <w:rsid w:val="005B559C"/>
    <w:rsid w:val="005B5756"/>
    <w:rsid w:val="005B5896"/>
    <w:rsid w:val="005B58D3"/>
    <w:rsid w:val="005B5929"/>
    <w:rsid w:val="005B6A2A"/>
    <w:rsid w:val="005B6EFA"/>
    <w:rsid w:val="005B6FF1"/>
    <w:rsid w:val="005B72AA"/>
    <w:rsid w:val="005B762B"/>
    <w:rsid w:val="005B7D32"/>
    <w:rsid w:val="005C0165"/>
    <w:rsid w:val="005C0234"/>
    <w:rsid w:val="005C05A6"/>
    <w:rsid w:val="005C05AD"/>
    <w:rsid w:val="005C05D5"/>
    <w:rsid w:val="005C069B"/>
    <w:rsid w:val="005C072E"/>
    <w:rsid w:val="005C0781"/>
    <w:rsid w:val="005C0806"/>
    <w:rsid w:val="005C1152"/>
    <w:rsid w:val="005C1571"/>
    <w:rsid w:val="005C1876"/>
    <w:rsid w:val="005C20A4"/>
    <w:rsid w:val="005C2675"/>
    <w:rsid w:val="005C27FD"/>
    <w:rsid w:val="005C31AC"/>
    <w:rsid w:val="005C3365"/>
    <w:rsid w:val="005C39CE"/>
    <w:rsid w:val="005C3E56"/>
    <w:rsid w:val="005C3F87"/>
    <w:rsid w:val="005C3FD0"/>
    <w:rsid w:val="005C412D"/>
    <w:rsid w:val="005C4147"/>
    <w:rsid w:val="005C4245"/>
    <w:rsid w:val="005C461C"/>
    <w:rsid w:val="005C4C8F"/>
    <w:rsid w:val="005C4F67"/>
    <w:rsid w:val="005C5DAC"/>
    <w:rsid w:val="005C608C"/>
    <w:rsid w:val="005C62BC"/>
    <w:rsid w:val="005C6B22"/>
    <w:rsid w:val="005C6E7A"/>
    <w:rsid w:val="005C72DC"/>
    <w:rsid w:val="005C7330"/>
    <w:rsid w:val="005C7520"/>
    <w:rsid w:val="005C7790"/>
    <w:rsid w:val="005C7799"/>
    <w:rsid w:val="005C7B73"/>
    <w:rsid w:val="005D02A1"/>
    <w:rsid w:val="005D0462"/>
    <w:rsid w:val="005D0858"/>
    <w:rsid w:val="005D09CE"/>
    <w:rsid w:val="005D1098"/>
    <w:rsid w:val="005D120A"/>
    <w:rsid w:val="005D144F"/>
    <w:rsid w:val="005D17EE"/>
    <w:rsid w:val="005D1ECF"/>
    <w:rsid w:val="005D21F5"/>
    <w:rsid w:val="005D22A9"/>
    <w:rsid w:val="005D2353"/>
    <w:rsid w:val="005D2538"/>
    <w:rsid w:val="005D27FB"/>
    <w:rsid w:val="005D285F"/>
    <w:rsid w:val="005D28C4"/>
    <w:rsid w:val="005D2B01"/>
    <w:rsid w:val="005D3129"/>
    <w:rsid w:val="005D3D70"/>
    <w:rsid w:val="005D3EA1"/>
    <w:rsid w:val="005D4902"/>
    <w:rsid w:val="005D4963"/>
    <w:rsid w:val="005D4BB0"/>
    <w:rsid w:val="005D4FD2"/>
    <w:rsid w:val="005D5233"/>
    <w:rsid w:val="005D5759"/>
    <w:rsid w:val="005D5792"/>
    <w:rsid w:val="005D61FA"/>
    <w:rsid w:val="005D6400"/>
    <w:rsid w:val="005D6417"/>
    <w:rsid w:val="005D6B9F"/>
    <w:rsid w:val="005D6BDC"/>
    <w:rsid w:val="005D6F12"/>
    <w:rsid w:val="005D753F"/>
    <w:rsid w:val="005D7761"/>
    <w:rsid w:val="005D7790"/>
    <w:rsid w:val="005D7B7F"/>
    <w:rsid w:val="005E016E"/>
    <w:rsid w:val="005E02A4"/>
    <w:rsid w:val="005E09AB"/>
    <w:rsid w:val="005E14D3"/>
    <w:rsid w:val="005E192F"/>
    <w:rsid w:val="005E1B0F"/>
    <w:rsid w:val="005E1D8F"/>
    <w:rsid w:val="005E210A"/>
    <w:rsid w:val="005E24A5"/>
    <w:rsid w:val="005E25DD"/>
    <w:rsid w:val="005E285F"/>
    <w:rsid w:val="005E2AA0"/>
    <w:rsid w:val="005E3247"/>
    <w:rsid w:val="005E3777"/>
    <w:rsid w:val="005E3CCE"/>
    <w:rsid w:val="005E40AE"/>
    <w:rsid w:val="005E49D8"/>
    <w:rsid w:val="005E4A5B"/>
    <w:rsid w:val="005E4B91"/>
    <w:rsid w:val="005E506B"/>
    <w:rsid w:val="005E509A"/>
    <w:rsid w:val="005E5D38"/>
    <w:rsid w:val="005E70C1"/>
    <w:rsid w:val="005E79F1"/>
    <w:rsid w:val="005E7C51"/>
    <w:rsid w:val="005F0501"/>
    <w:rsid w:val="005F065A"/>
    <w:rsid w:val="005F067D"/>
    <w:rsid w:val="005F096E"/>
    <w:rsid w:val="005F09CD"/>
    <w:rsid w:val="005F1422"/>
    <w:rsid w:val="005F1523"/>
    <w:rsid w:val="005F15ED"/>
    <w:rsid w:val="005F2009"/>
    <w:rsid w:val="005F25F9"/>
    <w:rsid w:val="005F280E"/>
    <w:rsid w:val="005F2F66"/>
    <w:rsid w:val="005F314B"/>
    <w:rsid w:val="005F415A"/>
    <w:rsid w:val="005F420E"/>
    <w:rsid w:val="005F531D"/>
    <w:rsid w:val="005F54A1"/>
    <w:rsid w:val="005F578F"/>
    <w:rsid w:val="005F5A63"/>
    <w:rsid w:val="005F6B1A"/>
    <w:rsid w:val="005F7094"/>
    <w:rsid w:val="005F738F"/>
    <w:rsid w:val="005F77D0"/>
    <w:rsid w:val="005F7916"/>
    <w:rsid w:val="005F7D30"/>
    <w:rsid w:val="005F7E1F"/>
    <w:rsid w:val="00600012"/>
    <w:rsid w:val="0060034E"/>
    <w:rsid w:val="00601398"/>
    <w:rsid w:val="00601560"/>
    <w:rsid w:val="006016C6"/>
    <w:rsid w:val="00601967"/>
    <w:rsid w:val="00602704"/>
    <w:rsid w:val="0060294C"/>
    <w:rsid w:val="00602DF2"/>
    <w:rsid w:val="006030CD"/>
    <w:rsid w:val="006035D3"/>
    <w:rsid w:val="0060376B"/>
    <w:rsid w:val="00604AA8"/>
    <w:rsid w:val="00604E84"/>
    <w:rsid w:val="0060514C"/>
    <w:rsid w:val="006051AB"/>
    <w:rsid w:val="00605C34"/>
    <w:rsid w:val="006064AA"/>
    <w:rsid w:val="00606A3A"/>
    <w:rsid w:val="00607119"/>
    <w:rsid w:val="0060730E"/>
    <w:rsid w:val="0060743A"/>
    <w:rsid w:val="006076BD"/>
    <w:rsid w:val="006076D7"/>
    <w:rsid w:val="006077AA"/>
    <w:rsid w:val="00607DFF"/>
    <w:rsid w:val="006101D2"/>
    <w:rsid w:val="006101D4"/>
    <w:rsid w:val="006101F9"/>
    <w:rsid w:val="006105D5"/>
    <w:rsid w:val="006108DD"/>
    <w:rsid w:val="00610CC4"/>
    <w:rsid w:val="00610D80"/>
    <w:rsid w:val="006110DB"/>
    <w:rsid w:val="0061176E"/>
    <w:rsid w:val="006122F6"/>
    <w:rsid w:val="006124A5"/>
    <w:rsid w:val="006124DA"/>
    <w:rsid w:val="0061265C"/>
    <w:rsid w:val="006129A3"/>
    <w:rsid w:val="006129DE"/>
    <w:rsid w:val="00612C87"/>
    <w:rsid w:val="0061301D"/>
    <w:rsid w:val="00613067"/>
    <w:rsid w:val="00613237"/>
    <w:rsid w:val="0061336F"/>
    <w:rsid w:val="006133E7"/>
    <w:rsid w:val="0061348A"/>
    <w:rsid w:val="0061380F"/>
    <w:rsid w:val="00613EB3"/>
    <w:rsid w:val="00613F2E"/>
    <w:rsid w:val="00613FC3"/>
    <w:rsid w:val="00614238"/>
    <w:rsid w:val="006144A8"/>
    <w:rsid w:val="00614DC4"/>
    <w:rsid w:val="00614DE4"/>
    <w:rsid w:val="006150FD"/>
    <w:rsid w:val="00615375"/>
    <w:rsid w:val="00615AB7"/>
    <w:rsid w:val="00616178"/>
    <w:rsid w:val="00616677"/>
    <w:rsid w:val="006167C4"/>
    <w:rsid w:val="0061680E"/>
    <w:rsid w:val="006171B2"/>
    <w:rsid w:val="006172F1"/>
    <w:rsid w:val="00617BC2"/>
    <w:rsid w:val="00617D1E"/>
    <w:rsid w:val="0062030F"/>
    <w:rsid w:val="0062080C"/>
    <w:rsid w:val="00620BA4"/>
    <w:rsid w:val="00620D48"/>
    <w:rsid w:val="00621077"/>
    <w:rsid w:val="006211A4"/>
    <w:rsid w:val="00621373"/>
    <w:rsid w:val="00621819"/>
    <w:rsid w:val="00621A66"/>
    <w:rsid w:val="00621AA4"/>
    <w:rsid w:val="00622627"/>
    <w:rsid w:val="00622B52"/>
    <w:rsid w:val="00622F72"/>
    <w:rsid w:val="00623313"/>
    <w:rsid w:val="00623516"/>
    <w:rsid w:val="00623A97"/>
    <w:rsid w:val="00623B3A"/>
    <w:rsid w:val="00623F98"/>
    <w:rsid w:val="00624026"/>
    <w:rsid w:val="006247E0"/>
    <w:rsid w:val="006247FA"/>
    <w:rsid w:val="00624B95"/>
    <w:rsid w:val="0062588A"/>
    <w:rsid w:val="006258DB"/>
    <w:rsid w:val="006259F3"/>
    <w:rsid w:val="00625C55"/>
    <w:rsid w:val="00625CBA"/>
    <w:rsid w:val="006267C7"/>
    <w:rsid w:val="00626812"/>
    <w:rsid w:val="006269C5"/>
    <w:rsid w:val="00626BEE"/>
    <w:rsid w:val="00627225"/>
    <w:rsid w:val="00627689"/>
    <w:rsid w:val="0063076D"/>
    <w:rsid w:val="00630A2C"/>
    <w:rsid w:val="00630DE7"/>
    <w:rsid w:val="006310D7"/>
    <w:rsid w:val="00631115"/>
    <w:rsid w:val="006313BB"/>
    <w:rsid w:val="00631432"/>
    <w:rsid w:val="00631831"/>
    <w:rsid w:val="0063189C"/>
    <w:rsid w:val="00632178"/>
    <w:rsid w:val="00632BA5"/>
    <w:rsid w:val="00632C82"/>
    <w:rsid w:val="00632D00"/>
    <w:rsid w:val="006330BD"/>
    <w:rsid w:val="0063326D"/>
    <w:rsid w:val="00633452"/>
    <w:rsid w:val="00633453"/>
    <w:rsid w:val="00633658"/>
    <w:rsid w:val="00634616"/>
    <w:rsid w:val="0063484C"/>
    <w:rsid w:val="00634F02"/>
    <w:rsid w:val="0063512A"/>
    <w:rsid w:val="006352CA"/>
    <w:rsid w:val="00635CA0"/>
    <w:rsid w:val="00636106"/>
    <w:rsid w:val="006362A1"/>
    <w:rsid w:val="00636727"/>
    <w:rsid w:val="00636998"/>
    <w:rsid w:val="00636A97"/>
    <w:rsid w:val="00637F2D"/>
    <w:rsid w:val="006404E1"/>
    <w:rsid w:val="006407D7"/>
    <w:rsid w:val="006408BF"/>
    <w:rsid w:val="00640A16"/>
    <w:rsid w:val="00641694"/>
    <w:rsid w:val="00641897"/>
    <w:rsid w:val="006419DB"/>
    <w:rsid w:val="00641A17"/>
    <w:rsid w:val="0064230A"/>
    <w:rsid w:val="0064254F"/>
    <w:rsid w:val="0064268E"/>
    <w:rsid w:val="006430A0"/>
    <w:rsid w:val="006430A5"/>
    <w:rsid w:val="006432B3"/>
    <w:rsid w:val="006432E1"/>
    <w:rsid w:val="006436C0"/>
    <w:rsid w:val="006438FB"/>
    <w:rsid w:val="00643A4F"/>
    <w:rsid w:val="00643C00"/>
    <w:rsid w:val="00644205"/>
    <w:rsid w:val="006446FE"/>
    <w:rsid w:val="0064473F"/>
    <w:rsid w:val="006456E8"/>
    <w:rsid w:val="00645A37"/>
    <w:rsid w:val="00646241"/>
    <w:rsid w:val="00646386"/>
    <w:rsid w:val="006463C9"/>
    <w:rsid w:val="006467D8"/>
    <w:rsid w:val="006469B7"/>
    <w:rsid w:val="00646A69"/>
    <w:rsid w:val="00647002"/>
    <w:rsid w:val="0064700E"/>
    <w:rsid w:val="00647172"/>
    <w:rsid w:val="006473B0"/>
    <w:rsid w:val="006477E7"/>
    <w:rsid w:val="00647C60"/>
    <w:rsid w:val="00647E2B"/>
    <w:rsid w:val="00650101"/>
    <w:rsid w:val="006503AB"/>
    <w:rsid w:val="00650429"/>
    <w:rsid w:val="00650905"/>
    <w:rsid w:val="00650A5E"/>
    <w:rsid w:val="00650B60"/>
    <w:rsid w:val="00650E6A"/>
    <w:rsid w:val="0065134D"/>
    <w:rsid w:val="006526CA"/>
    <w:rsid w:val="00652BD5"/>
    <w:rsid w:val="00652D37"/>
    <w:rsid w:val="00652E6D"/>
    <w:rsid w:val="00653180"/>
    <w:rsid w:val="00654452"/>
    <w:rsid w:val="00654771"/>
    <w:rsid w:val="006547A5"/>
    <w:rsid w:val="00654BBE"/>
    <w:rsid w:val="00654E76"/>
    <w:rsid w:val="0065559F"/>
    <w:rsid w:val="00655C90"/>
    <w:rsid w:val="006563A5"/>
    <w:rsid w:val="0065694A"/>
    <w:rsid w:val="00657281"/>
    <w:rsid w:val="006574DF"/>
    <w:rsid w:val="00657805"/>
    <w:rsid w:val="00660630"/>
    <w:rsid w:val="00660761"/>
    <w:rsid w:val="00660777"/>
    <w:rsid w:val="00660786"/>
    <w:rsid w:val="00660B59"/>
    <w:rsid w:val="006614BF"/>
    <w:rsid w:val="00661595"/>
    <w:rsid w:val="00661732"/>
    <w:rsid w:val="00661FC8"/>
    <w:rsid w:val="00662524"/>
    <w:rsid w:val="006625D3"/>
    <w:rsid w:val="00662842"/>
    <w:rsid w:val="006629F3"/>
    <w:rsid w:val="006633D5"/>
    <w:rsid w:val="00663582"/>
    <w:rsid w:val="006637BF"/>
    <w:rsid w:val="00663DD0"/>
    <w:rsid w:val="00663DE3"/>
    <w:rsid w:val="00664F6F"/>
    <w:rsid w:val="00664FA6"/>
    <w:rsid w:val="006653F5"/>
    <w:rsid w:val="0066586E"/>
    <w:rsid w:val="00665CE0"/>
    <w:rsid w:val="0066608E"/>
    <w:rsid w:val="006665ED"/>
    <w:rsid w:val="00666740"/>
    <w:rsid w:val="006669DA"/>
    <w:rsid w:val="00666AEF"/>
    <w:rsid w:val="00666DE9"/>
    <w:rsid w:val="00670054"/>
    <w:rsid w:val="0067065A"/>
    <w:rsid w:val="006710CE"/>
    <w:rsid w:val="00671603"/>
    <w:rsid w:val="006717E5"/>
    <w:rsid w:val="00671A69"/>
    <w:rsid w:val="006721CE"/>
    <w:rsid w:val="0067283B"/>
    <w:rsid w:val="006732EF"/>
    <w:rsid w:val="00673533"/>
    <w:rsid w:val="00673C61"/>
    <w:rsid w:val="00673D08"/>
    <w:rsid w:val="00673E92"/>
    <w:rsid w:val="00673F65"/>
    <w:rsid w:val="006744A8"/>
    <w:rsid w:val="00674CAC"/>
    <w:rsid w:val="00674F5B"/>
    <w:rsid w:val="006752CF"/>
    <w:rsid w:val="0067588E"/>
    <w:rsid w:val="00675C99"/>
    <w:rsid w:val="00675D02"/>
    <w:rsid w:val="00675E27"/>
    <w:rsid w:val="00675EAD"/>
    <w:rsid w:val="0067606B"/>
    <w:rsid w:val="0067624A"/>
    <w:rsid w:val="00676A23"/>
    <w:rsid w:val="00676FBC"/>
    <w:rsid w:val="0067701B"/>
    <w:rsid w:val="00680316"/>
    <w:rsid w:val="00680BF7"/>
    <w:rsid w:val="00680D00"/>
    <w:rsid w:val="006811E2"/>
    <w:rsid w:val="0068160D"/>
    <w:rsid w:val="00681B7B"/>
    <w:rsid w:val="00681BC4"/>
    <w:rsid w:val="006822D9"/>
    <w:rsid w:val="00682A16"/>
    <w:rsid w:val="00682DBD"/>
    <w:rsid w:val="00682FD5"/>
    <w:rsid w:val="00683019"/>
    <w:rsid w:val="006830CE"/>
    <w:rsid w:val="006830F8"/>
    <w:rsid w:val="0068325A"/>
    <w:rsid w:val="0068326F"/>
    <w:rsid w:val="00684137"/>
    <w:rsid w:val="006841D1"/>
    <w:rsid w:val="00684522"/>
    <w:rsid w:val="00684A51"/>
    <w:rsid w:val="00684D35"/>
    <w:rsid w:val="00685720"/>
    <w:rsid w:val="00685D6F"/>
    <w:rsid w:val="00685DDC"/>
    <w:rsid w:val="0068624F"/>
    <w:rsid w:val="006868D1"/>
    <w:rsid w:val="006877EE"/>
    <w:rsid w:val="00687870"/>
    <w:rsid w:val="00687D6A"/>
    <w:rsid w:val="00687E17"/>
    <w:rsid w:val="00687E55"/>
    <w:rsid w:val="0069058F"/>
    <w:rsid w:val="006905FA"/>
    <w:rsid w:val="006907D0"/>
    <w:rsid w:val="0069147F"/>
    <w:rsid w:val="006917CE"/>
    <w:rsid w:val="00692054"/>
    <w:rsid w:val="0069234F"/>
    <w:rsid w:val="0069260E"/>
    <w:rsid w:val="00693005"/>
    <w:rsid w:val="0069413B"/>
    <w:rsid w:val="00694930"/>
    <w:rsid w:val="00695014"/>
    <w:rsid w:val="00695225"/>
    <w:rsid w:val="0069532D"/>
    <w:rsid w:val="0069554E"/>
    <w:rsid w:val="006955B3"/>
    <w:rsid w:val="00695E6C"/>
    <w:rsid w:val="0069684A"/>
    <w:rsid w:val="00696A60"/>
    <w:rsid w:val="00696BD3"/>
    <w:rsid w:val="0069706F"/>
    <w:rsid w:val="0069718D"/>
    <w:rsid w:val="0069750D"/>
    <w:rsid w:val="00697FB1"/>
    <w:rsid w:val="006A00F1"/>
    <w:rsid w:val="006A0C35"/>
    <w:rsid w:val="006A141D"/>
    <w:rsid w:val="006A17F5"/>
    <w:rsid w:val="006A1C65"/>
    <w:rsid w:val="006A246F"/>
    <w:rsid w:val="006A2A8E"/>
    <w:rsid w:val="006A3166"/>
    <w:rsid w:val="006A3258"/>
    <w:rsid w:val="006A3AF7"/>
    <w:rsid w:val="006A3B54"/>
    <w:rsid w:val="006A3DC2"/>
    <w:rsid w:val="006A3E94"/>
    <w:rsid w:val="006A488F"/>
    <w:rsid w:val="006A4971"/>
    <w:rsid w:val="006A4AB5"/>
    <w:rsid w:val="006A4B06"/>
    <w:rsid w:val="006A4D76"/>
    <w:rsid w:val="006A5EC6"/>
    <w:rsid w:val="006A5FB6"/>
    <w:rsid w:val="006A6181"/>
    <w:rsid w:val="006A61BA"/>
    <w:rsid w:val="006A624E"/>
    <w:rsid w:val="006A6AE9"/>
    <w:rsid w:val="006A764A"/>
    <w:rsid w:val="006A77A2"/>
    <w:rsid w:val="006A7DA0"/>
    <w:rsid w:val="006B0031"/>
    <w:rsid w:val="006B0082"/>
    <w:rsid w:val="006B05AF"/>
    <w:rsid w:val="006B0CC0"/>
    <w:rsid w:val="006B0D7C"/>
    <w:rsid w:val="006B11C6"/>
    <w:rsid w:val="006B141E"/>
    <w:rsid w:val="006B1470"/>
    <w:rsid w:val="006B1B40"/>
    <w:rsid w:val="006B1FB7"/>
    <w:rsid w:val="006B24D8"/>
    <w:rsid w:val="006B252B"/>
    <w:rsid w:val="006B2692"/>
    <w:rsid w:val="006B2A78"/>
    <w:rsid w:val="006B2B16"/>
    <w:rsid w:val="006B2CC5"/>
    <w:rsid w:val="006B2CD0"/>
    <w:rsid w:val="006B3FF0"/>
    <w:rsid w:val="006B44D6"/>
    <w:rsid w:val="006B45FE"/>
    <w:rsid w:val="006B4804"/>
    <w:rsid w:val="006B5B86"/>
    <w:rsid w:val="006B62A1"/>
    <w:rsid w:val="006B66C8"/>
    <w:rsid w:val="006B68B4"/>
    <w:rsid w:val="006B6F35"/>
    <w:rsid w:val="006B720D"/>
    <w:rsid w:val="006B72F4"/>
    <w:rsid w:val="006B75B0"/>
    <w:rsid w:val="006B7EB6"/>
    <w:rsid w:val="006C0202"/>
    <w:rsid w:val="006C0E22"/>
    <w:rsid w:val="006C23E0"/>
    <w:rsid w:val="006C264D"/>
    <w:rsid w:val="006C29B7"/>
    <w:rsid w:val="006C2E23"/>
    <w:rsid w:val="006C2E58"/>
    <w:rsid w:val="006C319B"/>
    <w:rsid w:val="006C36F0"/>
    <w:rsid w:val="006C4373"/>
    <w:rsid w:val="006C4570"/>
    <w:rsid w:val="006C45E7"/>
    <w:rsid w:val="006C4694"/>
    <w:rsid w:val="006C4B44"/>
    <w:rsid w:val="006C4D40"/>
    <w:rsid w:val="006C4DFF"/>
    <w:rsid w:val="006C4F0B"/>
    <w:rsid w:val="006C5306"/>
    <w:rsid w:val="006C63A3"/>
    <w:rsid w:val="006C670C"/>
    <w:rsid w:val="006C68FA"/>
    <w:rsid w:val="006C6AAD"/>
    <w:rsid w:val="006C6C07"/>
    <w:rsid w:val="006C6D1A"/>
    <w:rsid w:val="006C730B"/>
    <w:rsid w:val="006C763C"/>
    <w:rsid w:val="006C7AEA"/>
    <w:rsid w:val="006C7FE6"/>
    <w:rsid w:val="006D0E9D"/>
    <w:rsid w:val="006D10F5"/>
    <w:rsid w:val="006D15DC"/>
    <w:rsid w:val="006D160C"/>
    <w:rsid w:val="006D1728"/>
    <w:rsid w:val="006D195A"/>
    <w:rsid w:val="006D1DF0"/>
    <w:rsid w:val="006D2158"/>
    <w:rsid w:val="006D226C"/>
    <w:rsid w:val="006D2559"/>
    <w:rsid w:val="006D26F7"/>
    <w:rsid w:val="006D3083"/>
    <w:rsid w:val="006D3144"/>
    <w:rsid w:val="006D3388"/>
    <w:rsid w:val="006D3957"/>
    <w:rsid w:val="006D3F6B"/>
    <w:rsid w:val="006D49B8"/>
    <w:rsid w:val="006D4CA3"/>
    <w:rsid w:val="006D52EB"/>
    <w:rsid w:val="006D57B1"/>
    <w:rsid w:val="006D57FF"/>
    <w:rsid w:val="006D59D2"/>
    <w:rsid w:val="006D5B4D"/>
    <w:rsid w:val="006D5DD6"/>
    <w:rsid w:val="006D5F19"/>
    <w:rsid w:val="006D664F"/>
    <w:rsid w:val="006D66D3"/>
    <w:rsid w:val="006D673A"/>
    <w:rsid w:val="006D6AF0"/>
    <w:rsid w:val="006D6C08"/>
    <w:rsid w:val="006D7AC1"/>
    <w:rsid w:val="006D7BE8"/>
    <w:rsid w:val="006D7E93"/>
    <w:rsid w:val="006E0136"/>
    <w:rsid w:val="006E0537"/>
    <w:rsid w:val="006E10E0"/>
    <w:rsid w:val="006E168C"/>
    <w:rsid w:val="006E178A"/>
    <w:rsid w:val="006E1C0C"/>
    <w:rsid w:val="006E23C1"/>
    <w:rsid w:val="006E247B"/>
    <w:rsid w:val="006E27C0"/>
    <w:rsid w:val="006E283B"/>
    <w:rsid w:val="006E2969"/>
    <w:rsid w:val="006E29C1"/>
    <w:rsid w:val="006E2C0C"/>
    <w:rsid w:val="006E2CAB"/>
    <w:rsid w:val="006E2CBB"/>
    <w:rsid w:val="006E2D34"/>
    <w:rsid w:val="006E2FA5"/>
    <w:rsid w:val="006E3681"/>
    <w:rsid w:val="006E3825"/>
    <w:rsid w:val="006E3A62"/>
    <w:rsid w:val="006E3D57"/>
    <w:rsid w:val="006E40D0"/>
    <w:rsid w:val="006E43B0"/>
    <w:rsid w:val="006E45E2"/>
    <w:rsid w:val="006E4737"/>
    <w:rsid w:val="006E484D"/>
    <w:rsid w:val="006E4B65"/>
    <w:rsid w:val="006E4E3C"/>
    <w:rsid w:val="006E4FB4"/>
    <w:rsid w:val="006E592B"/>
    <w:rsid w:val="006E5B6B"/>
    <w:rsid w:val="006E5C13"/>
    <w:rsid w:val="006E5D96"/>
    <w:rsid w:val="006E5FB3"/>
    <w:rsid w:val="006E6216"/>
    <w:rsid w:val="006E669D"/>
    <w:rsid w:val="006E6C2E"/>
    <w:rsid w:val="006E6C9C"/>
    <w:rsid w:val="006E6CCA"/>
    <w:rsid w:val="006E6E74"/>
    <w:rsid w:val="006E752B"/>
    <w:rsid w:val="006E75DF"/>
    <w:rsid w:val="006E7DEF"/>
    <w:rsid w:val="006E7EBE"/>
    <w:rsid w:val="006F0199"/>
    <w:rsid w:val="006F026B"/>
    <w:rsid w:val="006F02B2"/>
    <w:rsid w:val="006F03C0"/>
    <w:rsid w:val="006F061A"/>
    <w:rsid w:val="006F07C8"/>
    <w:rsid w:val="006F090C"/>
    <w:rsid w:val="006F0CF7"/>
    <w:rsid w:val="006F0CFF"/>
    <w:rsid w:val="006F0DCE"/>
    <w:rsid w:val="006F1113"/>
    <w:rsid w:val="006F1A04"/>
    <w:rsid w:val="006F1BA0"/>
    <w:rsid w:val="006F1BE7"/>
    <w:rsid w:val="006F2858"/>
    <w:rsid w:val="006F28D8"/>
    <w:rsid w:val="006F2CD8"/>
    <w:rsid w:val="006F30DF"/>
    <w:rsid w:val="006F3488"/>
    <w:rsid w:val="006F3A1F"/>
    <w:rsid w:val="006F3E66"/>
    <w:rsid w:val="006F4C93"/>
    <w:rsid w:val="006F4EDB"/>
    <w:rsid w:val="006F52A4"/>
    <w:rsid w:val="006F6413"/>
    <w:rsid w:val="006F68BD"/>
    <w:rsid w:val="006F6AC5"/>
    <w:rsid w:val="006F6B13"/>
    <w:rsid w:val="006F7114"/>
    <w:rsid w:val="006F770C"/>
    <w:rsid w:val="006F776F"/>
    <w:rsid w:val="006F7C36"/>
    <w:rsid w:val="006F7DFA"/>
    <w:rsid w:val="00700CAF"/>
    <w:rsid w:val="00701216"/>
    <w:rsid w:val="0070171F"/>
    <w:rsid w:val="00701BAB"/>
    <w:rsid w:val="00702875"/>
    <w:rsid w:val="00702909"/>
    <w:rsid w:val="00704092"/>
    <w:rsid w:val="007045DA"/>
    <w:rsid w:val="0070473B"/>
    <w:rsid w:val="007047C0"/>
    <w:rsid w:val="00704AFA"/>
    <w:rsid w:val="00705071"/>
    <w:rsid w:val="0070579D"/>
    <w:rsid w:val="007057EB"/>
    <w:rsid w:val="00705884"/>
    <w:rsid w:val="00705D89"/>
    <w:rsid w:val="00705E5D"/>
    <w:rsid w:val="00706482"/>
    <w:rsid w:val="00706509"/>
    <w:rsid w:val="007065C9"/>
    <w:rsid w:val="00707351"/>
    <w:rsid w:val="00707AB4"/>
    <w:rsid w:val="00707C6C"/>
    <w:rsid w:val="00710246"/>
    <w:rsid w:val="0071042F"/>
    <w:rsid w:val="00710549"/>
    <w:rsid w:val="007105FB"/>
    <w:rsid w:val="00711314"/>
    <w:rsid w:val="00711599"/>
    <w:rsid w:val="00711CC7"/>
    <w:rsid w:val="00712E91"/>
    <w:rsid w:val="00712FB8"/>
    <w:rsid w:val="00713283"/>
    <w:rsid w:val="00713529"/>
    <w:rsid w:val="007136FD"/>
    <w:rsid w:val="007143E7"/>
    <w:rsid w:val="00714879"/>
    <w:rsid w:val="00714914"/>
    <w:rsid w:val="00714C25"/>
    <w:rsid w:val="00714D2B"/>
    <w:rsid w:val="007152BA"/>
    <w:rsid w:val="007154E9"/>
    <w:rsid w:val="0071570E"/>
    <w:rsid w:val="00715F2B"/>
    <w:rsid w:val="00716189"/>
    <w:rsid w:val="0071621A"/>
    <w:rsid w:val="0071697B"/>
    <w:rsid w:val="00716D34"/>
    <w:rsid w:val="007172FD"/>
    <w:rsid w:val="00717487"/>
    <w:rsid w:val="00720745"/>
    <w:rsid w:val="00720928"/>
    <w:rsid w:val="00720CEA"/>
    <w:rsid w:val="00720FE4"/>
    <w:rsid w:val="00721867"/>
    <w:rsid w:val="007221C9"/>
    <w:rsid w:val="007225A2"/>
    <w:rsid w:val="0072266F"/>
    <w:rsid w:val="00722C14"/>
    <w:rsid w:val="00722FCD"/>
    <w:rsid w:val="007232FA"/>
    <w:rsid w:val="00724289"/>
    <w:rsid w:val="007244B6"/>
    <w:rsid w:val="007244EC"/>
    <w:rsid w:val="007245EE"/>
    <w:rsid w:val="00724D33"/>
    <w:rsid w:val="00724EB3"/>
    <w:rsid w:val="00725033"/>
    <w:rsid w:val="0072505C"/>
    <w:rsid w:val="00726113"/>
    <w:rsid w:val="00726529"/>
    <w:rsid w:val="00726A7C"/>
    <w:rsid w:val="00727675"/>
    <w:rsid w:val="00727C28"/>
    <w:rsid w:val="00727CED"/>
    <w:rsid w:val="00727D48"/>
    <w:rsid w:val="00727D8E"/>
    <w:rsid w:val="00730055"/>
    <w:rsid w:val="007300B2"/>
    <w:rsid w:val="00730243"/>
    <w:rsid w:val="007302F0"/>
    <w:rsid w:val="00730463"/>
    <w:rsid w:val="00730531"/>
    <w:rsid w:val="00730607"/>
    <w:rsid w:val="0073088D"/>
    <w:rsid w:val="00730A0F"/>
    <w:rsid w:val="00730C11"/>
    <w:rsid w:val="00731288"/>
    <w:rsid w:val="007313AF"/>
    <w:rsid w:val="0073150D"/>
    <w:rsid w:val="00731591"/>
    <w:rsid w:val="007318C9"/>
    <w:rsid w:val="00731A9E"/>
    <w:rsid w:val="0073287A"/>
    <w:rsid w:val="00732970"/>
    <w:rsid w:val="00732F32"/>
    <w:rsid w:val="0073339D"/>
    <w:rsid w:val="007334FC"/>
    <w:rsid w:val="00733539"/>
    <w:rsid w:val="007336F4"/>
    <w:rsid w:val="00733B5B"/>
    <w:rsid w:val="00733DD9"/>
    <w:rsid w:val="00734680"/>
    <w:rsid w:val="007346C3"/>
    <w:rsid w:val="007348EE"/>
    <w:rsid w:val="00734D1E"/>
    <w:rsid w:val="0073550F"/>
    <w:rsid w:val="0073578B"/>
    <w:rsid w:val="00735C77"/>
    <w:rsid w:val="007360ED"/>
    <w:rsid w:val="00736121"/>
    <w:rsid w:val="007362C0"/>
    <w:rsid w:val="00736773"/>
    <w:rsid w:val="007373CF"/>
    <w:rsid w:val="007374ED"/>
    <w:rsid w:val="00737537"/>
    <w:rsid w:val="007401F7"/>
    <w:rsid w:val="00740200"/>
    <w:rsid w:val="007402A4"/>
    <w:rsid w:val="007404DF"/>
    <w:rsid w:val="00741618"/>
    <w:rsid w:val="0074192D"/>
    <w:rsid w:val="007419D4"/>
    <w:rsid w:val="00741AC5"/>
    <w:rsid w:val="00742183"/>
    <w:rsid w:val="00742813"/>
    <w:rsid w:val="00742AEE"/>
    <w:rsid w:val="00742CAE"/>
    <w:rsid w:val="007430DE"/>
    <w:rsid w:val="007431E5"/>
    <w:rsid w:val="00743456"/>
    <w:rsid w:val="00743612"/>
    <w:rsid w:val="007437A4"/>
    <w:rsid w:val="00743814"/>
    <w:rsid w:val="00743830"/>
    <w:rsid w:val="00743C62"/>
    <w:rsid w:val="00743FCB"/>
    <w:rsid w:val="00744529"/>
    <w:rsid w:val="007447A2"/>
    <w:rsid w:val="00744854"/>
    <w:rsid w:val="00744891"/>
    <w:rsid w:val="00744DEB"/>
    <w:rsid w:val="007450C6"/>
    <w:rsid w:val="007452F1"/>
    <w:rsid w:val="00745331"/>
    <w:rsid w:val="00745431"/>
    <w:rsid w:val="007454CF"/>
    <w:rsid w:val="00745A28"/>
    <w:rsid w:val="00745BEB"/>
    <w:rsid w:val="00745E5E"/>
    <w:rsid w:val="00746517"/>
    <w:rsid w:val="007465D3"/>
    <w:rsid w:val="00746C04"/>
    <w:rsid w:val="00746CA8"/>
    <w:rsid w:val="0074708E"/>
    <w:rsid w:val="00747376"/>
    <w:rsid w:val="0074772A"/>
    <w:rsid w:val="00747968"/>
    <w:rsid w:val="00747CC2"/>
    <w:rsid w:val="00750216"/>
    <w:rsid w:val="007502B2"/>
    <w:rsid w:val="00750A6C"/>
    <w:rsid w:val="00750BDF"/>
    <w:rsid w:val="00750EE8"/>
    <w:rsid w:val="0075163B"/>
    <w:rsid w:val="00751ACD"/>
    <w:rsid w:val="00751ECF"/>
    <w:rsid w:val="00751EEE"/>
    <w:rsid w:val="00752005"/>
    <w:rsid w:val="00752362"/>
    <w:rsid w:val="00753E20"/>
    <w:rsid w:val="00753E5F"/>
    <w:rsid w:val="0075406E"/>
    <w:rsid w:val="0075416F"/>
    <w:rsid w:val="0075427D"/>
    <w:rsid w:val="0075438E"/>
    <w:rsid w:val="00754E7D"/>
    <w:rsid w:val="00755117"/>
    <w:rsid w:val="00755471"/>
    <w:rsid w:val="007554C1"/>
    <w:rsid w:val="007559ED"/>
    <w:rsid w:val="00755C25"/>
    <w:rsid w:val="00755E18"/>
    <w:rsid w:val="00755E20"/>
    <w:rsid w:val="00755E56"/>
    <w:rsid w:val="007562D4"/>
    <w:rsid w:val="007567B3"/>
    <w:rsid w:val="0075687F"/>
    <w:rsid w:val="00756CB2"/>
    <w:rsid w:val="00756F61"/>
    <w:rsid w:val="007577F4"/>
    <w:rsid w:val="00757A53"/>
    <w:rsid w:val="00757BBD"/>
    <w:rsid w:val="00757C37"/>
    <w:rsid w:val="00757CE9"/>
    <w:rsid w:val="00757D21"/>
    <w:rsid w:val="00760B05"/>
    <w:rsid w:val="007611AE"/>
    <w:rsid w:val="0076147C"/>
    <w:rsid w:val="007616F7"/>
    <w:rsid w:val="00762207"/>
    <w:rsid w:val="007624DE"/>
    <w:rsid w:val="007626A2"/>
    <w:rsid w:val="00762841"/>
    <w:rsid w:val="00762A99"/>
    <w:rsid w:val="00762BA4"/>
    <w:rsid w:val="00762D6E"/>
    <w:rsid w:val="00762E65"/>
    <w:rsid w:val="007633F1"/>
    <w:rsid w:val="00764014"/>
    <w:rsid w:val="00764176"/>
    <w:rsid w:val="007642C8"/>
    <w:rsid w:val="00764A03"/>
    <w:rsid w:val="00765AD1"/>
    <w:rsid w:val="00766DA4"/>
    <w:rsid w:val="00766E05"/>
    <w:rsid w:val="00766E36"/>
    <w:rsid w:val="00766EBA"/>
    <w:rsid w:val="007674E8"/>
    <w:rsid w:val="007678AF"/>
    <w:rsid w:val="007678CE"/>
    <w:rsid w:val="00767C75"/>
    <w:rsid w:val="007708F3"/>
    <w:rsid w:val="007709DD"/>
    <w:rsid w:val="00770E27"/>
    <w:rsid w:val="007716E5"/>
    <w:rsid w:val="0077182C"/>
    <w:rsid w:val="00771ABB"/>
    <w:rsid w:val="00772483"/>
    <w:rsid w:val="007724B9"/>
    <w:rsid w:val="007727FE"/>
    <w:rsid w:val="00772F17"/>
    <w:rsid w:val="0077302A"/>
    <w:rsid w:val="007731A0"/>
    <w:rsid w:val="007737E6"/>
    <w:rsid w:val="007746A1"/>
    <w:rsid w:val="007751CE"/>
    <w:rsid w:val="007752B9"/>
    <w:rsid w:val="0077560A"/>
    <w:rsid w:val="00775829"/>
    <w:rsid w:val="00775FDD"/>
    <w:rsid w:val="0077648D"/>
    <w:rsid w:val="0077660D"/>
    <w:rsid w:val="00776EE4"/>
    <w:rsid w:val="007771AB"/>
    <w:rsid w:val="0077729E"/>
    <w:rsid w:val="00777472"/>
    <w:rsid w:val="007777EE"/>
    <w:rsid w:val="0077785B"/>
    <w:rsid w:val="00777BBB"/>
    <w:rsid w:val="00777CF4"/>
    <w:rsid w:val="0078002D"/>
    <w:rsid w:val="00780098"/>
    <w:rsid w:val="007809F7"/>
    <w:rsid w:val="00780C93"/>
    <w:rsid w:val="00780DF2"/>
    <w:rsid w:val="00780E5A"/>
    <w:rsid w:val="00780FA6"/>
    <w:rsid w:val="0078100F"/>
    <w:rsid w:val="007811A9"/>
    <w:rsid w:val="00781621"/>
    <w:rsid w:val="00781AC3"/>
    <w:rsid w:val="00781CC0"/>
    <w:rsid w:val="007823FA"/>
    <w:rsid w:val="00782430"/>
    <w:rsid w:val="0078246C"/>
    <w:rsid w:val="0078254B"/>
    <w:rsid w:val="00782E63"/>
    <w:rsid w:val="0078324B"/>
    <w:rsid w:val="00783BE7"/>
    <w:rsid w:val="00783C1E"/>
    <w:rsid w:val="00783DE3"/>
    <w:rsid w:val="00784042"/>
    <w:rsid w:val="0078566E"/>
    <w:rsid w:val="00785B7A"/>
    <w:rsid w:val="00785DD7"/>
    <w:rsid w:val="00786171"/>
    <w:rsid w:val="00786791"/>
    <w:rsid w:val="007873C4"/>
    <w:rsid w:val="007876DF"/>
    <w:rsid w:val="00787793"/>
    <w:rsid w:val="00790035"/>
    <w:rsid w:val="00790467"/>
    <w:rsid w:val="00790567"/>
    <w:rsid w:val="00790925"/>
    <w:rsid w:val="00790A74"/>
    <w:rsid w:val="00790D49"/>
    <w:rsid w:val="00790FA9"/>
    <w:rsid w:val="00791287"/>
    <w:rsid w:val="007914D8"/>
    <w:rsid w:val="007914F1"/>
    <w:rsid w:val="00791DC0"/>
    <w:rsid w:val="007921EA"/>
    <w:rsid w:val="00792921"/>
    <w:rsid w:val="00792B0C"/>
    <w:rsid w:val="00792ED1"/>
    <w:rsid w:val="0079355C"/>
    <w:rsid w:val="00793936"/>
    <w:rsid w:val="007939C1"/>
    <w:rsid w:val="00793D91"/>
    <w:rsid w:val="007942E7"/>
    <w:rsid w:val="00794F2E"/>
    <w:rsid w:val="00795844"/>
    <w:rsid w:val="00795BE0"/>
    <w:rsid w:val="00795F75"/>
    <w:rsid w:val="00797497"/>
    <w:rsid w:val="007A0371"/>
    <w:rsid w:val="007A0671"/>
    <w:rsid w:val="007A17F4"/>
    <w:rsid w:val="007A1F99"/>
    <w:rsid w:val="007A29F1"/>
    <w:rsid w:val="007A2B8C"/>
    <w:rsid w:val="007A31C2"/>
    <w:rsid w:val="007A3659"/>
    <w:rsid w:val="007A3AFE"/>
    <w:rsid w:val="007A3BD1"/>
    <w:rsid w:val="007A3E1B"/>
    <w:rsid w:val="007A4D28"/>
    <w:rsid w:val="007A5115"/>
    <w:rsid w:val="007A5186"/>
    <w:rsid w:val="007A5270"/>
    <w:rsid w:val="007A5504"/>
    <w:rsid w:val="007A5757"/>
    <w:rsid w:val="007A5BCA"/>
    <w:rsid w:val="007A6096"/>
    <w:rsid w:val="007A6507"/>
    <w:rsid w:val="007A66DA"/>
    <w:rsid w:val="007A68B3"/>
    <w:rsid w:val="007A6963"/>
    <w:rsid w:val="007A6C30"/>
    <w:rsid w:val="007A6D9E"/>
    <w:rsid w:val="007A7F7B"/>
    <w:rsid w:val="007A7F85"/>
    <w:rsid w:val="007B2F60"/>
    <w:rsid w:val="007B3D95"/>
    <w:rsid w:val="007B3DD5"/>
    <w:rsid w:val="007B3E7D"/>
    <w:rsid w:val="007B463A"/>
    <w:rsid w:val="007B4E69"/>
    <w:rsid w:val="007B4F50"/>
    <w:rsid w:val="007B56DF"/>
    <w:rsid w:val="007B58A9"/>
    <w:rsid w:val="007B5DBA"/>
    <w:rsid w:val="007B5EA1"/>
    <w:rsid w:val="007B684B"/>
    <w:rsid w:val="007B7202"/>
    <w:rsid w:val="007B7253"/>
    <w:rsid w:val="007B731E"/>
    <w:rsid w:val="007B7767"/>
    <w:rsid w:val="007B7AE8"/>
    <w:rsid w:val="007B7EA1"/>
    <w:rsid w:val="007B7F8A"/>
    <w:rsid w:val="007C01C9"/>
    <w:rsid w:val="007C02AD"/>
    <w:rsid w:val="007C0548"/>
    <w:rsid w:val="007C0BC8"/>
    <w:rsid w:val="007C0C04"/>
    <w:rsid w:val="007C16BA"/>
    <w:rsid w:val="007C178E"/>
    <w:rsid w:val="007C1B3B"/>
    <w:rsid w:val="007C2304"/>
    <w:rsid w:val="007C2364"/>
    <w:rsid w:val="007C280D"/>
    <w:rsid w:val="007C2881"/>
    <w:rsid w:val="007C3174"/>
    <w:rsid w:val="007C345D"/>
    <w:rsid w:val="007C3737"/>
    <w:rsid w:val="007C3F57"/>
    <w:rsid w:val="007C435C"/>
    <w:rsid w:val="007C47C8"/>
    <w:rsid w:val="007C4988"/>
    <w:rsid w:val="007C49B0"/>
    <w:rsid w:val="007C4D4E"/>
    <w:rsid w:val="007C5516"/>
    <w:rsid w:val="007C585A"/>
    <w:rsid w:val="007C58A9"/>
    <w:rsid w:val="007C5D57"/>
    <w:rsid w:val="007C610D"/>
    <w:rsid w:val="007C67A2"/>
    <w:rsid w:val="007C6D9E"/>
    <w:rsid w:val="007C7AA2"/>
    <w:rsid w:val="007C7D04"/>
    <w:rsid w:val="007D0112"/>
    <w:rsid w:val="007D0180"/>
    <w:rsid w:val="007D0620"/>
    <w:rsid w:val="007D0650"/>
    <w:rsid w:val="007D0D2A"/>
    <w:rsid w:val="007D10C1"/>
    <w:rsid w:val="007D149D"/>
    <w:rsid w:val="007D18CB"/>
    <w:rsid w:val="007D22F5"/>
    <w:rsid w:val="007D23BE"/>
    <w:rsid w:val="007D24BC"/>
    <w:rsid w:val="007D32EF"/>
    <w:rsid w:val="007D395D"/>
    <w:rsid w:val="007D43AB"/>
    <w:rsid w:val="007D4526"/>
    <w:rsid w:val="007D4AE4"/>
    <w:rsid w:val="007D4C3B"/>
    <w:rsid w:val="007D5682"/>
    <w:rsid w:val="007D5D12"/>
    <w:rsid w:val="007D66B6"/>
    <w:rsid w:val="007D672A"/>
    <w:rsid w:val="007D67BC"/>
    <w:rsid w:val="007D7036"/>
    <w:rsid w:val="007D7070"/>
    <w:rsid w:val="007D7D45"/>
    <w:rsid w:val="007E038A"/>
    <w:rsid w:val="007E03AF"/>
    <w:rsid w:val="007E0524"/>
    <w:rsid w:val="007E06EA"/>
    <w:rsid w:val="007E133F"/>
    <w:rsid w:val="007E188A"/>
    <w:rsid w:val="007E1B36"/>
    <w:rsid w:val="007E1BD2"/>
    <w:rsid w:val="007E1C6C"/>
    <w:rsid w:val="007E1CFA"/>
    <w:rsid w:val="007E2348"/>
    <w:rsid w:val="007E281F"/>
    <w:rsid w:val="007E28BE"/>
    <w:rsid w:val="007E2B60"/>
    <w:rsid w:val="007E2D21"/>
    <w:rsid w:val="007E2E93"/>
    <w:rsid w:val="007E2FF4"/>
    <w:rsid w:val="007E3399"/>
    <w:rsid w:val="007E3527"/>
    <w:rsid w:val="007E368E"/>
    <w:rsid w:val="007E36EE"/>
    <w:rsid w:val="007E3878"/>
    <w:rsid w:val="007E399E"/>
    <w:rsid w:val="007E3BE9"/>
    <w:rsid w:val="007E401A"/>
    <w:rsid w:val="007E43B3"/>
    <w:rsid w:val="007E4A2F"/>
    <w:rsid w:val="007E4BD3"/>
    <w:rsid w:val="007E4D99"/>
    <w:rsid w:val="007E5197"/>
    <w:rsid w:val="007E533B"/>
    <w:rsid w:val="007E54C9"/>
    <w:rsid w:val="007E56BC"/>
    <w:rsid w:val="007E5D2B"/>
    <w:rsid w:val="007E6406"/>
    <w:rsid w:val="007E6BAA"/>
    <w:rsid w:val="007E6BDA"/>
    <w:rsid w:val="007E7066"/>
    <w:rsid w:val="007E755A"/>
    <w:rsid w:val="007E784B"/>
    <w:rsid w:val="007E7DE7"/>
    <w:rsid w:val="007F080F"/>
    <w:rsid w:val="007F1262"/>
    <w:rsid w:val="007F1403"/>
    <w:rsid w:val="007F1591"/>
    <w:rsid w:val="007F2537"/>
    <w:rsid w:val="007F2F8C"/>
    <w:rsid w:val="007F36C9"/>
    <w:rsid w:val="007F383A"/>
    <w:rsid w:val="007F3C12"/>
    <w:rsid w:val="007F4119"/>
    <w:rsid w:val="007F46AD"/>
    <w:rsid w:val="007F4B4B"/>
    <w:rsid w:val="007F4ED9"/>
    <w:rsid w:val="007F5125"/>
    <w:rsid w:val="007F53D4"/>
    <w:rsid w:val="007F5424"/>
    <w:rsid w:val="007F54A2"/>
    <w:rsid w:val="007F5924"/>
    <w:rsid w:val="007F6572"/>
    <w:rsid w:val="007F65C9"/>
    <w:rsid w:val="007F6C0A"/>
    <w:rsid w:val="007F7485"/>
    <w:rsid w:val="007F776D"/>
    <w:rsid w:val="007F78FF"/>
    <w:rsid w:val="007F7AB3"/>
    <w:rsid w:val="007F7BFA"/>
    <w:rsid w:val="007F7DCA"/>
    <w:rsid w:val="008001DF"/>
    <w:rsid w:val="008003ED"/>
    <w:rsid w:val="0080116F"/>
    <w:rsid w:val="0080168F"/>
    <w:rsid w:val="00801FC4"/>
    <w:rsid w:val="008020CD"/>
    <w:rsid w:val="00802122"/>
    <w:rsid w:val="008024FC"/>
    <w:rsid w:val="00802AB3"/>
    <w:rsid w:val="00802B3F"/>
    <w:rsid w:val="00803242"/>
    <w:rsid w:val="0080352B"/>
    <w:rsid w:val="00803DFE"/>
    <w:rsid w:val="0080469E"/>
    <w:rsid w:val="00804A4A"/>
    <w:rsid w:val="00804B20"/>
    <w:rsid w:val="00804C9B"/>
    <w:rsid w:val="00804EC1"/>
    <w:rsid w:val="0080576B"/>
    <w:rsid w:val="00807D0C"/>
    <w:rsid w:val="00807DE8"/>
    <w:rsid w:val="00807F86"/>
    <w:rsid w:val="0081072E"/>
    <w:rsid w:val="00810FF5"/>
    <w:rsid w:val="008112D2"/>
    <w:rsid w:val="00811B8D"/>
    <w:rsid w:val="00811E74"/>
    <w:rsid w:val="00811ED6"/>
    <w:rsid w:val="00812288"/>
    <w:rsid w:val="00812336"/>
    <w:rsid w:val="00812904"/>
    <w:rsid w:val="00812910"/>
    <w:rsid w:val="00812D35"/>
    <w:rsid w:val="00812D68"/>
    <w:rsid w:val="00813C57"/>
    <w:rsid w:val="00813EE5"/>
    <w:rsid w:val="0081410B"/>
    <w:rsid w:val="008147D1"/>
    <w:rsid w:val="00815B2C"/>
    <w:rsid w:val="00815D01"/>
    <w:rsid w:val="00815DBE"/>
    <w:rsid w:val="00815DC9"/>
    <w:rsid w:val="008161AC"/>
    <w:rsid w:val="008164F4"/>
    <w:rsid w:val="00816547"/>
    <w:rsid w:val="008168C0"/>
    <w:rsid w:val="00816D28"/>
    <w:rsid w:val="0081717A"/>
    <w:rsid w:val="008173E5"/>
    <w:rsid w:val="008175AC"/>
    <w:rsid w:val="008175AE"/>
    <w:rsid w:val="00817A53"/>
    <w:rsid w:val="00817C16"/>
    <w:rsid w:val="00817D0C"/>
    <w:rsid w:val="008207FD"/>
    <w:rsid w:val="008208B1"/>
    <w:rsid w:val="00820D82"/>
    <w:rsid w:val="00820FB4"/>
    <w:rsid w:val="008213A2"/>
    <w:rsid w:val="008217CB"/>
    <w:rsid w:val="008219B0"/>
    <w:rsid w:val="00822008"/>
    <w:rsid w:val="00822335"/>
    <w:rsid w:val="008224B2"/>
    <w:rsid w:val="0082257C"/>
    <w:rsid w:val="008227F7"/>
    <w:rsid w:val="00822D66"/>
    <w:rsid w:val="00822EFD"/>
    <w:rsid w:val="008238F7"/>
    <w:rsid w:val="00823A1B"/>
    <w:rsid w:val="00824325"/>
    <w:rsid w:val="00824784"/>
    <w:rsid w:val="0082490F"/>
    <w:rsid w:val="00824D68"/>
    <w:rsid w:val="00825058"/>
    <w:rsid w:val="0082509E"/>
    <w:rsid w:val="008253D4"/>
    <w:rsid w:val="008253E6"/>
    <w:rsid w:val="00825718"/>
    <w:rsid w:val="00825911"/>
    <w:rsid w:val="00825AEC"/>
    <w:rsid w:val="00825F37"/>
    <w:rsid w:val="0082614F"/>
    <w:rsid w:val="00826390"/>
    <w:rsid w:val="0082650A"/>
    <w:rsid w:val="008268C9"/>
    <w:rsid w:val="00826AD6"/>
    <w:rsid w:val="00826E2E"/>
    <w:rsid w:val="0082755E"/>
    <w:rsid w:val="00827712"/>
    <w:rsid w:val="00827C7D"/>
    <w:rsid w:val="00830771"/>
    <w:rsid w:val="0083091A"/>
    <w:rsid w:val="0083095D"/>
    <w:rsid w:val="00830D62"/>
    <w:rsid w:val="00830E72"/>
    <w:rsid w:val="0083108D"/>
    <w:rsid w:val="0083129D"/>
    <w:rsid w:val="00831658"/>
    <w:rsid w:val="0083186B"/>
    <w:rsid w:val="008318C0"/>
    <w:rsid w:val="00832CB6"/>
    <w:rsid w:val="00833191"/>
    <w:rsid w:val="00833635"/>
    <w:rsid w:val="00833A27"/>
    <w:rsid w:val="0083444B"/>
    <w:rsid w:val="008345A9"/>
    <w:rsid w:val="00834ED1"/>
    <w:rsid w:val="00835889"/>
    <w:rsid w:val="008360E8"/>
    <w:rsid w:val="00836838"/>
    <w:rsid w:val="00836DD2"/>
    <w:rsid w:val="00837138"/>
    <w:rsid w:val="008371C2"/>
    <w:rsid w:val="008373DE"/>
    <w:rsid w:val="0083787A"/>
    <w:rsid w:val="00841200"/>
    <w:rsid w:val="008419A1"/>
    <w:rsid w:val="00841AD4"/>
    <w:rsid w:val="00841DB2"/>
    <w:rsid w:val="00841E17"/>
    <w:rsid w:val="008420B4"/>
    <w:rsid w:val="00842144"/>
    <w:rsid w:val="00842393"/>
    <w:rsid w:val="00842CA2"/>
    <w:rsid w:val="00842DC4"/>
    <w:rsid w:val="008436F8"/>
    <w:rsid w:val="00843863"/>
    <w:rsid w:val="00843879"/>
    <w:rsid w:val="0084398D"/>
    <w:rsid w:val="00843F88"/>
    <w:rsid w:val="00844152"/>
    <w:rsid w:val="008444CC"/>
    <w:rsid w:val="00844B9D"/>
    <w:rsid w:val="00844D90"/>
    <w:rsid w:val="00844E4A"/>
    <w:rsid w:val="008454B2"/>
    <w:rsid w:val="0084570D"/>
    <w:rsid w:val="008460B9"/>
    <w:rsid w:val="0084612B"/>
    <w:rsid w:val="00846438"/>
    <w:rsid w:val="00846873"/>
    <w:rsid w:val="00847620"/>
    <w:rsid w:val="008476CC"/>
    <w:rsid w:val="008528E0"/>
    <w:rsid w:val="00852918"/>
    <w:rsid w:val="008534A2"/>
    <w:rsid w:val="0085479B"/>
    <w:rsid w:val="0085493E"/>
    <w:rsid w:val="00854CD9"/>
    <w:rsid w:val="00854F4C"/>
    <w:rsid w:val="00855685"/>
    <w:rsid w:val="00855912"/>
    <w:rsid w:val="00855972"/>
    <w:rsid w:val="00856254"/>
    <w:rsid w:val="008568C4"/>
    <w:rsid w:val="00856C65"/>
    <w:rsid w:val="008571B2"/>
    <w:rsid w:val="00857476"/>
    <w:rsid w:val="00857657"/>
    <w:rsid w:val="0085783D"/>
    <w:rsid w:val="00857DFA"/>
    <w:rsid w:val="008600BC"/>
    <w:rsid w:val="008601FF"/>
    <w:rsid w:val="00860202"/>
    <w:rsid w:val="008610EA"/>
    <w:rsid w:val="008616BC"/>
    <w:rsid w:val="00861A75"/>
    <w:rsid w:val="00861A96"/>
    <w:rsid w:val="00861C80"/>
    <w:rsid w:val="0086242B"/>
    <w:rsid w:val="008637BA"/>
    <w:rsid w:val="008640D6"/>
    <w:rsid w:val="00864568"/>
    <w:rsid w:val="008645D8"/>
    <w:rsid w:val="008647E9"/>
    <w:rsid w:val="00864D85"/>
    <w:rsid w:val="00864E20"/>
    <w:rsid w:val="008651AE"/>
    <w:rsid w:val="0086549F"/>
    <w:rsid w:val="00865648"/>
    <w:rsid w:val="00865989"/>
    <w:rsid w:val="00865C9B"/>
    <w:rsid w:val="0086698E"/>
    <w:rsid w:val="00866A8C"/>
    <w:rsid w:val="00866AEE"/>
    <w:rsid w:val="00866EB7"/>
    <w:rsid w:val="00867AAC"/>
    <w:rsid w:val="0087008B"/>
    <w:rsid w:val="00870A87"/>
    <w:rsid w:val="00870F5C"/>
    <w:rsid w:val="0087162B"/>
    <w:rsid w:val="00871AA7"/>
    <w:rsid w:val="00871C9F"/>
    <w:rsid w:val="008722CE"/>
    <w:rsid w:val="008727F4"/>
    <w:rsid w:val="00872925"/>
    <w:rsid w:val="00872A87"/>
    <w:rsid w:val="00873410"/>
    <w:rsid w:val="00873441"/>
    <w:rsid w:val="00873592"/>
    <w:rsid w:val="008739BD"/>
    <w:rsid w:val="008742A6"/>
    <w:rsid w:val="0087441B"/>
    <w:rsid w:val="00874496"/>
    <w:rsid w:val="008745BC"/>
    <w:rsid w:val="00874929"/>
    <w:rsid w:val="00874971"/>
    <w:rsid w:val="00874CBB"/>
    <w:rsid w:val="0087505E"/>
    <w:rsid w:val="008758CC"/>
    <w:rsid w:val="00875A44"/>
    <w:rsid w:val="00875DAD"/>
    <w:rsid w:val="00875E03"/>
    <w:rsid w:val="0087607C"/>
    <w:rsid w:val="008760F9"/>
    <w:rsid w:val="0087641D"/>
    <w:rsid w:val="008768B4"/>
    <w:rsid w:val="00877165"/>
    <w:rsid w:val="00877433"/>
    <w:rsid w:val="00877637"/>
    <w:rsid w:val="00877B2B"/>
    <w:rsid w:val="00880070"/>
    <w:rsid w:val="008803F7"/>
    <w:rsid w:val="00880D90"/>
    <w:rsid w:val="0088168D"/>
    <w:rsid w:val="0088177A"/>
    <w:rsid w:val="008821CD"/>
    <w:rsid w:val="00882646"/>
    <w:rsid w:val="00882C73"/>
    <w:rsid w:val="0088326D"/>
    <w:rsid w:val="0088333A"/>
    <w:rsid w:val="0088350F"/>
    <w:rsid w:val="00883708"/>
    <w:rsid w:val="008838D6"/>
    <w:rsid w:val="00883E61"/>
    <w:rsid w:val="008844CF"/>
    <w:rsid w:val="0088454D"/>
    <w:rsid w:val="008845E7"/>
    <w:rsid w:val="0088477F"/>
    <w:rsid w:val="00884A9A"/>
    <w:rsid w:val="00884C27"/>
    <w:rsid w:val="00884DAE"/>
    <w:rsid w:val="00884FB2"/>
    <w:rsid w:val="00885787"/>
    <w:rsid w:val="00885CB1"/>
    <w:rsid w:val="00885ECA"/>
    <w:rsid w:val="00886056"/>
    <w:rsid w:val="00886216"/>
    <w:rsid w:val="008866BB"/>
    <w:rsid w:val="00886BAA"/>
    <w:rsid w:val="00886BBC"/>
    <w:rsid w:val="00886CC0"/>
    <w:rsid w:val="00886E10"/>
    <w:rsid w:val="00887F27"/>
    <w:rsid w:val="008901D7"/>
    <w:rsid w:val="00890449"/>
    <w:rsid w:val="008904E7"/>
    <w:rsid w:val="00890547"/>
    <w:rsid w:val="00890671"/>
    <w:rsid w:val="00890DDE"/>
    <w:rsid w:val="00890E99"/>
    <w:rsid w:val="008912E4"/>
    <w:rsid w:val="00891339"/>
    <w:rsid w:val="00891493"/>
    <w:rsid w:val="00891B06"/>
    <w:rsid w:val="008920AA"/>
    <w:rsid w:val="00892FA9"/>
    <w:rsid w:val="0089346C"/>
    <w:rsid w:val="00894161"/>
    <w:rsid w:val="00894953"/>
    <w:rsid w:val="0089501E"/>
    <w:rsid w:val="00895C5D"/>
    <w:rsid w:val="00896113"/>
    <w:rsid w:val="00896569"/>
    <w:rsid w:val="00896BDC"/>
    <w:rsid w:val="00896F40"/>
    <w:rsid w:val="00897DB6"/>
    <w:rsid w:val="008A0273"/>
    <w:rsid w:val="008A0C41"/>
    <w:rsid w:val="008A134F"/>
    <w:rsid w:val="008A1503"/>
    <w:rsid w:val="008A177E"/>
    <w:rsid w:val="008A17E1"/>
    <w:rsid w:val="008A1C20"/>
    <w:rsid w:val="008A1CC8"/>
    <w:rsid w:val="008A1D9D"/>
    <w:rsid w:val="008A2B13"/>
    <w:rsid w:val="008A2BFF"/>
    <w:rsid w:val="008A2D34"/>
    <w:rsid w:val="008A3F24"/>
    <w:rsid w:val="008A4653"/>
    <w:rsid w:val="008A48DC"/>
    <w:rsid w:val="008A4B82"/>
    <w:rsid w:val="008A4C5A"/>
    <w:rsid w:val="008A5087"/>
    <w:rsid w:val="008A53B2"/>
    <w:rsid w:val="008A584D"/>
    <w:rsid w:val="008A5958"/>
    <w:rsid w:val="008A6299"/>
    <w:rsid w:val="008A65E9"/>
    <w:rsid w:val="008A6950"/>
    <w:rsid w:val="008A697A"/>
    <w:rsid w:val="008A69D9"/>
    <w:rsid w:val="008A6B78"/>
    <w:rsid w:val="008B0075"/>
    <w:rsid w:val="008B05E1"/>
    <w:rsid w:val="008B145A"/>
    <w:rsid w:val="008B1941"/>
    <w:rsid w:val="008B19AF"/>
    <w:rsid w:val="008B1A7D"/>
    <w:rsid w:val="008B1ED5"/>
    <w:rsid w:val="008B230A"/>
    <w:rsid w:val="008B2566"/>
    <w:rsid w:val="008B2891"/>
    <w:rsid w:val="008B28D4"/>
    <w:rsid w:val="008B2AA9"/>
    <w:rsid w:val="008B2B1D"/>
    <w:rsid w:val="008B2C88"/>
    <w:rsid w:val="008B33D6"/>
    <w:rsid w:val="008B384F"/>
    <w:rsid w:val="008B39B3"/>
    <w:rsid w:val="008B39F6"/>
    <w:rsid w:val="008B3BB1"/>
    <w:rsid w:val="008B3DCD"/>
    <w:rsid w:val="008B3F7A"/>
    <w:rsid w:val="008B446F"/>
    <w:rsid w:val="008B456C"/>
    <w:rsid w:val="008B5062"/>
    <w:rsid w:val="008B5734"/>
    <w:rsid w:val="008B5CC0"/>
    <w:rsid w:val="008B5EAD"/>
    <w:rsid w:val="008B5F47"/>
    <w:rsid w:val="008B6D07"/>
    <w:rsid w:val="008B6D0C"/>
    <w:rsid w:val="008B7158"/>
    <w:rsid w:val="008B7993"/>
    <w:rsid w:val="008C05DC"/>
    <w:rsid w:val="008C09A0"/>
    <w:rsid w:val="008C175A"/>
    <w:rsid w:val="008C1788"/>
    <w:rsid w:val="008C22F2"/>
    <w:rsid w:val="008C2854"/>
    <w:rsid w:val="008C289D"/>
    <w:rsid w:val="008C2F1C"/>
    <w:rsid w:val="008C3A59"/>
    <w:rsid w:val="008C3DA1"/>
    <w:rsid w:val="008C3EC5"/>
    <w:rsid w:val="008C47CC"/>
    <w:rsid w:val="008C4AAC"/>
    <w:rsid w:val="008C4E81"/>
    <w:rsid w:val="008C5DCF"/>
    <w:rsid w:val="008C63F5"/>
    <w:rsid w:val="008C685A"/>
    <w:rsid w:val="008C7365"/>
    <w:rsid w:val="008C76DA"/>
    <w:rsid w:val="008C79F6"/>
    <w:rsid w:val="008D0455"/>
    <w:rsid w:val="008D0526"/>
    <w:rsid w:val="008D058A"/>
    <w:rsid w:val="008D0620"/>
    <w:rsid w:val="008D09C3"/>
    <w:rsid w:val="008D10CD"/>
    <w:rsid w:val="008D173D"/>
    <w:rsid w:val="008D1CE6"/>
    <w:rsid w:val="008D1E0B"/>
    <w:rsid w:val="008D1F30"/>
    <w:rsid w:val="008D22BA"/>
    <w:rsid w:val="008D2375"/>
    <w:rsid w:val="008D2497"/>
    <w:rsid w:val="008D2A54"/>
    <w:rsid w:val="008D2A6E"/>
    <w:rsid w:val="008D2B7A"/>
    <w:rsid w:val="008D2D5C"/>
    <w:rsid w:val="008D3E4B"/>
    <w:rsid w:val="008D489E"/>
    <w:rsid w:val="008D4AF7"/>
    <w:rsid w:val="008D4D8D"/>
    <w:rsid w:val="008D5350"/>
    <w:rsid w:val="008D55C8"/>
    <w:rsid w:val="008D564B"/>
    <w:rsid w:val="008D638E"/>
    <w:rsid w:val="008D686F"/>
    <w:rsid w:val="008D6AE5"/>
    <w:rsid w:val="008D6CA9"/>
    <w:rsid w:val="008D6DA4"/>
    <w:rsid w:val="008D70A3"/>
    <w:rsid w:val="008D70C9"/>
    <w:rsid w:val="008D7708"/>
    <w:rsid w:val="008D787D"/>
    <w:rsid w:val="008D7A17"/>
    <w:rsid w:val="008D7B21"/>
    <w:rsid w:val="008D7B90"/>
    <w:rsid w:val="008D7E20"/>
    <w:rsid w:val="008E00AB"/>
    <w:rsid w:val="008E0301"/>
    <w:rsid w:val="008E04EA"/>
    <w:rsid w:val="008E0DC6"/>
    <w:rsid w:val="008E0EB5"/>
    <w:rsid w:val="008E0F81"/>
    <w:rsid w:val="008E1333"/>
    <w:rsid w:val="008E157E"/>
    <w:rsid w:val="008E1911"/>
    <w:rsid w:val="008E19AC"/>
    <w:rsid w:val="008E1BD2"/>
    <w:rsid w:val="008E2681"/>
    <w:rsid w:val="008E2A9D"/>
    <w:rsid w:val="008E37BC"/>
    <w:rsid w:val="008E37BD"/>
    <w:rsid w:val="008E3C90"/>
    <w:rsid w:val="008E41BC"/>
    <w:rsid w:val="008E4431"/>
    <w:rsid w:val="008E4698"/>
    <w:rsid w:val="008E4970"/>
    <w:rsid w:val="008E4A9F"/>
    <w:rsid w:val="008E4B49"/>
    <w:rsid w:val="008E5AE3"/>
    <w:rsid w:val="008E5E55"/>
    <w:rsid w:val="008E6129"/>
    <w:rsid w:val="008E61D5"/>
    <w:rsid w:val="008E6537"/>
    <w:rsid w:val="008E67AC"/>
    <w:rsid w:val="008E6B88"/>
    <w:rsid w:val="008E7005"/>
    <w:rsid w:val="008E72C3"/>
    <w:rsid w:val="008E7828"/>
    <w:rsid w:val="008E7BB4"/>
    <w:rsid w:val="008F0389"/>
    <w:rsid w:val="008F0EB0"/>
    <w:rsid w:val="008F10EE"/>
    <w:rsid w:val="008F1461"/>
    <w:rsid w:val="008F173C"/>
    <w:rsid w:val="008F17FB"/>
    <w:rsid w:val="008F180E"/>
    <w:rsid w:val="008F1D2A"/>
    <w:rsid w:val="008F228D"/>
    <w:rsid w:val="008F22FD"/>
    <w:rsid w:val="008F234D"/>
    <w:rsid w:val="008F25EC"/>
    <w:rsid w:val="008F2B46"/>
    <w:rsid w:val="008F2DD8"/>
    <w:rsid w:val="008F32CB"/>
    <w:rsid w:val="008F35FB"/>
    <w:rsid w:val="008F361E"/>
    <w:rsid w:val="008F36B2"/>
    <w:rsid w:val="008F4026"/>
    <w:rsid w:val="008F4202"/>
    <w:rsid w:val="008F4974"/>
    <w:rsid w:val="008F506E"/>
    <w:rsid w:val="008F5B72"/>
    <w:rsid w:val="008F64C1"/>
    <w:rsid w:val="008F6572"/>
    <w:rsid w:val="008F6831"/>
    <w:rsid w:val="008F6841"/>
    <w:rsid w:val="008F6A44"/>
    <w:rsid w:val="008F6BC3"/>
    <w:rsid w:val="008F6DD3"/>
    <w:rsid w:val="008F73D4"/>
    <w:rsid w:val="008F7950"/>
    <w:rsid w:val="00900905"/>
    <w:rsid w:val="00900C4B"/>
    <w:rsid w:val="00901040"/>
    <w:rsid w:val="009012C4"/>
    <w:rsid w:val="0090179C"/>
    <w:rsid w:val="0090188C"/>
    <w:rsid w:val="00901CDE"/>
    <w:rsid w:val="009021FB"/>
    <w:rsid w:val="0090231B"/>
    <w:rsid w:val="00902491"/>
    <w:rsid w:val="009026F6"/>
    <w:rsid w:val="00902C41"/>
    <w:rsid w:val="0090305F"/>
    <w:rsid w:val="00903137"/>
    <w:rsid w:val="00903718"/>
    <w:rsid w:val="00903859"/>
    <w:rsid w:val="00903905"/>
    <w:rsid w:val="0090392E"/>
    <w:rsid w:val="00903DB5"/>
    <w:rsid w:val="0090419A"/>
    <w:rsid w:val="009046DC"/>
    <w:rsid w:val="009047A1"/>
    <w:rsid w:val="00904882"/>
    <w:rsid w:val="0090488D"/>
    <w:rsid w:val="009052F0"/>
    <w:rsid w:val="0090539D"/>
    <w:rsid w:val="009053CE"/>
    <w:rsid w:val="009056DF"/>
    <w:rsid w:val="009056FE"/>
    <w:rsid w:val="0090588D"/>
    <w:rsid w:val="00905AE1"/>
    <w:rsid w:val="00905BF6"/>
    <w:rsid w:val="00906046"/>
    <w:rsid w:val="0090606C"/>
    <w:rsid w:val="009066CD"/>
    <w:rsid w:val="00906965"/>
    <w:rsid w:val="00906D78"/>
    <w:rsid w:val="00907061"/>
    <w:rsid w:val="009071DC"/>
    <w:rsid w:val="00907A0F"/>
    <w:rsid w:val="00907DB2"/>
    <w:rsid w:val="00910091"/>
    <w:rsid w:val="009103C1"/>
    <w:rsid w:val="0091042A"/>
    <w:rsid w:val="00910682"/>
    <w:rsid w:val="00910DE7"/>
    <w:rsid w:val="00911168"/>
    <w:rsid w:val="00911269"/>
    <w:rsid w:val="009113F8"/>
    <w:rsid w:val="00911505"/>
    <w:rsid w:val="009119D4"/>
    <w:rsid w:val="00911AE3"/>
    <w:rsid w:val="00911BB6"/>
    <w:rsid w:val="00913340"/>
    <w:rsid w:val="00913B1B"/>
    <w:rsid w:val="00913DB4"/>
    <w:rsid w:val="009147B3"/>
    <w:rsid w:val="009147E2"/>
    <w:rsid w:val="009148C2"/>
    <w:rsid w:val="00914E41"/>
    <w:rsid w:val="00915547"/>
    <w:rsid w:val="00915713"/>
    <w:rsid w:val="009159D7"/>
    <w:rsid w:val="00915B5D"/>
    <w:rsid w:val="00915C0D"/>
    <w:rsid w:val="00915EAD"/>
    <w:rsid w:val="00916051"/>
    <w:rsid w:val="009165AD"/>
    <w:rsid w:val="009166D3"/>
    <w:rsid w:val="00916823"/>
    <w:rsid w:val="00917210"/>
    <w:rsid w:val="00917BED"/>
    <w:rsid w:val="00917C80"/>
    <w:rsid w:val="00920235"/>
    <w:rsid w:val="00920513"/>
    <w:rsid w:val="009205E6"/>
    <w:rsid w:val="009215BD"/>
    <w:rsid w:val="009217D8"/>
    <w:rsid w:val="009219E4"/>
    <w:rsid w:val="00921D58"/>
    <w:rsid w:val="0092283B"/>
    <w:rsid w:val="0092354A"/>
    <w:rsid w:val="00923799"/>
    <w:rsid w:val="00923837"/>
    <w:rsid w:val="00923A44"/>
    <w:rsid w:val="00923C4A"/>
    <w:rsid w:val="009240C4"/>
    <w:rsid w:val="009243DF"/>
    <w:rsid w:val="009245B8"/>
    <w:rsid w:val="00924BC0"/>
    <w:rsid w:val="00924E62"/>
    <w:rsid w:val="0092594C"/>
    <w:rsid w:val="00926569"/>
    <w:rsid w:val="00927240"/>
    <w:rsid w:val="00927288"/>
    <w:rsid w:val="009274A5"/>
    <w:rsid w:val="009276DF"/>
    <w:rsid w:val="009301C6"/>
    <w:rsid w:val="00930343"/>
    <w:rsid w:val="009310E8"/>
    <w:rsid w:val="00931664"/>
    <w:rsid w:val="00931D3A"/>
    <w:rsid w:val="00931F5E"/>
    <w:rsid w:val="009320B9"/>
    <w:rsid w:val="009325DF"/>
    <w:rsid w:val="00932B44"/>
    <w:rsid w:val="00932D7E"/>
    <w:rsid w:val="00933446"/>
    <w:rsid w:val="00933895"/>
    <w:rsid w:val="009340E7"/>
    <w:rsid w:val="0093454B"/>
    <w:rsid w:val="0093458A"/>
    <w:rsid w:val="00934C80"/>
    <w:rsid w:val="00935243"/>
    <w:rsid w:val="009352BD"/>
    <w:rsid w:val="0093537C"/>
    <w:rsid w:val="00935802"/>
    <w:rsid w:val="00935A67"/>
    <w:rsid w:val="00935D1D"/>
    <w:rsid w:val="00935F9F"/>
    <w:rsid w:val="009362B5"/>
    <w:rsid w:val="0093639F"/>
    <w:rsid w:val="00936532"/>
    <w:rsid w:val="0093665F"/>
    <w:rsid w:val="009366C6"/>
    <w:rsid w:val="00936DA1"/>
    <w:rsid w:val="00936F83"/>
    <w:rsid w:val="0093772A"/>
    <w:rsid w:val="00937EE3"/>
    <w:rsid w:val="009401ED"/>
    <w:rsid w:val="00940394"/>
    <w:rsid w:val="009404FC"/>
    <w:rsid w:val="009407BC"/>
    <w:rsid w:val="00940827"/>
    <w:rsid w:val="009409B4"/>
    <w:rsid w:val="00940B29"/>
    <w:rsid w:val="00941042"/>
    <w:rsid w:val="00941192"/>
    <w:rsid w:val="009411F0"/>
    <w:rsid w:val="00941560"/>
    <w:rsid w:val="0094166A"/>
    <w:rsid w:val="009417E8"/>
    <w:rsid w:val="00941BE7"/>
    <w:rsid w:val="00941DA5"/>
    <w:rsid w:val="00941DD8"/>
    <w:rsid w:val="00941E20"/>
    <w:rsid w:val="00942126"/>
    <w:rsid w:val="0094226F"/>
    <w:rsid w:val="009427F6"/>
    <w:rsid w:val="0094356E"/>
    <w:rsid w:val="00943689"/>
    <w:rsid w:val="0094385D"/>
    <w:rsid w:val="00943D00"/>
    <w:rsid w:val="009444BB"/>
    <w:rsid w:val="00944938"/>
    <w:rsid w:val="0094493F"/>
    <w:rsid w:val="00945E9D"/>
    <w:rsid w:val="00946D29"/>
    <w:rsid w:val="009473E4"/>
    <w:rsid w:val="0094779C"/>
    <w:rsid w:val="00947C18"/>
    <w:rsid w:val="00947CD3"/>
    <w:rsid w:val="00947E74"/>
    <w:rsid w:val="00950888"/>
    <w:rsid w:val="00950987"/>
    <w:rsid w:val="00950A04"/>
    <w:rsid w:val="00950B01"/>
    <w:rsid w:val="00951876"/>
    <w:rsid w:val="00951A72"/>
    <w:rsid w:val="00951BA7"/>
    <w:rsid w:val="00951E1A"/>
    <w:rsid w:val="00952125"/>
    <w:rsid w:val="0095251B"/>
    <w:rsid w:val="0095263F"/>
    <w:rsid w:val="00952BAF"/>
    <w:rsid w:val="00952BCA"/>
    <w:rsid w:val="009533E8"/>
    <w:rsid w:val="00953CEE"/>
    <w:rsid w:val="00953D71"/>
    <w:rsid w:val="0095412D"/>
    <w:rsid w:val="00954AF3"/>
    <w:rsid w:val="00954FF1"/>
    <w:rsid w:val="009554E5"/>
    <w:rsid w:val="0095558C"/>
    <w:rsid w:val="009557F9"/>
    <w:rsid w:val="00955A88"/>
    <w:rsid w:val="00955B79"/>
    <w:rsid w:val="00956BA3"/>
    <w:rsid w:val="00956E40"/>
    <w:rsid w:val="00957C25"/>
    <w:rsid w:val="00957F7F"/>
    <w:rsid w:val="00960193"/>
    <w:rsid w:val="0096033C"/>
    <w:rsid w:val="009603BD"/>
    <w:rsid w:val="009604AF"/>
    <w:rsid w:val="00961061"/>
    <w:rsid w:val="009613C6"/>
    <w:rsid w:val="009619F6"/>
    <w:rsid w:val="0096248F"/>
    <w:rsid w:val="009624F6"/>
    <w:rsid w:val="009625C2"/>
    <w:rsid w:val="0096263A"/>
    <w:rsid w:val="0096272F"/>
    <w:rsid w:val="00962B04"/>
    <w:rsid w:val="00962D2A"/>
    <w:rsid w:val="00962E2C"/>
    <w:rsid w:val="00963350"/>
    <w:rsid w:val="0096336D"/>
    <w:rsid w:val="009635D7"/>
    <w:rsid w:val="00963637"/>
    <w:rsid w:val="009636E4"/>
    <w:rsid w:val="00963F81"/>
    <w:rsid w:val="00964C09"/>
    <w:rsid w:val="00965B87"/>
    <w:rsid w:val="00965F03"/>
    <w:rsid w:val="009664D9"/>
    <w:rsid w:val="009665AE"/>
    <w:rsid w:val="009667F7"/>
    <w:rsid w:val="00966A63"/>
    <w:rsid w:val="00966BD3"/>
    <w:rsid w:val="00966CBE"/>
    <w:rsid w:val="00966D1D"/>
    <w:rsid w:val="00967114"/>
    <w:rsid w:val="009674A0"/>
    <w:rsid w:val="009674EA"/>
    <w:rsid w:val="009676FF"/>
    <w:rsid w:val="00967A92"/>
    <w:rsid w:val="00967B68"/>
    <w:rsid w:val="00967C21"/>
    <w:rsid w:val="009701BF"/>
    <w:rsid w:val="00970B79"/>
    <w:rsid w:val="009710D9"/>
    <w:rsid w:val="00971186"/>
    <w:rsid w:val="009712BA"/>
    <w:rsid w:val="00971930"/>
    <w:rsid w:val="00971A77"/>
    <w:rsid w:val="009722C9"/>
    <w:rsid w:val="009725D0"/>
    <w:rsid w:val="009733D1"/>
    <w:rsid w:val="00973A9B"/>
    <w:rsid w:val="0097432E"/>
    <w:rsid w:val="009748C0"/>
    <w:rsid w:val="00974E99"/>
    <w:rsid w:val="0097506B"/>
    <w:rsid w:val="009751D4"/>
    <w:rsid w:val="00975A47"/>
    <w:rsid w:val="00975E4D"/>
    <w:rsid w:val="00976373"/>
    <w:rsid w:val="009765BD"/>
    <w:rsid w:val="00976801"/>
    <w:rsid w:val="00976F1B"/>
    <w:rsid w:val="00977063"/>
    <w:rsid w:val="009772A5"/>
    <w:rsid w:val="009772AE"/>
    <w:rsid w:val="0097739E"/>
    <w:rsid w:val="0097799C"/>
    <w:rsid w:val="00977AAF"/>
    <w:rsid w:val="00977EFE"/>
    <w:rsid w:val="00980353"/>
    <w:rsid w:val="009810BB"/>
    <w:rsid w:val="009811C5"/>
    <w:rsid w:val="009819A3"/>
    <w:rsid w:val="00981C76"/>
    <w:rsid w:val="00981EFC"/>
    <w:rsid w:val="00982468"/>
    <w:rsid w:val="009826AD"/>
    <w:rsid w:val="00982766"/>
    <w:rsid w:val="0098299D"/>
    <w:rsid w:val="0098301C"/>
    <w:rsid w:val="009838DD"/>
    <w:rsid w:val="00983AFE"/>
    <w:rsid w:val="00983C44"/>
    <w:rsid w:val="00984067"/>
    <w:rsid w:val="0098462C"/>
    <w:rsid w:val="009849C3"/>
    <w:rsid w:val="00984C9F"/>
    <w:rsid w:val="00984D7B"/>
    <w:rsid w:val="0098566C"/>
    <w:rsid w:val="0098580D"/>
    <w:rsid w:val="00985B49"/>
    <w:rsid w:val="00985B5D"/>
    <w:rsid w:val="00985CE5"/>
    <w:rsid w:val="00985D95"/>
    <w:rsid w:val="00985EF1"/>
    <w:rsid w:val="009861F6"/>
    <w:rsid w:val="00986511"/>
    <w:rsid w:val="0098688D"/>
    <w:rsid w:val="00986A26"/>
    <w:rsid w:val="00986A35"/>
    <w:rsid w:val="00986AAF"/>
    <w:rsid w:val="00986BDB"/>
    <w:rsid w:val="009871B9"/>
    <w:rsid w:val="00987409"/>
    <w:rsid w:val="009876FF"/>
    <w:rsid w:val="00987745"/>
    <w:rsid w:val="009878B2"/>
    <w:rsid w:val="00987E44"/>
    <w:rsid w:val="00990EC4"/>
    <w:rsid w:val="00991284"/>
    <w:rsid w:val="0099139E"/>
    <w:rsid w:val="009914D8"/>
    <w:rsid w:val="0099171F"/>
    <w:rsid w:val="0099192E"/>
    <w:rsid w:val="00991B3F"/>
    <w:rsid w:val="0099225F"/>
    <w:rsid w:val="00992965"/>
    <w:rsid w:val="00992B0A"/>
    <w:rsid w:val="00992DC9"/>
    <w:rsid w:val="00993142"/>
    <w:rsid w:val="00993295"/>
    <w:rsid w:val="00993382"/>
    <w:rsid w:val="009933A7"/>
    <w:rsid w:val="00993502"/>
    <w:rsid w:val="0099415F"/>
    <w:rsid w:val="009944AB"/>
    <w:rsid w:val="00994B0A"/>
    <w:rsid w:val="00994D6C"/>
    <w:rsid w:val="00994E3C"/>
    <w:rsid w:val="00994EAC"/>
    <w:rsid w:val="009951FC"/>
    <w:rsid w:val="009954A8"/>
    <w:rsid w:val="0099586E"/>
    <w:rsid w:val="00995B2F"/>
    <w:rsid w:val="0099681B"/>
    <w:rsid w:val="00996C57"/>
    <w:rsid w:val="00996D1B"/>
    <w:rsid w:val="00996F99"/>
    <w:rsid w:val="0099713F"/>
    <w:rsid w:val="0099775F"/>
    <w:rsid w:val="00997B2A"/>
    <w:rsid w:val="009A091B"/>
    <w:rsid w:val="009A0B35"/>
    <w:rsid w:val="009A1848"/>
    <w:rsid w:val="009A1BD1"/>
    <w:rsid w:val="009A1E91"/>
    <w:rsid w:val="009A1EC4"/>
    <w:rsid w:val="009A236D"/>
    <w:rsid w:val="009A31FE"/>
    <w:rsid w:val="009A356E"/>
    <w:rsid w:val="009A3667"/>
    <w:rsid w:val="009A3841"/>
    <w:rsid w:val="009A3E78"/>
    <w:rsid w:val="009A3F45"/>
    <w:rsid w:val="009A48A0"/>
    <w:rsid w:val="009A4975"/>
    <w:rsid w:val="009A4A4E"/>
    <w:rsid w:val="009A4FAD"/>
    <w:rsid w:val="009A4FF4"/>
    <w:rsid w:val="009A5626"/>
    <w:rsid w:val="009A5650"/>
    <w:rsid w:val="009A5BB5"/>
    <w:rsid w:val="009A5C91"/>
    <w:rsid w:val="009A5DE7"/>
    <w:rsid w:val="009A5EF5"/>
    <w:rsid w:val="009A61C2"/>
    <w:rsid w:val="009A6305"/>
    <w:rsid w:val="009A6849"/>
    <w:rsid w:val="009A69C5"/>
    <w:rsid w:val="009A69EA"/>
    <w:rsid w:val="009A6D11"/>
    <w:rsid w:val="009A6DCD"/>
    <w:rsid w:val="009A7216"/>
    <w:rsid w:val="009A7CBF"/>
    <w:rsid w:val="009B11C2"/>
    <w:rsid w:val="009B134A"/>
    <w:rsid w:val="009B1599"/>
    <w:rsid w:val="009B16EB"/>
    <w:rsid w:val="009B192D"/>
    <w:rsid w:val="009B1AE2"/>
    <w:rsid w:val="009B2992"/>
    <w:rsid w:val="009B2D5B"/>
    <w:rsid w:val="009B3C0E"/>
    <w:rsid w:val="009B3D19"/>
    <w:rsid w:val="009B4366"/>
    <w:rsid w:val="009B444C"/>
    <w:rsid w:val="009B47E3"/>
    <w:rsid w:val="009B522A"/>
    <w:rsid w:val="009B5BCB"/>
    <w:rsid w:val="009B5C54"/>
    <w:rsid w:val="009B5E06"/>
    <w:rsid w:val="009B60BB"/>
    <w:rsid w:val="009B645E"/>
    <w:rsid w:val="009B665E"/>
    <w:rsid w:val="009B6823"/>
    <w:rsid w:val="009B6D12"/>
    <w:rsid w:val="009B6D65"/>
    <w:rsid w:val="009B7171"/>
    <w:rsid w:val="009B7202"/>
    <w:rsid w:val="009B7587"/>
    <w:rsid w:val="009B7D81"/>
    <w:rsid w:val="009B7EF2"/>
    <w:rsid w:val="009C0C0B"/>
    <w:rsid w:val="009C0C76"/>
    <w:rsid w:val="009C0D80"/>
    <w:rsid w:val="009C17C1"/>
    <w:rsid w:val="009C2231"/>
    <w:rsid w:val="009C27AE"/>
    <w:rsid w:val="009C27BA"/>
    <w:rsid w:val="009C2B1E"/>
    <w:rsid w:val="009C37E4"/>
    <w:rsid w:val="009C3B67"/>
    <w:rsid w:val="009C3CB9"/>
    <w:rsid w:val="009C4160"/>
    <w:rsid w:val="009C429B"/>
    <w:rsid w:val="009C4A1D"/>
    <w:rsid w:val="009C5036"/>
    <w:rsid w:val="009C5159"/>
    <w:rsid w:val="009C5669"/>
    <w:rsid w:val="009C5B2D"/>
    <w:rsid w:val="009C5C9A"/>
    <w:rsid w:val="009C5D3D"/>
    <w:rsid w:val="009C6212"/>
    <w:rsid w:val="009C6499"/>
    <w:rsid w:val="009C649E"/>
    <w:rsid w:val="009C6583"/>
    <w:rsid w:val="009C697D"/>
    <w:rsid w:val="009C740A"/>
    <w:rsid w:val="009C7506"/>
    <w:rsid w:val="009C77D2"/>
    <w:rsid w:val="009C7BF3"/>
    <w:rsid w:val="009C7CD5"/>
    <w:rsid w:val="009C7D32"/>
    <w:rsid w:val="009D04C4"/>
    <w:rsid w:val="009D07D0"/>
    <w:rsid w:val="009D0AEC"/>
    <w:rsid w:val="009D0BCB"/>
    <w:rsid w:val="009D0BED"/>
    <w:rsid w:val="009D10E1"/>
    <w:rsid w:val="009D1325"/>
    <w:rsid w:val="009D1576"/>
    <w:rsid w:val="009D1712"/>
    <w:rsid w:val="009D18BF"/>
    <w:rsid w:val="009D192B"/>
    <w:rsid w:val="009D1BA1"/>
    <w:rsid w:val="009D2472"/>
    <w:rsid w:val="009D292C"/>
    <w:rsid w:val="009D2C2F"/>
    <w:rsid w:val="009D304F"/>
    <w:rsid w:val="009D370A"/>
    <w:rsid w:val="009D377C"/>
    <w:rsid w:val="009D3CAC"/>
    <w:rsid w:val="009D44D4"/>
    <w:rsid w:val="009D468C"/>
    <w:rsid w:val="009D4AA0"/>
    <w:rsid w:val="009D4BB4"/>
    <w:rsid w:val="009D4CBC"/>
    <w:rsid w:val="009D4FEB"/>
    <w:rsid w:val="009D56C0"/>
    <w:rsid w:val="009D5E3D"/>
    <w:rsid w:val="009D5FBF"/>
    <w:rsid w:val="009D5FFA"/>
    <w:rsid w:val="009D6201"/>
    <w:rsid w:val="009D6641"/>
    <w:rsid w:val="009D680D"/>
    <w:rsid w:val="009D6866"/>
    <w:rsid w:val="009D701B"/>
    <w:rsid w:val="009D7093"/>
    <w:rsid w:val="009D71DF"/>
    <w:rsid w:val="009D771A"/>
    <w:rsid w:val="009D781E"/>
    <w:rsid w:val="009D7897"/>
    <w:rsid w:val="009D7D46"/>
    <w:rsid w:val="009E0160"/>
    <w:rsid w:val="009E0B10"/>
    <w:rsid w:val="009E0DD3"/>
    <w:rsid w:val="009E1010"/>
    <w:rsid w:val="009E15AE"/>
    <w:rsid w:val="009E1EF5"/>
    <w:rsid w:val="009E2056"/>
    <w:rsid w:val="009E22E9"/>
    <w:rsid w:val="009E2487"/>
    <w:rsid w:val="009E272C"/>
    <w:rsid w:val="009E2C3E"/>
    <w:rsid w:val="009E3054"/>
    <w:rsid w:val="009E3A3D"/>
    <w:rsid w:val="009E3B6F"/>
    <w:rsid w:val="009E4400"/>
    <w:rsid w:val="009E488A"/>
    <w:rsid w:val="009E54C2"/>
    <w:rsid w:val="009E55BB"/>
    <w:rsid w:val="009E58E9"/>
    <w:rsid w:val="009E616B"/>
    <w:rsid w:val="009E6CDA"/>
    <w:rsid w:val="009E72F2"/>
    <w:rsid w:val="009F04A0"/>
    <w:rsid w:val="009F0B28"/>
    <w:rsid w:val="009F0CAC"/>
    <w:rsid w:val="009F0DC0"/>
    <w:rsid w:val="009F11BE"/>
    <w:rsid w:val="009F1B08"/>
    <w:rsid w:val="009F2287"/>
    <w:rsid w:val="009F2EAD"/>
    <w:rsid w:val="009F2EEB"/>
    <w:rsid w:val="009F2EF2"/>
    <w:rsid w:val="009F347D"/>
    <w:rsid w:val="009F4051"/>
    <w:rsid w:val="009F43F6"/>
    <w:rsid w:val="009F453D"/>
    <w:rsid w:val="009F4893"/>
    <w:rsid w:val="009F4E4C"/>
    <w:rsid w:val="009F53D3"/>
    <w:rsid w:val="009F6501"/>
    <w:rsid w:val="009F69F3"/>
    <w:rsid w:val="009F6E0E"/>
    <w:rsid w:val="009F786F"/>
    <w:rsid w:val="009F7AFD"/>
    <w:rsid w:val="00A00124"/>
    <w:rsid w:val="00A01024"/>
    <w:rsid w:val="00A01615"/>
    <w:rsid w:val="00A01A73"/>
    <w:rsid w:val="00A02379"/>
    <w:rsid w:val="00A023BE"/>
    <w:rsid w:val="00A025F1"/>
    <w:rsid w:val="00A02EB1"/>
    <w:rsid w:val="00A02F6E"/>
    <w:rsid w:val="00A03B67"/>
    <w:rsid w:val="00A03FB1"/>
    <w:rsid w:val="00A04632"/>
    <w:rsid w:val="00A047F0"/>
    <w:rsid w:val="00A0543E"/>
    <w:rsid w:val="00A05D8D"/>
    <w:rsid w:val="00A066A6"/>
    <w:rsid w:val="00A06F44"/>
    <w:rsid w:val="00A06F68"/>
    <w:rsid w:val="00A071AE"/>
    <w:rsid w:val="00A07703"/>
    <w:rsid w:val="00A078B6"/>
    <w:rsid w:val="00A07A5C"/>
    <w:rsid w:val="00A102EC"/>
    <w:rsid w:val="00A1057C"/>
    <w:rsid w:val="00A105E2"/>
    <w:rsid w:val="00A10744"/>
    <w:rsid w:val="00A10956"/>
    <w:rsid w:val="00A11190"/>
    <w:rsid w:val="00A1161D"/>
    <w:rsid w:val="00A1191F"/>
    <w:rsid w:val="00A12451"/>
    <w:rsid w:val="00A12560"/>
    <w:rsid w:val="00A12666"/>
    <w:rsid w:val="00A126CC"/>
    <w:rsid w:val="00A12803"/>
    <w:rsid w:val="00A12F3E"/>
    <w:rsid w:val="00A13348"/>
    <w:rsid w:val="00A1334E"/>
    <w:rsid w:val="00A139C6"/>
    <w:rsid w:val="00A13A92"/>
    <w:rsid w:val="00A13BA1"/>
    <w:rsid w:val="00A14365"/>
    <w:rsid w:val="00A143A5"/>
    <w:rsid w:val="00A14408"/>
    <w:rsid w:val="00A147CC"/>
    <w:rsid w:val="00A14854"/>
    <w:rsid w:val="00A14F95"/>
    <w:rsid w:val="00A157CC"/>
    <w:rsid w:val="00A157F3"/>
    <w:rsid w:val="00A157FC"/>
    <w:rsid w:val="00A15E36"/>
    <w:rsid w:val="00A1612E"/>
    <w:rsid w:val="00A163F0"/>
    <w:rsid w:val="00A164F6"/>
    <w:rsid w:val="00A16750"/>
    <w:rsid w:val="00A167A1"/>
    <w:rsid w:val="00A16A56"/>
    <w:rsid w:val="00A16A7F"/>
    <w:rsid w:val="00A16AC5"/>
    <w:rsid w:val="00A174A3"/>
    <w:rsid w:val="00A17563"/>
    <w:rsid w:val="00A17E69"/>
    <w:rsid w:val="00A17E7D"/>
    <w:rsid w:val="00A20955"/>
    <w:rsid w:val="00A20B49"/>
    <w:rsid w:val="00A20C0C"/>
    <w:rsid w:val="00A20EAF"/>
    <w:rsid w:val="00A213FF"/>
    <w:rsid w:val="00A21486"/>
    <w:rsid w:val="00A2148E"/>
    <w:rsid w:val="00A21610"/>
    <w:rsid w:val="00A2194C"/>
    <w:rsid w:val="00A21F6D"/>
    <w:rsid w:val="00A2201E"/>
    <w:rsid w:val="00A22204"/>
    <w:rsid w:val="00A224DE"/>
    <w:rsid w:val="00A236B8"/>
    <w:rsid w:val="00A238EE"/>
    <w:rsid w:val="00A2393F"/>
    <w:rsid w:val="00A2395A"/>
    <w:rsid w:val="00A23A30"/>
    <w:rsid w:val="00A23D9A"/>
    <w:rsid w:val="00A23FC0"/>
    <w:rsid w:val="00A24F94"/>
    <w:rsid w:val="00A257C6"/>
    <w:rsid w:val="00A257DA"/>
    <w:rsid w:val="00A2593A"/>
    <w:rsid w:val="00A25EDC"/>
    <w:rsid w:val="00A25F44"/>
    <w:rsid w:val="00A26BB1"/>
    <w:rsid w:val="00A26C15"/>
    <w:rsid w:val="00A274C5"/>
    <w:rsid w:val="00A277BB"/>
    <w:rsid w:val="00A27B23"/>
    <w:rsid w:val="00A301FE"/>
    <w:rsid w:val="00A31609"/>
    <w:rsid w:val="00A31858"/>
    <w:rsid w:val="00A31AFD"/>
    <w:rsid w:val="00A31CE5"/>
    <w:rsid w:val="00A31F91"/>
    <w:rsid w:val="00A320D9"/>
    <w:rsid w:val="00A3217C"/>
    <w:rsid w:val="00A3220A"/>
    <w:rsid w:val="00A32370"/>
    <w:rsid w:val="00A32441"/>
    <w:rsid w:val="00A324D1"/>
    <w:rsid w:val="00A32830"/>
    <w:rsid w:val="00A3288F"/>
    <w:rsid w:val="00A329E3"/>
    <w:rsid w:val="00A32C4B"/>
    <w:rsid w:val="00A33231"/>
    <w:rsid w:val="00A342AA"/>
    <w:rsid w:val="00A34323"/>
    <w:rsid w:val="00A3465F"/>
    <w:rsid w:val="00A34948"/>
    <w:rsid w:val="00A35463"/>
    <w:rsid w:val="00A35778"/>
    <w:rsid w:val="00A35964"/>
    <w:rsid w:val="00A3691D"/>
    <w:rsid w:val="00A3730C"/>
    <w:rsid w:val="00A373EA"/>
    <w:rsid w:val="00A404AD"/>
    <w:rsid w:val="00A406FE"/>
    <w:rsid w:val="00A40729"/>
    <w:rsid w:val="00A407A2"/>
    <w:rsid w:val="00A40B10"/>
    <w:rsid w:val="00A41061"/>
    <w:rsid w:val="00A41331"/>
    <w:rsid w:val="00A41B0F"/>
    <w:rsid w:val="00A41F94"/>
    <w:rsid w:val="00A4227F"/>
    <w:rsid w:val="00A42E87"/>
    <w:rsid w:val="00A4302E"/>
    <w:rsid w:val="00A43094"/>
    <w:rsid w:val="00A43433"/>
    <w:rsid w:val="00A4352E"/>
    <w:rsid w:val="00A43D71"/>
    <w:rsid w:val="00A4473E"/>
    <w:rsid w:val="00A45A2A"/>
    <w:rsid w:val="00A46417"/>
    <w:rsid w:val="00A46695"/>
    <w:rsid w:val="00A46A9D"/>
    <w:rsid w:val="00A46BED"/>
    <w:rsid w:val="00A46C30"/>
    <w:rsid w:val="00A47022"/>
    <w:rsid w:val="00A471A5"/>
    <w:rsid w:val="00A475F9"/>
    <w:rsid w:val="00A47979"/>
    <w:rsid w:val="00A47E55"/>
    <w:rsid w:val="00A5053E"/>
    <w:rsid w:val="00A50D30"/>
    <w:rsid w:val="00A51175"/>
    <w:rsid w:val="00A51283"/>
    <w:rsid w:val="00A5144D"/>
    <w:rsid w:val="00A517D3"/>
    <w:rsid w:val="00A51A16"/>
    <w:rsid w:val="00A520EE"/>
    <w:rsid w:val="00A52703"/>
    <w:rsid w:val="00A52B5E"/>
    <w:rsid w:val="00A52D89"/>
    <w:rsid w:val="00A52E62"/>
    <w:rsid w:val="00A53233"/>
    <w:rsid w:val="00A5382C"/>
    <w:rsid w:val="00A53B59"/>
    <w:rsid w:val="00A53D11"/>
    <w:rsid w:val="00A53D71"/>
    <w:rsid w:val="00A54760"/>
    <w:rsid w:val="00A549FD"/>
    <w:rsid w:val="00A54B7B"/>
    <w:rsid w:val="00A55279"/>
    <w:rsid w:val="00A5555C"/>
    <w:rsid w:val="00A55575"/>
    <w:rsid w:val="00A5579E"/>
    <w:rsid w:val="00A5579F"/>
    <w:rsid w:val="00A558F5"/>
    <w:rsid w:val="00A55A13"/>
    <w:rsid w:val="00A55AB5"/>
    <w:rsid w:val="00A5647E"/>
    <w:rsid w:val="00A564A5"/>
    <w:rsid w:val="00A56783"/>
    <w:rsid w:val="00A57C06"/>
    <w:rsid w:val="00A57CB9"/>
    <w:rsid w:val="00A600FE"/>
    <w:rsid w:val="00A607CC"/>
    <w:rsid w:val="00A60978"/>
    <w:rsid w:val="00A60A36"/>
    <w:rsid w:val="00A610F9"/>
    <w:rsid w:val="00A61AA7"/>
    <w:rsid w:val="00A625C1"/>
    <w:rsid w:val="00A6270E"/>
    <w:rsid w:val="00A62B2A"/>
    <w:rsid w:val="00A62C44"/>
    <w:rsid w:val="00A62E6F"/>
    <w:rsid w:val="00A63205"/>
    <w:rsid w:val="00A63280"/>
    <w:rsid w:val="00A633ED"/>
    <w:rsid w:val="00A63B49"/>
    <w:rsid w:val="00A63C94"/>
    <w:rsid w:val="00A64527"/>
    <w:rsid w:val="00A64661"/>
    <w:rsid w:val="00A64ACD"/>
    <w:rsid w:val="00A65080"/>
    <w:rsid w:val="00A650BF"/>
    <w:rsid w:val="00A657BD"/>
    <w:rsid w:val="00A659C0"/>
    <w:rsid w:val="00A65FFF"/>
    <w:rsid w:val="00A66108"/>
    <w:rsid w:val="00A661BC"/>
    <w:rsid w:val="00A6636C"/>
    <w:rsid w:val="00A6651B"/>
    <w:rsid w:val="00A66862"/>
    <w:rsid w:val="00A66B4B"/>
    <w:rsid w:val="00A66D74"/>
    <w:rsid w:val="00A67079"/>
    <w:rsid w:val="00A67087"/>
    <w:rsid w:val="00A67619"/>
    <w:rsid w:val="00A6775E"/>
    <w:rsid w:val="00A678FE"/>
    <w:rsid w:val="00A7028E"/>
    <w:rsid w:val="00A70776"/>
    <w:rsid w:val="00A71208"/>
    <w:rsid w:val="00A715BF"/>
    <w:rsid w:val="00A71728"/>
    <w:rsid w:val="00A719A7"/>
    <w:rsid w:val="00A72749"/>
    <w:rsid w:val="00A729C5"/>
    <w:rsid w:val="00A73500"/>
    <w:rsid w:val="00A736ED"/>
    <w:rsid w:val="00A73BC1"/>
    <w:rsid w:val="00A73E15"/>
    <w:rsid w:val="00A73FD2"/>
    <w:rsid w:val="00A74290"/>
    <w:rsid w:val="00A75293"/>
    <w:rsid w:val="00A756A2"/>
    <w:rsid w:val="00A757F9"/>
    <w:rsid w:val="00A75D24"/>
    <w:rsid w:val="00A75DA4"/>
    <w:rsid w:val="00A76F70"/>
    <w:rsid w:val="00A77030"/>
    <w:rsid w:val="00A77342"/>
    <w:rsid w:val="00A77C6D"/>
    <w:rsid w:val="00A805A4"/>
    <w:rsid w:val="00A80E03"/>
    <w:rsid w:val="00A811ED"/>
    <w:rsid w:val="00A8188D"/>
    <w:rsid w:val="00A81AEE"/>
    <w:rsid w:val="00A8238C"/>
    <w:rsid w:val="00A82FDF"/>
    <w:rsid w:val="00A83441"/>
    <w:rsid w:val="00A83492"/>
    <w:rsid w:val="00A834A9"/>
    <w:rsid w:val="00A834EF"/>
    <w:rsid w:val="00A837A2"/>
    <w:rsid w:val="00A841B1"/>
    <w:rsid w:val="00A8453E"/>
    <w:rsid w:val="00A8537D"/>
    <w:rsid w:val="00A85642"/>
    <w:rsid w:val="00A8573B"/>
    <w:rsid w:val="00A8629A"/>
    <w:rsid w:val="00A8632A"/>
    <w:rsid w:val="00A866C1"/>
    <w:rsid w:val="00A866C4"/>
    <w:rsid w:val="00A867AA"/>
    <w:rsid w:val="00A869BD"/>
    <w:rsid w:val="00A86A3F"/>
    <w:rsid w:val="00A870D5"/>
    <w:rsid w:val="00A875D5"/>
    <w:rsid w:val="00A8764C"/>
    <w:rsid w:val="00A87CC9"/>
    <w:rsid w:val="00A90E5C"/>
    <w:rsid w:val="00A9115F"/>
    <w:rsid w:val="00A91E69"/>
    <w:rsid w:val="00A91F15"/>
    <w:rsid w:val="00A92347"/>
    <w:rsid w:val="00A92AF0"/>
    <w:rsid w:val="00A92C79"/>
    <w:rsid w:val="00A93034"/>
    <w:rsid w:val="00A9333E"/>
    <w:rsid w:val="00A934E6"/>
    <w:rsid w:val="00A93710"/>
    <w:rsid w:val="00A93BAA"/>
    <w:rsid w:val="00A93F03"/>
    <w:rsid w:val="00A9436C"/>
    <w:rsid w:val="00A9459D"/>
    <w:rsid w:val="00A94A0B"/>
    <w:rsid w:val="00A94B38"/>
    <w:rsid w:val="00A94B47"/>
    <w:rsid w:val="00A94F65"/>
    <w:rsid w:val="00A955B0"/>
    <w:rsid w:val="00A959BD"/>
    <w:rsid w:val="00A95D05"/>
    <w:rsid w:val="00A95D2D"/>
    <w:rsid w:val="00A95E5F"/>
    <w:rsid w:val="00A96A83"/>
    <w:rsid w:val="00A96E84"/>
    <w:rsid w:val="00A975BD"/>
    <w:rsid w:val="00A976B5"/>
    <w:rsid w:val="00A97B4C"/>
    <w:rsid w:val="00A97F49"/>
    <w:rsid w:val="00AA033E"/>
    <w:rsid w:val="00AA0679"/>
    <w:rsid w:val="00AA08CF"/>
    <w:rsid w:val="00AA0919"/>
    <w:rsid w:val="00AA0D9F"/>
    <w:rsid w:val="00AA0E9C"/>
    <w:rsid w:val="00AA0F3C"/>
    <w:rsid w:val="00AA1543"/>
    <w:rsid w:val="00AA15F2"/>
    <w:rsid w:val="00AA18F9"/>
    <w:rsid w:val="00AA2450"/>
    <w:rsid w:val="00AA284B"/>
    <w:rsid w:val="00AA2EB2"/>
    <w:rsid w:val="00AA33CB"/>
    <w:rsid w:val="00AA3559"/>
    <w:rsid w:val="00AA3674"/>
    <w:rsid w:val="00AA390F"/>
    <w:rsid w:val="00AA3929"/>
    <w:rsid w:val="00AA3BA1"/>
    <w:rsid w:val="00AA3CA4"/>
    <w:rsid w:val="00AA4084"/>
    <w:rsid w:val="00AA40B0"/>
    <w:rsid w:val="00AA52D1"/>
    <w:rsid w:val="00AA5647"/>
    <w:rsid w:val="00AA56F0"/>
    <w:rsid w:val="00AA57B8"/>
    <w:rsid w:val="00AA623B"/>
    <w:rsid w:val="00AA6466"/>
    <w:rsid w:val="00AA674B"/>
    <w:rsid w:val="00AA6DFD"/>
    <w:rsid w:val="00AA6E41"/>
    <w:rsid w:val="00AA71FE"/>
    <w:rsid w:val="00AA721D"/>
    <w:rsid w:val="00AA73F6"/>
    <w:rsid w:val="00AB0517"/>
    <w:rsid w:val="00AB0582"/>
    <w:rsid w:val="00AB0818"/>
    <w:rsid w:val="00AB0D32"/>
    <w:rsid w:val="00AB1B2F"/>
    <w:rsid w:val="00AB1CB3"/>
    <w:rsid w:val="00AB2663"/>
    <w:rsid w:val="00AB2AE3"/>
    <w:rsid w:val="00AB38A4"/>
    <w:rsid w:val="00AB38CC"/>
    <w:rsid w:val="00AB52FC"/>
    <w:rsid w:val="00AB54B3"/>
    <w:rsid w:val="00AB5FDB"/>
    <w:rsid w:val="00AB61AB"/>
    <w:rsid w:val="00AB6330"/>
    <w:rsid w:val="00AB6767"/>
    <w:rsid w:val="00AB68BE"/>
    <w:rsid w:val="00AB6B00"/>
    <w:rsid w:val="00AB6D13"/>
    <w:rsid w:val="00AB70C9"/>
    <w:rsid w:val="00AB7D43"/>
    <w:rsid w:val="00AB7DF9"/>
    <w:rsid w:val="00AC0343"/>
    <w:rsid w:val="00AC07DE"/>
    <w:rsid w:val="00AC0991"/>
    <w:rsid w:val="00AC0B56"/>
    <w:rsid w:val="00AC1309"/>
    <w:rsid w:val="00AC1343"/>
    <w:rsid w:val="00AC142B"/>
    <w:rsid w:val="00AC1952"/>
    <w:rsid w:val="00AC1C5F"/>
    <w:rsid w:val="00AC1C68"/>
    <w:rsid w:val="00AC209F"/>
    <w:rsid w:val="00AC21D9"/>
    <w:rsid w:val="00AC2641"/>
    <w:rsid w:val="00AC299C"/>
    <w:rsid w:val="00AC2C06"/>
    <w:rsid w:val="00AC2EED"/>
    <w:rsid w:val="00AC2F15"/>
    <w:rsid w:val="00AC310E"/>
    <w:rsid w:val="00AC37EA"/>
    <w:rsid w:val="00AC3D7A"/>
    <w:rsid w:val="00AC47F6"/>
    <w:rsid w:val="00AC4AB3"/>
    <w:rsid w:val="00AC4C9C"/>
    <w:rsid w:val="00AC4DBA"/>
    <w:rsid w:val="00AC594D"/>
    <w:rsid w:val="00AC5A91"/>
    <w:rsid w:val="00AC5C37"/>
    <w:rsid w:val="00AC63CB"/>
    <w:rsid w:val="00AC64AC"/>
    <w:rsid w:val="00AC6978"/>
    <w:rsid w:val="00AC7077"/>
    <w:rsid w:val="00AC754A"/>
    <w:rsid w:val="00AC762C"/>
    <w:rsid w:val="00AC7B2A"/>
    <w:rsid w:val="00AC7DE3"/>
    <w:rsid w:val="00AC7F24"/>
    <w:rsid w:val="00AD00DC"/>
    <w:rsid w:val="00AD0535"/>
    <w:rsid w:val="00AD066E"/>
    <w:rsid w:val="00AD0C15"/>
    <w:rsid w:val="00AD0E7A"/>
    <w:rsid w:val="00AD1487"/>
    <w:rsid w:val="00AD1866"/>
    <w:rsid w:val="00AD23E8"/>
    <w:rsid w:val="00AD255E"/>
    <w:rsid w:val="00AD27B1"/>
    <w:rsid w:val="00AD2866"/>
    <w:rsid w:val="00AD2C36"/>
    <w:rsid w:val="00AD3090"/>
    <w:rsid w:val="00AD35A9"/>
    <w:rsid w:val="00AD378F"/>
    <w:rsid w:val="00AD3C30"/>
    <w:rsid w:val="00AD4124"/>
    <w:rsid w:val="00AD4241"/>
    <w:rsid w:val="00AD4702"/>
    <w:rsid w:val="00AD50A1"/>
    <w:rsid w:val="00AD5201"/>
    <w:rsid w:val="00AD56C9"/>
    <w:rsid w:val="00AD56CF"/>
    <w:rsid w:val="00AD597A"/>
    <w:rsid w:val="00AD5FAA"/>
    <w:rsid w:val="00AD6BCE"/>
    <w:rsid w:val="00AD6E2A"/>
    <w:rsid w:val="00AD7160"/>
    <w:rsid w:val="00AD7402"/>
    <w:rsid w:val="00AD7B9A"/>
    <w:rsid w:val="00AD7BD8"/>
    <w:rsid w:val="00AD7F75"/>
    <w:rsid w:val="00AE00AD"/>
    <w:rsid w:val="00AE1042"/>
    <w:rsid w:val="00AE1232"/>
    <w:rsid w:val="00AE181A"/>
    <w:rsid w:val="00AE2606"/>
    <w:rsid w:val="00AE266B"/>
    <w:rsid w:val="00AE27CD"/>
    <w:rsid w:val="00AE2959"/>
    <w:rsid w:val="00AE29E6"/>
    <w:rsid w:val="00AE2B51"/>
    <w:rsid w:val="00AE2F59"/>
    <w:rsid w:val="00AE3F84"/>
    <w:rsid w:val="00AE406F"/>
    <w:rsid w:val="00AE40D6"/>
    <w:rsid w:val="00AE44F7"/>
    <w:rsid w:val="00AE49BA"/>
    <w:rsid w:val="00AE56D6"/>
    <w:rsid w:val="00AE5D63"/>
    <w:rsid w:val="00AE6035"/>
    <w:rsid w:val="00AE6A14"/>
    <w:rsid w:val="00AE6BE1"/>
    <w:rsid w:val="00AE771B"/>
    <w:rsid w:val="00AE77ED"/>
    <w:rsid w:val="00AE7E44"/>
    <w:rsid w:val="00AF0CA0"/>
    <w:rsid w:val="00AF1058"/>
    <w:rsid w:val="00AF16AA"/>
    <w:rsid w:val="00AF17D1"/>
    <w:rsid w:val="00AF1AE4"/>
    <w:rsid w:val="00AF1BA5"/>
    <w:rsid w:val="00AF1DA7"/>
    <w:rsid w:val="00AF2164"/>
    <w:rsid w:val="00AF219D"/>
    <w:rsid w:val="00AF276E"/>
    <w:rsid w:val="00AF2890"/>
    <w:rsid w:val="00AF299F"/>
    <w:rsid w:val="00AF2B7D"/>
    <w:rsid w:val="00AF2F46"/>
    <w:rsid w:val="00AF360B"/>
    <w:rsid w:val="00AF36B5"/>
    <w:rsid w:val="00AF4130"/>
    <w:rsid w:val="00AF4E3C"/>
    <w:rsid w:val="00AF52A9"/>
    <w:rsid w:val="00AF5CEE"/>
    <w:rsid w:val="00AF5F98"/>
    <w:rsid w:val="00AF6167"/>
    <w:rsid w:val="00AF6C8B"/>
    <w:rsid w:val="00AF7AA8"/>
    <w:rsid w:val="00B00424"/>
    <w:rsid w:val="00B00633"/>
    <w:rsid w:val="00B00A0E"/>
    <w:rsid w:val="00B00FD8"/>
    <w:rsid w:val="00B010BF"/>
    <w:rsid w:val="00B0120B"/>
    <w:rsid w:val="00B01362"/>
    <w:rsid w:val="00B01A09"/>
    <w:rsid w:val="00B026F2"/>
    <w:rsid w:val="00B029BB"/>
    <w:rsid w:val="00B02D6F"/>
    <w:rsid w:val="00B031E6"/>
    <w:rsid w:val="00B0353A"/>
    <w:rsid w:val="00B03574"/>
    <w:rsid w:val="00B038CC"/>
    <w:rsid w:val="00B03B19"/>
    <w:rsid w:val="00B03C13"/>
    <w:rsid w:val="00B03E63"/>
    <w:rsid w:val="00B04013"/>
    <w:rsid w:val="00B04447"/>
    <w:rsid w:val="00B04BC1"/>
    <w:rsid w:val="00B04D1B"/>
    <w:rsid w:val="00B04DD6"/>
    <w:rsid w:val="00B04F77"/>
    <w:rsid w:val="00B05240"/>
    <w:rsid w:val="00B05C84"/>
    <w:rsid w:val="00B067C7"/>
    <w:rsid w:val="00B06B69"/>
    <w:rsid w:val="00B06E78"/>
    <w:rsid w:val="00B06FD9"/>
    <w:rsid w:val="00B0735B"/>
    <w:rsid w:val="00B07849"/>
    <w:rsid w:val="00B07ACA"/>
    <w:rsid w:val="00B07D65"/>
    <w:rsid w:val="00B1001D"/>
    <w:rsid w:val="00B103B9"/>
    <w:rsid w:val="00B1066A"/>
    <w:rsid w:val="00B10780"/>
    <w:rsid w:val="00B1078E"/>
    <w:rsid w:val="00B1093D"/>
    <w:rsid w:val="00B10B96"/>
    <w:rsid w:val="00B10F91"/>
    <w:rsid w:val="00B112B9"/>
    <w:rsid w:val="00B117F2"/>
    <w:rsid w:val="00B11C9A"/>
    <w:rsid w:val="00B11EB3"/>
    <w:rsid w:val="00B12085"/>
    <w:rsid w:val="00B121E1"/>
    <w:rsid w:val="00B129E2"/>
    <w:rsid w:val="00B1321A"/>
    <w:rsid w:val="00B13A22"/>
    <w:rsid w:val="00B13B33"/>
    <w:rsid w:val="00B13CA5"/>
    <w:rsid w:val="00B14BDC"/>
    <w:rsid w:val="00B14CFC"/>
    <w:rsid w:val="00B15351"/>
    <w:rsid w:val="00B15534"/>
    <w:rsid w:val="00B155A9"/>
    <w:rsid w:val="00B15793"/>
    <w:rsid w:val="00B15829"/>
    <w:rsid w:val="00B15B60"/>
    <w:rsid w:val="00B15D0E"/>
    <w:rsid w:val="00B16167"/>
    <w:rsid w:val="00B16502"/>
    <w:rsid w:val="00B16A58"/>
    <w:rsid w:val="00B16ADC"/>
    <w:rsid w:val="00B170E9"/>
    <w:rsid w:val="00B177D1"/>
    <w:rsid w:val="00B17989"/>
    <w:rsid w:val="00B17C0D"/>
    <w:rsid w:val="00B17F61"/>
    <w:rsid w:val="00B20C7D"/>
    <w:rsid w:val="00B21A79"/>
    <w:rsid w:val="00B21B0B"/>
    <w:rsid w:val="00B21D98"/>
    <w:rsid w:val="00B21E8B"/>
    <w:rsid w:val="00B22896"/>
    <w:rsid w:val="00B22986"/>
    <w:rsid w:val="00B229A3"/>
    <w:rsid w:val="00B22AAC"/>
    <w:rsid w:val="00B22AB6"/>
    <w:rsid w:val="00B23124"/>
    <w:rsid w:val="00B2338B"/>
    <w:rsid w:val="00B2350E"/>
    <w:rsid w:val="00B23C03"/>
    <w:rsid w:val="00B24213"/>
    <w:rsid w:val="00B24261"/>
    <w:rsid w:val="00B24464"/>
    <w:rsid w:val="00B24A5B"/>
    <w:rsid w:val="00B24BC2"/>
    <w:rsid w:val="00B25307"/>
    <w:rsid w:val="00B253BC"/>
    <w:rsid w:val="00B259DA"/>
    <w:rsid w:val="00B25A3D"/>
    <w:rsid w:val="00B25A81"/>
    <w:rsid w:val="00B25B44"/>
    <w:rsid w:val="00B25D8F"/>
    <w:rsid w:val="00B2697A"/>
    <w:rsid w:val="00B26B2F"/>
    <w:rsid w:val="00B26FB3"/>
    <w:rsid w:val="00B2772F"/>
    <w:rsid w:val="00B277F4"/>
    <w:rsid w:val="00B27DB6"/>
    <w:rsid w:val="00B27F65"/>
    <w:rsid w:val="00B30114"/>
    <w:rsid w:val="00B30586"/>
    <w:rsid w:val="00B310B1"/>
    <w:rsid w:val="00B31AE4"/>
    <w:rsid w:val="00B31DEF"/>
    <w:rsid w:val="00B32122"/>
    <w:rsid w:val="00B32294"/>
    <w:rsid w:val="00B325CC"/>
    <w:rsid w:val="00B32C62"/>
    <w:rsid w:val="00B32CE6"/>
    <w:rsid w:val="00B333B5"/>
    <w:rsid w:val="00B33600"/>
    <w:rsid w:val="00B3366E"/>
    <w:rsid w:val="00B3428C"/>
    <w:rsid w:val="00B342FD"/>
    <w:rsid w:val="00B3434E"/>
    <w:rsid w:val="00B34A57"/>
    <w:rsid w:val="00B34DC6"/>
    <w:rsid w:val="00B35BFA"/>
    <w:rsid w:val="00B35DE6"/>
    <w:rsid w:val="00B36507"/>
    <w:rsid w:val="00B36F71"/>
    <w:rsid w:val="00B377A5"/>
    <w:rsid w:val="00B379F3"/>
    <w:rsid w:val="00B4086D"/>
    <w:rsid w:val="00B40D0F"/>
    <w:rsid w:val="00B40D24"/>
    <w:rsid w:val="00B41201"/>
    <w:rsid w:val="00B41222"/>
    <w:rsid w:val="00B4137E"/>
    <w:rsid w:val="00B417D8"/>
    <w:rsid w:val="00B41EAF"/>
    <w:rsid w:val="00B427F3"/>
    <w:rsid w:val="00B42AD5"/>
    <w:rsid w:val="00B42DD8"/>
    <w:rsid w:val="00B42EDD"/>
    <w:rsid w:val="00B42F14"/>
    <w:rsid w:val="00B43205"/>
    <w:rsid w:val="00B4323C"/>
    <w:rsid w:val="00B43589"/>
    <w:rsid w:val="00B43EE8"/>
    <w:rsid w:val="00B45ABF"/>
    <w:rsid w:val="00B45AF0"/>
    <w:rsid w:val="00B45C01"/>
    <w:rsid w:val="00B45EC8"/>
    <w:rsid w:val="00B46109"/>
    <w:rsid w:val="00B46A4A"/>
    <w:rsid w:val="00B46B9D"/>
    <w:rsid w:val="00B473F8"/>
    <w:rsid w:val="00B47900"/>
    <w:rsid w:val="00B5021C"/>
    <w:rsid w:val="00B502BE"/>
    <w:rsid w:val="00B5031F"/>
    <w:rsid w:val="00B5068C"/>
    <w:rsid w:val="00B506D1"/>
    <w:rsid w:val="00B50AC0"/>
    <w:rsid w:val="00B50C6B"/>
    <w:rsid w:val="00B5102E"/>
    <w:rsid w:val="00B51122"/>
    <w:rsid w:val="00B516C1"/>
    <w:rsid w:val="00B5189C"/>
    <w:rsid w:val="00B51C59"/>
    <w:rsid w:val="00B51CB7"/>
    <w:rsid w:val="00B52490"/>
    <w:rsid w:val="00B530C5"/>
    <w:rsid w:val="00B531B7"/>
    <w:rsid w:val="00B533F8"/>
    <w:rsid w:val="00B5385A"/>
    <w:rsid w:val="00B5395F"/>
    <w:rsid w:val="00B53B0A"/>
    <w:rsid w:val="00B53C9C"/>
    <w:rsid w:val="00B53ED2"/>
    <w:rsid w:val="00B54243"/>
    <w:rsid w:val="00B5431F"/>
    <w:rsid w:val="00B54A00"/>
    <w:rsid w:val="00B54AA8"/>
    <w:rsid w:val="00B54ACB"/>
    <w:rsid w:val="00B55010"/>
    <w:rsid w:val="00B5512C"/>
    <w:rsid w:val="00B5518D"/>
    <w:rsid w:val="00B5521D"/>
    <w:rsid w:val="00B55327"/>
    <w:rsid w:val="00B558AF"/>
    <w:rsid w:val="00B5597E"/>
    <w:rsid w:val="00B55D1C"/>
    <w:rsid w:val="00B562DD"/>
    <w:rsid w:val="00B566AE"/>
    <w:rsid w:val="00B5688F"/>
    <w:rsid w:val="00B56A74"/>
    <w:rsid w:val="00B56E26"/>
    <w:rsid w:val="00B56E45"/>
    <w:rsid w:val="00B575DB"/>
    <w:rsid w:val="00B57C70"/>
    <w:rsid w:val="00B57E35"/>
    <w:rsid w:val="00B60192"/>
    <w:rsid w:val="00B6038C"/>
    <w:rsid w:val="00B608C0"/>
    <w:rsid w:val="00B60E87"/>
    <w:rsid w:val="00B61003"/>
    <w:rsid w:val="00B61207"/>
    <w:rsid w:val="00B62130"/>
    <w:rsid w:val="00B628FC"/>
    <w:rsid w:val="00B634EF"/>
    <w:rsid w:val="00B63653"/>
    <w:rsid w:val="00B63A0E"/>
    <w:rsid w:val="00B63AA2"/>
    <w:rsid w:val="00B63C6A"/>
    <w:rsid w:val="00B648C9"/>
    <w:rsid w:val="00B64E86"/>
    <w:rsid w:val="00B64F80"/>
    <w:rsid w:val="00B6549E"/>
    <w:rsid w:val="00B65516"/>
    <w:rsid w:val="00B65EAB"/>
    <w:rsid w:val="00B66BB8"/>
    <w:rsid w:val="00B66D50"/>
    <w:rsid w:val="00B66DE3"/>
    <w:rsid w:val="00B6708A"/>
    <w:rsid w:val="00B678F2"/>
    <w:rsid w:val="00B67A5E"/>
    <w:rsid w:val="00B67B23"/>
    <w:rsid w:val="00B705CF"/>
    <w:rsid w:val="00B70A58"/>
    <w:rsid w:val="00B70B63"/>
    <w:rsid w:val="00B70D9E"/>
    <w:rsid w:val="00B72139"/>
    <w:rsid w:val="00B7214E"/>
    <w:rsid w:val="00B72FEC"/>
    <w:rsid w:val="00B731AD"/>
    <w:rsid w:val="00B732D9"/>
    <w:rsid w:val="00B73C3A"/>
    <w:rsid w:val="00B73FD2"/>
    <w:rsid w:val="00B741BA"/>
    <w:rsid w:val="00B747F0"/>
    <w:rsid w:val="00B7491B"/>
    <w:rsid w:val="00B74D9A"/>
    <w:rsid w:val="00B761EE"/>
    <w:rsid w:val="00B76264"/>
    <w:rsid w:val="00B76A45"/>
    <w:rsid w:val="00B76B3C"/>
    <w:rsid w:val="00B770C1"/>
    <w:rsid w:val="00B7731B"/>
    <w:rsid w:val="00B77E4F"/>
    <w:rsid w:val="00B80314"/>
    <w:rsid w:val="00B8051E"/>
    <w:rsid w:val="00B806D6"/>
    <w:rsid w:val="00B80C8C"/>
    <w:rsid w:val="00B80D22"/>
    <w:rsid w:val="00B8127D"/>
    <w:rsid w:val="00B819AB"/>
    <w:rsid w:val="00B81B00"/>
    <w:rsid w:val="00B81C2C"/>
    <w:rsid w:val="00B81D6F"/>
    <w:rsid w:val="00B81E34"/>
    <w:rsid w:val="00B8242B"/>
    <w:rsid w:val="00B82DC9"/>
    <w:rsid w:val="00B82FEC"/>
    <w:rsid w:val="00B83504"/>
    <w:rsid w:val="00B83603"/>
    <w:rsid w:val="00B837AA"/>
    <w:rsid w:val="00B841EE"/>
    <w:rsid w:val="00B84398"/>
    <w:rsid w:val="00B843ED"/>
    <w:rsid w:val="00B846DB"/>
    <w:rsid w:val="00B84794"/>
    <w:rsid w:val="00B8494D"/>
    <w:rsid w:val="00B84DC5"/>
    <w:rsid w:val="00B84EE3"/>
    <w:rsid w:val="00B85379"/>
    <w:rsid w:val="00B85785"/>
    <w:rsid w:val="00B85C17"/>
    <w:rsid w:val="00B85DAC"/>
    <w:rsid w:val="00B86EA7"/>
    <w:rsid w:val="00B86EBE"/>
    <w:rsid w:val="00B872A4"/>
    <w:rsid w:val="00B877C7"/>
    <w:rsid w:val="00B879B0"/>
    <w:rsid w:val="00B906E3"/>
    <w:rsid w:val="00B908F3"/>
    <w:rsid w:val="00B909EE"/>
    <w:rsid w:val="00B90A40"/>
    <w:rsid w:val="00B90E4F"/>
    <w:rsid w:val="00B91030"/>
    <w:rsid w:val="00B91A8C"/>
    <w:rsid w:val="00B92106"/>
    <w:rsid w:val="00B92E75"/>
    <w:rsid w:val="00B9317C"/>
    <w:rsid w:val="00B932D1"/>
    <w:rsid w:val="00B93430"/>
    <w:rsid w:val="00B93982"/>
    <w:rsid w:val="00B93D73"/>
    <w:rsid w:val="00B93D87"/>
    <w:rsid w:val="00B93FAC"/>
    <w:rsid w:val="00B94330"/>
    <w:rsid w:val="00B953D9"/>
    <w:rsid w:val="00B95B47"/>
    <w:rsid w:val="00B95E03"/>
    <w:rsid w:val="00B95E40"/>
    <w:rsid w:val="00B96074"/>
    <w:rsid w:val="00B960A8"/>
    <w:rsid w:val="00B97303"/>
    <w:rsid w:val="00B97433"/>
    <w:rsid w:val="00B9762A"/>
    <w:rsid w:val="00B979C6"/>
    <w:rsid w:val="00B97C0B"/>
    <w:rsid w:val="00BA01B8"/>
    <w:rsid w:val="00BA0BC9"/>
    <w:rsid w:val="00BA10EA"/>
    <w:rsid w:val="00BA1130"/>
    <w:rsid w:val="00BA11F7"/>
    <w:rsid w:val="00BA1AFB"/>
    <w:rsid w:val="00BA20C2"/>
    <w:rsid w:val="00BA260E"/>
    <w:rsid w:val="00BA28FB"/>
    <w:rsid w:val="00BA2B86"/>
    <w:rsid w:val="00BA31DF"/>
    <w:rsid w:val="00BA338B"/>
    <w:rsid w:val="00BA341E"/>
    <w:rsid w:val="00BA3B86"/>
    <w:rsid w:val="00BA3B91"/>
    <w:rsid w:val="00BA3E90"/>
    <w:rsid w:val="00BA4A62"/>
    <w:rsid w:val="00BA58DC"/>
    <w:rsid w:val="00BA5AFE"/>
    <w:rsid w:val="00BA5DAB"/>
    <w:rsid w:val="00BA6695"/>
    <w:rsid w:val="00BA6836"/>
    <w:rsid w:val="00BA70E5"/>
    <w:rsid w:val="00BA730E"/>
    <w:rsid w:val="00BA7D60"/>
    <w:rsid w:val="00BB00C7"/>
    <w:rsid w:val="00BB0975"/>
    <w:rsid w:val="00BB0B28"/>
    <w:rsid w:val="00BB1142"/>
    <w:rsid w:val="00BB1219"/>
    <w:rsid w:val="00BB1281"/>
    <w:rsid w:val="00BB1C4A"/>
    <w:rsid w:val="00BB1E3E"/>
    <w:rsid w:val="00BB1FB4"/>
    <w:rsid w:val="00BB205B"/>
    <w:rsid w:val="00BB2666"/>
    <w:rsid w:val="00BB2BD7"/>
    <w:rsid w:val="00BB3680"/>
    <w:rsid w:val="00BB3AD4"/>
    <w:rsid w:val="00BB419B"/>
    <w:rsid w:val="00BB451E"/>
    <w:rsid w:val="00BB4587"/>
    <w:rsid w:val="00BB45C9"/>
    <w:rsid w:val="00BB461B"/>
    <w:rsid w:val="00BB475D"/>
    <w:rsid w:val="00BB4E93"/>
    <w:rsid w:val="00BB530A"/>
    <w:rsid w:val="00BB541E"/>
    <w:rsid w:val="00BB5CA8"/>
    <w:rsid w:val="00BB6448"/>
    <w:rsid w:val="00BB6842"/>
    <w:rsid w:val="00BB6C41"/>
    <w:rsid w:val="00BB733C"/>
    <w:rsid w:val="00BB7528"/>
    <w:rsid w:val="00BB75AE"/>
    <w:rsid w:val="00BB75BF"/>
    <w:rsid w:val="00BC0916"/>
    <w:rsid w:val="00BC0BDA"/>
    <w:rsid w:val="00BC135C"/>
    <w:rsid w:val="00BC1405"/>
    <w:rsid w:val="00BC15DE"/>
    <w:rsid w:val="00BC2827"/>
    <w:rsid w:val="00BC2DA2"/>
    <w:rsid w:val="00BC375C"/>
    <w:rsid w:val="00BC3BF3"/>
    <w:rsid w:val="00BC3C4B"/>
    <w:rsid w:val="00BC4604"/>
    <w:rsid w:val="00BC5128"/>
    <w:rsid w:val="00BC536B"/>
    <w:rsid w:val="00BC53D5"/>
    <w:rsid w:val="00BC55C1"/>
    <w:rsid w:val="00BC6677"/>
    <w:rsid w:val="00BC6732"/>
    <w:rsid w:val="00BC6C81"/>
    <w:rsid w:val="00BC6D28"/>
    <w:rsid w:val="00BC70E4"/>
    <w:rsid w:val="00BC7166"/>
    <w:rsid w:val="00BC7182"/>
    <w:rsid w:val="00BC78E2"/>
    <w:rsid w:val="00BC7AF5"/>
    <w:rsid w:val="00BC7B57"/>
    <w:rsid w:val="00BC7C57"/>
    <w:rsid w:val="00BD0533"/>
    <w:rsid w:val="00BD06B2"/>
    <w:rsid w:val="00BD07C5"/>
    <w:rsid w:val="00BD0B25"/>
    <w:rsid w:val="00BD0F48"/>
    <w:rsid w:val="00BD10DF"/>
    <w:rsid w:val="00BD1199"/>
    <w:rsid w:val="00BD1201"/>
    <w:rsid w:val="00BD15DC"/>
    <w:rsid w:val="00BD18B1"/>
    <w:rsid w:val="00BD1C53"/>
    <w:rsid w:val="00BD2362"/>
    <w:rsid w:val="00BD2EF7"/>
    <w:rsid w:val="00BD355A"/>
    <w:rsid w:val="00BD3A4C"/>
    <w:rsid w:val="00BD3C35"/>
    <w:rsid w:val="00BD4357"/>
    <w:rsid w:val="00BD43E6"/>
    <w:rsid w:val="00BD48D7"/>
    <w:rsid w:val="00BD4A50"/>
    <w:rsid w:val="00BD5113"/>
    <w:rsid w:val="00BD55CD"/>
    <w:rsid w:val="00BD5612"/>
    <w:rsid w:val="00BD56A2"/>
    <w:rsid w:val="00BD5EDF"/>
    <w:rsid w:val="00BD6743"/>
    <w:rsid w:val="00BD6922"/>
    <w:rsid w:val="00BD6CA9"/>
    <w:rsid w:val="00BD6D9D"/>
    <w:rsid w:val="00BD74C3"/>
    <w:rsid w:val="00BD7879"/>
    <w:rsid w:val="00BD7B49"/>
    <w:rsid w:val="00BE014A"/>
    <w:rsid w:val="00BE0B8B"/>
    <w:rsid w:val="00BE14B6"/>
    <w:rsid w:val="00BE14C4"/>
    <w:rsid w:val="00BE1C1A"/>
    <w:rsid w:val="00BE23EF"/>
    <w:rsid w:val="00BE2E52"/>
    <w:rsid w:val="00BE3035"/>
    <w:rsid w:val="00BE30EA"/>
    <w:rsid w:val="00BE3C89"/>
    <w:rsid w:val="00BE59C5"/>
    <w:rsid w:val="00BE5D62"/>
    <w:rsid w:val="00BE6B73"/>
    <w:rsid w:val="00BE6D33"/>
    <w:rsid w:val="00BE759E"/>
    <w:rsid w:val="00BE79F5"/>
    <w:rsid w:val="00BE7FFA"/>
    <w:rsid w:val="00BF001A"/>
    <w:rsid w:val="00BF011E"/>
    <w:rsid w:val="00BF165B"/>
    <w:rsid w:val="00BF2143"/>
    <w:rsid w:val="00BF22D3"/>
    <w:rsid w:val="00BF25E1"/>
    <w:rsid w:val="00BF2D05"/>
    <w:rsid w:val="00BF3144"/>
    <w:rsid w:val="00BF3889"/>
    <w:rsid w:val="00BF61C7"/>
    <w:rsid w:val="00BF67F8"/>
    <w:rsid w:val="00BF6B92"/>
    <w:rsid w:val="00BF6DE8"/>
    <w:rsid w:val="00BF7244"/>
    <w:rsid w:val="00BF7765"/>
    <w:rsid w:val="00BF7B44"/>
    <w:rsid w:val="00BF7D44"/>
    <w:rsid w:val="00C00015"/>
    <w:rsid w:val="00C00783"/>
    <w:rsid w:val="00C00B11"/>
    <w:rsid w:val="00C00D65"/>
    <w:rsid w:val="00C01288"/>
    <w:rsid w:val="00C0143A"/>
    <w:rsid w:val="00C01B32"/>
    <w:rsid w:val="00C01D0E"/>
    <w:rsid w:val="00C0269C"/>
    <w:rsid w:val="00C02D39"/>
    <w:rsid w:val="00C0324B"/>
    <w:rsid w:val="00C032B9"/>
    <w:rsid w:val="00C039AF"/>
    <w:rsid w:val="00C039ED"/>
    <w:rsid w:val="00C03C25"/>
    <w:rsid w:val="00C03D87"/>
    <w:rsid w:val="00C03EB8"/>
    <w:rsid w:val="00C03F50"/>
    <w:rsid w:val="00C04B29"/>
    <w:rsid w:val="00C05354"/>
    <w:rsid w:val="00C0536F"/>
    <w:rsid w:val="00C05B86"/>
    <w:rsid w:val="00C05DD8"/>
    <w:rsid w:val="00C0605A"/>
    <w:rsid w:val="00C06417"/>
    <w:rsid w:val="00C06521"/>
    <w:rsid w:val="00C065D4"/>
    <w:rsid w:val="00C06CD5"/>
    <w:rsid w:val="00C06F9C"/>
    <w:rsid w:val="00C07D7C"/>
    <w:rsid w:val="00C10516"/>
    <w:rsid w:val="00C10AAA"/>
    <w:rsid w:val="00C10D6A"/>
    <w:rsid w:val="00C1140F"/>
    <w:rsid w:val="00C11508"/>
    <w:rsid w:val="00C117BF"/>
    <w:rsid w:val="00C11A13"/>
    <w:rsid w:val="00C11E85"/>
    <w:rsid w:val="00C121A6"/>
    <w:rsid w:val="00C12336"/>
    <w:rsid w:val="00C135A2"/>
    <w:rsid w:val="00C13924"/>
    <w:rsid w:val="00C13B11"/>
    <w:rsid w:val="00C13FB5"/>
    <w:rsid w:val="00C14537"/>
    <w:rsid w:val="00C145E8"/>
    <w:rsid w:val="00C15476"/>
    <w:rsid w:val="00C15730"/>
    <w:rsid w:val="00C15C68"/>
    <w:rsid w:val="00C15E01"/>
    <w:rsid w:val="00C15EA0"/>
    <w:rsid w:val="00C167C2"/>
    <w:rsid w:val="00C17088"/>
    <w:rsid w:val="00C17AF3"/>
    <w:rsid w:val="00C17F07"/>
    <w:rsid w:val="00C2004B"/>
    <w:rsid w:val="00C204A7"/>
    <w:rsid w:val="00C2095D"/>
    <w:rsid w:val="00C21FF4"/>
    <w:rsid w:val="00C22100"/>
    <w:rsid w:val="00C221B9"/>
    <w:rsid w:val="00C2226E"/>
    <w:rsid w:val="00C2228F"/>
    <w:rsid w:val="00C2258E"/>
    <w:rsid w:val="00C22C3E"/>
    <w:rsid w:val="00C23155"/>
    <w:rsid w:val="00C232EF"/>
    <w:rsid w:val="00C23A74"/>
    <w:rsid w:val="00C241D3"/>
    <w:rsid w:val="00C253FC"/>
    <w:rsid w:val="00C25667"/>
    <w:rsid w:val="00C2600E"/>
    <w:rsid w:val="00C262A6"/>
    <w:rsid w:val="00C263AE"/>
    <w:rsid w:val="00C2686E"/>
    <w:rsid w:val="00C2693B"/>
    <w:rsid w:val="00C26C46"/>
    <w:rsid w:val="00C26DF0"/>
    <w:rsid w:val="00C270F1"/>
    <w:rsid w:val="00C27228"/>
    <w:rsid w:val="00C2725B"/>
    <w:rsid w:val="00C27682"/>
    <w:rsid w:val="00C276F7"/>
    <w:rsid w:val="00C27DD5"/>
    <w:rsid w:val="00C27EE0"/>
    <w:rsid w:val="00C306AB"/>
    <w:rsid w:val="00C30D44"/>
    <w:rsid w:val="00C310D8"/>
    <w:rsid w:val="00C314AE"/>
    <w:rsid w:val="00C31901"/>
    <w:rsid w:val="00C31A89"/>
    <w:rsid w:val="00C32156"/>
    <w:rsid w:val="00C329C4"/>
    <w:rsid w:val="00C32AA1"/>
    <w:rsid w:val="00C32FC5"/>
    <w:rsid w:val="00C33119"/>
    <w:rsid w:val="00C3346F"/>
    <w:rsid w:val="00C336A7"/>
    <w:rsid w:val="00C337E4"/>
    <w:rsid w:val="00C3383E"/>
    <w:rsid w:val="00C340B5"/>
    <w:rsid w:val="00C346B0"/>
    <w:rsid w:val="00C34C77"/>
    <w:rsid w:val="00C35172"/>
    <w:rsid w:val="00C351DA"/>
    <w:rsid w:val="00C355C3"/>
    <w:rsid w:val="00C3595B"/>
    <w:rsid w:val="00C35A36"/>
    <w:rsid w:val="00C35DE2"/>
    <w:rsid w:val="00C35DE8"/>
    <w:rsid w:val="00C360F1"/>
    <w:rsid w:val="00C36474"/>
    <w:rsid w:val="00C36962"/>
    <w:rsid w:val="00C36AB3"/>
    <w:rsid w:val="00C3763D"/>
    <w:rsid w:val="00C37D54"/>
    <w:rsid w:val="00C37E28"/>
    <w:rsid w:val="00C4000A"/>
    <w:rsid w:val="00C401FB"/>
    <w:rsid w:val="00C40255"/>
    <w:rsid w:val="00C4080C"/>
    <w:rsid w:val="00C40FCE"/>
    <w:rsid w:val="00C4116B"/>
    <w:rsid w:val="00C411ED"/>
    <w:rsid w:val="00C41422"/>
    <w:rsid w:val="00C41A99"/>
    <w:rsid w:val="00C41B88"/>
    <w:rsid w:val="00C41D7C"/>
    <w:rsid w:val="00C41F70"/>
    <w:rsid w:val="00C426D9"/>
    <w:rsid w:val="00C43197"/>
    <w:rsid w:val="00C43C2B"/>
    <w:rsid w:val="00C43DF7"/>
    <w:rsid w:val="00C44395"/>
    <w:rsid w:val="00C4453C"/>
    <w:rsid w:val="00C446AF"/>
    <w:rsid w:val="00C4474B"/>
    <w:rsid w:val="00C44DB7"/>
    <w:rsid w:val="00C45588"/>
    <w:rsid w:val="00C456B7"/>
    <w:rsid w:val="00C463F8"/>
    <w:rsid w:val="00C46923"/>
    <w:rsid w:val="00C46A36"/>
    <w:rsid w:val="00C473CD"/>
    <w:rsid w:val="00C476B2"/>
    <w:rsid w:val="00C479EE"/>
    <w:rsid w:val="00C47F21"/>
    <w:rsid w:val="00C500FC"/>
    <w:rsid w:val="00C50AC7"/>
    <w:rsid w:val="00C50F9D"/>
    <w:rsid w:val="00C514ED"/>
    <w:rsid w:val="00C51508"/>
    <w:rsid w:val="00C5250A"/>
    <w:rsid w:val="00C52530"/>
    <w:rsid w:val="00C53703"/>
    <w:rsid w:val="00C537BC"/>
    <w:rsid w:val="00C53B81"/>
    <w:rsid w:val="00C53B9D"/>
    <w:rsid w:val="00C54416"/>
    <w:rsid w:val="00C547E0"/>
    <w:rsid w:val="00C54D31"/>
    <w:rsid w:val="00C55464"/>
    <w:rsid w:val="00C56441"/>
    <w:rsid w:val="00C566FC"/>
    <w:rsid w:val="00C56DCC"/>
    <w:rsid w:val="00C572DE"/>
    <w:rsid w:val="00C573C8"/>
    <w:rsid w:val="00C57579"/>
    <w:rsid w:val="00C57860"/>
    <w:rsid w:val="00C57B7D"/>
    <w:rsid w:val="00C57E52"/>
    <w:rsid w:val="00C61094"/>
    <w:rsid w:val="00C6118C"/>
    <w:rsid w:val="00C615A0"/>
    <w:rsid w:val="00C6164D"/>
    <w:rsid w:val="00C61E39"/>
    <w:rsid w:val="00C61F10"/>
    <w:rsid w:val="00C61F18"/>
    <w:rsid w:val="00C622DA"/>
    <w:rsid w:val="00C6324F"/>
    <w:rsid w:val="00C63443"/>
    <w:rsid w:val="00C63536"/>
    <w:rsid w:val="00C6354A"/>
    <w:rsid w:val="00C63DE1"/>
    <w:rsid w:val="00C6420C"/>
    <w:rsid w:val="00C64446"/>
    <w:rsid w:val="00C646B0"/>
    <w:rsid w:val="00C64788"/>
    <w:rsid w:val="00C64922"/>
    <w:rsid w:val="00C6494C"/>
    <w:rsid w:val="00C64AC0"/>
    <w:rsid w:val="00C64D03"/>
    <w:rsid w:val="00C64F63"/>
    <w:rsid w:val="00C65470"/>
    <w:rsid w:val="00C65617"/>
    <w:rsid w:val="00C65692"/>
    <w:rsid w:val="00C657FA"/>
    <w:rsid w:val="00C65A20"/>
    <w:rsid w:val="00C66459"/>
    <w:rsid w:val="00C66671"/>
    <w:rsid w:val="00C66722"/>
    <w:rsid w:val="00C66766"/>
    <w:rsid w:val="00C66A74"/>
    <w:rsid w:val="00C67C0F"/>
    <w:rsid w:val="00C67E4B"/>
    <w:rsid w:val="00C70443"/>
    <w:rsid w:val="00C704C7"/>
    <w:rsid w:val="00C70882"/>
    <w:rsid w:val="00C709A8"/>
    <w:rsid w:val="00C70BB7"/>
    <w:rsid w:val="00C70CC8"/>
    <w:rsid w:val="00C713B1"/>
    <w:rsid w:val="00C71AEC"/>
    <w:rsid w:val="00C71B64"/>
    <w:rsid w:val="00C7246D"/>
    <w:rsid w:val="00C72546"/>
    <w:rsid w:val="00C72B6C"/>
    <w:rsid w:val="00C730E2"/>
    <w:rsid w:val="00C73574"/>
    <w:rsid w:val="00C73F3D"/>
    <w:rsid w:val="00C74056"/>
    <w:rsid w:val="00C74633"/>
    <w:rsid w:val="00C74DF4"/>
    <w:rsid w:val="00C74FFF"/>
    <w:rsid w:val="00C75502"/>
    <w:rsid w:val="00C755CA"/>
    <w:rsid w:val="00C759DA"/>
    <w:rsid w:val="00C75A7D"/>
    <w:rsid w:val="00C75C92"/>
    <w:rsid w:val="00C7673E"/>
    <w:rsid w:val="00C7678D"/>
    <w:rsid w:val="00C767F8"/>
    <w:rsid w:val="00C76FAB"/>
    <w:rsid w:val="00C773E1"/>
    <w:rsid w:val="00C774C4"/>
    <w:rsid w:val="00C776C1"/>
    <w:rsid w:val="00C77963"/>
    <w:rsid w:val="00C804B4"/>
    <w:rsid w:val="00C80978"/>
    <w:rsid w:val="00C80B0B"/>
    <w:rsid w:val="00C80C25"/>
    <w:rsid w:val="00C812D9"/>
    <w:rsid w:val="00C81369"/>
    <w:rsid w:val="00C8169B"/>
    <w:rsid w:val="00C8189E"/>
    <w:rsid w:val="00C81992"/>
    <w:rsid w:val="00C81F00"/>
    <w:rsid w:val="00C81F69"/>
    <w:rsid w:val="00C8214B"/>
    <w:rsid w:val="00C822AB"/>
    <w:rsid w:val="00C82368"/>
    <w:rsid w:val="00C82ED6"/>
    <w:rsid w:val="00C82F7D"/>
    <w:rsid w:val="00C831DB"/>
    <w:rsid w:val="00C832C6"/>
    <w:rsid w:val="00C85EDC"/>
    <w:rsid w:val="00C86D90"/>
    <w:rsid w:val="00C871AB"/>
    <w:rsid w:val="00C877D9"/>
    <w:rsid w:val="00C90159"/>
    <w:rsid w:val="00C90389"/>
    <w:rsid w:val="00C90685"/>
    <w:rsid w:val="00C90FB7"/>
    <w:rsid w:val="00C91717"/>
    <w:rsid w:val="00C91C65"/>
    <w:rsid w:val="00C9206B"/>
    <w:rsid w:val="00C92570"/>
    <w:rsid w:val="00C927FD"/>
    <w:rsid w:val="00C92B15"/>
    <w:rsid w:val="00C92CFB"/>
    <w:rsid w:val="00C92DDA"/>
    <w:rsid w:val="00C93187"/>
    <w:rsid w:val="00C93797"/>
    <w:rsid w:val="00C93FB4"/>
    <w:rsid w:val="00C9425C"/>
    <w:rsid w:val="00C944BB"/>
    <w:rsid w:val="00C9490A"/>
    <w:rsid w:val="00C94BC0"/>
    <w:rsid w:val="00C94FB6"/>
    <w:rsid w:val="00C953AF"/>
    <w:rsid w:val="00C957C7"/>
    <w:rsid w:val="00C969D6"/>
    <w:rsid w:val="00C970B3"/>
    <w:rsid w:val="00C971C3"/>
    <w:rsid w:val="00C97B7A"/>
    <w:rsid w:val="00C97F35"/>
    <w:rsid w:val="00CA00CC"/>
    <w:rsid w:val="00CA0115"/>
    <w:rsid w:val="00CA0319"/>
    <w:rsid w:val="00CA069F"/>
    <w:rsid w:val="00CA0C7F"/>
    <w:rsid w:val="00CA0CDD"/>
    <w:rsid w:val="00CA0F85"/>
    <w:rsid w:val="00CA1031"/>
    <w:rsid w:val="00CA104D"/>
    <w:rsid w:val="00CA11A3"/>
    <w:rsid w:val="00CA14B7"/>
    <w:rsid w:val="00CA196E"/>
    <w:rsid w:val="00CA1B6E"/>
    <w:rsid w:val="00CA1BAF"/>
    <w:rsid w:val="00CA1C50"/>
    <w:rsid w:val="00CA2225"/>
    <w:rsid w:val="00CA2976"/>
    <w:rsid w:val="00CA2C27"/>
    <w:rsid w:val="00CA31A1"/>
    <w:rsid w:val="00CA3CCD"/>
    <w:rsid w:val="00CA41D3"/>
    <w:rsid w:val="00CA4B94"/>
    <w:rsid w:val="00CA51B6"/>
    <w:rsid w:val="00CA53DB"/>
    <w:rsid w:val="00CA54DF"/>
    <w:rsid w:val="00CA5A4C"/>
    <w:rsid w:val="00CA5C4D"/>
    <w:rsid w:val="00CA5C65"/>
    <w:rsid w:val="00CA5E4C"/>
    <w:rsid w:val="00CA6848"/>
    <w:rsid w:val="00CA6B38"/>
    <w:rsid w:val="00CA6C59"/>
    <w:rsid w:val="00CA702E"/>
    <w:rsid w:val="00CA7751"/>
    <w:rsid w:val="00CA7984"/>
    <w:rsid w:val="00CB09AD"/>
    <w:rsid w:val="00CB0E60"/>
    <w:rsid w:val="00CB0E62"/>
    <w:rsid w:val="00CB107D"/>
    <w:rsid w:val="00CB1478"/>
    <w:rsid w:val="00CB157D"/>
    <w:rsid w:val="00CB1B94"/>
    <w:rsid w:val="00CB1C43"/>
    <w:rsid w:val="00CB1FDE"/>
    <w:rsid w:val="00CB25B1"/>
    <w:rsid w:val="00CB27C0"/>
    <w:rsid w:val="00CB2839"/>
    <w:rsid w:val="00CB3C46"/>
    <w:rsid w:val="00CB3CB1"/>
    <w:rsid w:val="00CB4AEF"/>
    <w:rsid w:val="00CB5344"/>
    <w:rsid w:val="00CB5944"/>
    <w:rsid w:val="00CB60CD"/>
    <w:rsid w:val="00CB6146"/>
    <w:rsid w:val="00CB64C6"/>
    <w:rsid w:val="00CB683E"/>
    <w:rsid w:val="00CB68DF"/>
    <w:rsid w:val="00CB6B6B"/>
    <w:rsid w:val="00CB6F5C"/>
    <w:rsid w:val="00CB7260"/>
    <w:rsid w:val="00CB7A18"/>
    <w:rsid w:val="00CB7A48"/>
    <w:rsid w:val="00CB7DAD"/>
    <w:rsid w:val="00CC03AF"/>
    <w:rsid w:val="00CC0A2D"/>
    <w:rsid w:val="00CC0AA8"/>
    <w:rsid w:val="00CC105C"/>
    <w:rsid w:val="00CC1FED"/>
    <w:rsid w:val="00CC2023"/>
    <w:rsid w:val="00CC2073"/>
    <w:rsid w:val="00CC26B3"/>
    <w:rsid w:val="00CC27E1"/>
    <w:rsid w:val="00CC2BAD"/>
    <w:rsid w:val="00CC30FD"/>
    <w:rsid w:val="00CC32A3"/>
    <w:rsid w:val="00CC3754"/>
    <w:rsid w:val="00CC42D9"/>
    <w:rsid w:val="00CC4ACD"/>
    <w:rsid w:val="00CC4B80"/>
    <w:rsid w:val="00CC74BE"/>
    <w:rsid w:val="00CC74F7"/>
    <w:rsid w:val="00CC7834"/>
    <w:rsid w:val="00CD0DD1"/>
    <w:rsid w:val="00CD0E25"/>
    <w:rsid w:val="00CD0F20"/>
    <w:rsid w:val="00CD23CA"/>
    <w:rsid w:val="00CD23D8"/>
    <w:rsid w:val="00CD288D"/>
    <w:rsid w:val="00CD2EB3"/>
    <w:rsid w:val="00CD3D8D"/>
    <w:rsid w:val="00CD418D"/>
    <w:rsid w:val="00CD4433"/>
    <w:rsid w:val="00CD48F7"/>
    <w:rsid w:val="00CD5416"/>
    <w:rsid w:val="00CD555D"/>
    <w:rsid w:val="00CD59BC"/>
    <w:rsid w:val="00CD5E2E"/>
    <w:rsid w:val="00CD6C1E"/>
    <w:rsid w:val="00CD6D85"/>
    <w:rsid w:val="00CD785A"/>
    <w:rsid w:val="00CE02DF"/>
    <w:rsid w:val="00CE036E"/>
    <w:rsid w:val="00CE0A4A"/>
    <w:rsid w:val="00CE0D1A"/>
    <w:rsid w:val="00CE142F"/>
    <w:rsid w:val="00CE1781"/>
    <w:rsid w:val="00CE18AB"/>
    <w:rsid w:val="00CE1D3D"/>
    <w:rsid w:val="00CE1D62"/>
    <w:rsid w:val="00CE1E22"/>
    <w:rsid w:val="00CE2250"/>
    <w:rsid w:val="00CE2A99"/>
    <w:rsid w:val="00CE2FC2"/>
    <w:rsid w:val="00CE2FCA"/>
    <w:rsid w:val="00CE31B8"/>
    <w:rsid w:val="00CE3236"/>
    <w:rsid w:val="00CE3D6A"/>
    <w:rsid w:val="00CE4271"/>
    <w:rsid w:val="00CE4804"/>
    <w:rsid w:val="00CE5C88"/>
    <w:rsid w:val="00CE63AD"/>
    <w:rsid w:val="00CE64A3"/>
    <w:rsid w:val="00CE6611"/>
    <w:rsid w:val="00CE6865"/>
    <w:rsid w:val="00CE68DE"/>
    <w:rsid w:val="00CE6F86"/>
    <w:rsid w:val="00CE71D7"/>
    <w:rsid w:val="00CE764F"/>
    <w:rsid w:val="00CE79B5"/>
    <w:rsid w:val="00CE7BC1"/>
    <w:rsid w:val="00CE7D2D"/>
    <w:rsid w:val="00CE7E5C"/>
    <w:rsid w:val="00CE7EA2"/>
    <w:rsid w:val="00CF0C55"/>
    <w:rsid w:val="00CF11D7"/>
    <w:rsid w:val="00CF161A"/>
    <w:rsid w:val="00CF1E14"/>
    <w:rsid w:val="00CF1F59"/>
    <w:rsid w:val="00CF2139"/>
    <w:rsid w:val="00CF2A1D"/>
    <w:rsid w:val="00CF3735"/>
    <w:rsid w:val="00CF37BF"/>
    <w:rsid w:val="00CF37F8"/>
    <w:rsid w:val="00CF3BB3"/>
    <w:rsid w:val="00CF43A3"/>
    <w:rsid w:val="00CF4432"/>
    <w:rsid w:val="00CF493B"/>
    <w:rsid w:val="00CF49C1"/>
    <w:rsid w:val="00CF4A32"/>
    <w:rsid w:val="00CF4E99"/>
    <w:rsid w:val="00CF6115"/>
    <w:rsid w:val="00CF6CC6"/>
    <w:rsid w:val="00CF710F"/>
    <w:rsid w:val="00CF7552"/>
    <w:rsid w:val="00CF7AD1"/>
    <w:rsid w:val="00CF7C59"/>
    <w:rsid w:val="00CF7CB1"/>
    <w:rsid w:val="00D00273"/>
    <w:rsid w:val="00D002AE"/>
    <w:rsid w:val="00D0041C"/>
    <w:rsid w:val="00D00EB6"/>
    <w:rsid w:val="00D01C3A"/>
    <w:rsid w:val="00D01C63"/>
    <w:rsid w:val="00D01D68"/>
    <w:rsid w:val="00D02FA6"/>
    <w:rsid w:val="00D03143"/>
    <w:rsid w:val="00D034B3"/>
    <w:rsid w:val="00D03632"/>
    <w:rsid w:val="00D03727"/>
    <w:rsid w:val="00D037CE"/>
    <w:rsid w:val="00D03825"/>
    <w:rsid w:val="00D03B6A"/>
    <w:rsid w:val="00D03E79"/>
    <w:rsid w:val="00D043D3"/>
    <w:rsid w:val="00D049A5"/>
    <w:rsid w:val="00D04A8B"/>
    <w:rsid w:val="00D04DD9"/>
    <w:rsid w:val="00D055CB"/>
    <w:rsid w:val="00D056F6"/>
    <w:rsid w:val="00D058D4"/>
    <w:rsid w:val="00D05959"/>
    <w:rsid w:val="00D064CE"/>
    <w:rsid w:val="00D06B4C"/>
    <w:rsid w:val="00D06E8D"/>
    <w:rsid w:val="00D06EF7"/>
    <w:rsid w:val="00D07308"/>
    <w:rsid w:val="00D07ADC"/>
    <w:rsid w:val="00D07BF3"/>
    <w:rsid w:val="00D101E7"/>
    <w:rsid w:val="00D10469"/>
    <w:rsid w:val="00D10C1D"/>
    <w:rsid w:val="00D11030"/>
    <w:rsid w:val="00D11B11"/>
    <w:rsid w:val="00D11C7E"/>
    <w:rsid w:val="00D11D04"/>
    <w:rsid w:val="00D11E5B"/>
    <w:rsid w:val="00D11F8A"/>
    <w:rsid w:val="00D1273B"/>
    <w:rsid w:val="00D1294F"/>
    <w:rsid w:val="00D129F4"/>
    <w:rsid w:val="00D12F79"/>
    <w:rsid w:val="00D13477"/>
    <w:rsid w:val="00D1413D"/>
    <w:rsid w:val="00D143B2"/>
    <w:rsid w:val="00D145CA"/>
    <w:rsid w:val="00D1472E"/>
    <w:rsid w:val="00D14A90"/>
    <w:rsid w:val="00D14E56"/>
    <w:rsid w:val="00D152BC"/>
    <w:rsid w:val="00D15574"/>
    <w:rsid w:val="00D16064"/>
    <w:rsid w:val="00D1683C"/>
    <w:rsid w:val="00D16AFC"/>
    <w:rsid w:val="00D17F78"/>
    <w:rsid w:val="00D201C8"/>
    <w:rsid w:val="00D205FC"/>
    <w:rsid w:val="00D210E2"/>
    <w:rsid w:val="00D21159"/>
    <w:rsid w:val="00D2175F"/>
    <w:rsid w:val="00D21A23"/>
    <w:rsid w:val="00D21E47"/>
    <w:rsid w:val="00D21EDE"/>
    <w:rsid w:val="00D222AD"/>
    <w:rsid w:val="00D22317"/>
    <w:rsid w:val="00D2236C"/>
    <w:rsid w:val="00D22D2C"/>
    <w:rsid w:val="00D22E0E"/>
    <w:rsid w:val="00D22E46"/>
    <w:rsid w:val="00D23941"/>
    <w:rsid w:val="00D23BED"/>
    <w:rsid w:val="00D23FBE"/>
    <w:rsid w:val="00D2408C"/>
    <w:rsid w:val="00D250F1"/>
    <w:rsid w:val="00D252B3"/>
    <w:rsid w:val="00D25CF4"/>
    <w:rsid w:val="00D25F8B"/>
    <w:rsid w:val="00D260B3"/>
    <w:rsid w:val="00D2640A"/>
    <w:rsid w:val="00D26592"/>
    <w:rsid w:val="00D266DA"/>
    <w:rsid w:val="00D26AA5"/>
    <w:rsid w:val="00D26F11"/>
    <w:rsid w:val="00D27583"/>
    <w:rsid w:val="00D27778"/>
    <w:rsid w:val="00D279F5"/>
    <w:rsid w:val="00D30BDB"/>
    <w:rsid w:val="00D31499"/>
    <w:rsid w:val="00D32443"/>
    <w:rsid w:val="00D32DB0"/>
    <w:rsid w:val="00D32E86"/>
    <w:rsid w:val="00D338C5"/>
    <w:rsid w:val="00D33C5F"/>
    <w:rsid w:val="00D34680"/>
    <w:rsid w:val="00D34B85"/>
    <w:rsid w:val="00D34CCB"/>
    <w:rsid w:val="00D34D35"/>
    <w:rsid w:val="00D35737"/>
    <w:rsid w:val="00D35F71"/>
    <w:rsid w:val="00D36383"/>
    <w:rsid w:val="00D3645E"/>
    <w:rsid w:val="00D36878"/>
    <w:rsid w:val="00D36D61"/>
    <w:rsid w:val="00D36EBD"/>
    <w:rsid w:val="00D3706A"/>
    <w:rsid w:val="00D37110"/>
    <w:rsid w:val="00D37898"/>
    <w:rsid w:val="00D37E92"/>
    <w:rsid w:val="00D4023F"/>
    <w:rsid w:val="00D40986"/>
    <w:rsid w:val="00D41E2B"/>
    <w:rsid w:val="00D422DB"/>
    <w:rsid w:val="00D42518"/>
    <w:rsid w:val="00D42646"/>
    <w:rsid w:val="00D430F3"/>
    <w:rsid w:val="00D4397A"/>
    <w:rsid w:val="00D43C6D"/>
    <w:rsid w:val="00D444A0"/>
    <w:rsid w:val="00D4468A"/>
    <w:rsid w:val="00D44BA1"/>
    <w:rsid w:val="00D45122"/>
    <w:rsid w:val="00D4524D"/>
    <w:rsid w:val="00D455BB"/>
    <w:rsid w:val="00D45B91"/>
    <w:rsid w:val="00D45FD5"/>
    <w:rsid w:val="00D46C6E"/>
    <w:rsid w:val="00D46E26"/>
    <w:rsid w:val="00D473B0"/>
    <w:rsid w:val="00D47548"/>
    <w:rsid w:val="00D50035"/>
    <w:rsid w:val="00D500D2"/>
    <w:rsid w:val="00D50162"/>
    <w:rsid w:val="00D50552"/>
    <w:rsid w:val="00D50E43"/>
    <w:rsid w:val="00D50E60"/>
    <w:rsid w:val="00D50ECB"/>
    <w:rsid w:val="00D50F0E"/>
    <w:rsid w:val="00D51156"/>
    <w:rsid w:val="00D5183B"/>
    <w:rsid w:val="00D51D20"/>
    <w:rsid w:val="00D51F5D"/>
    <w:rsid w:val="00D51FC9"/>
    <w:rsid w:val="00D52002"/>
    <w:rsid w:val="00D52013"/>
    <w:rsid w:val="00D521CE"/>
    <w:rsid w:val="00D533E0"/>
    <w:rsid w:val="00D5499A"/>
    <w:rsid w:val="00D553AF"/>
    <w:rsid w:val="00D55640"/>
    <w:rsid w:val="00D55A76"/>
    <w:rsid w:val="00D55CC8"/>
    <w:rsid w:val="00D55FD0"/>
    <w:rsid w:val="00D560CE"/>
    <w:rsid w:val="00D56628"/>
    <w:rsid w:val="00D56D6D"/>
    <w:rsid w:val="00D570DC"/>
    <w:rsid w:val="00D57E76"/>
    <w:rsid w:val="00D60070"/>
    <w:rsid w:val="00D600D7"/>
    <w:rsid w:val="00D6037F"/>
    <w:rsid w:val="00D60EF7"/>
    <w:rsid w:val="00D60F1D"/>
    <w:rsid w:val="00D6140A"/>
    <w:rsid w:val="00D61D64"/>
    <w:rsid w:val="00D61FF5"/>
    <w:rsid w:val="00D622D6"/>
    <w:rsid w:val="00D622D8"/>
    <w:rsid w:val="00D623F2"/>
    <w:rsid w:val="00D62431"/>
    <w:rsid w:val="00D624C2"/>
    <w:rsid w:val="00D62761"/>
    <w:rsid w:val="00D6285F"/>
    <w:rsid w:val="00D62F86"/>
    <w:rsid w:val="00D63D3C"/>
    <w:rsid w:val="00D640DA"/>
    <w:rsid w:val="00D64264"/>
    <w:rsid w:val="00D64B37"/>
    <w:rsid w:val="00D65157"/>
    <w:rsid w:val="00D6523D"/>
    <w:rsid w:val="00D6584A"/>
    <w:rsid w:val="00D65B03"/>
    <w:rsid w:val="00D65CB4"/>
    <w:rsid w:val="00D66D9D"/>
    <w:rsid w:val="00D670EC"/>
    <w:rsid w:val="00D7012C"/>
    <w:rsid w:val="00D703ED"/>
    <w:rsid w:val="00D70667"/>
    <w:rsid w:val="00D7071E"/>
    <w:rsid w:val="00D70AA4"/>
    <w:rsid w:val="00D70E0C"/>
    <w:rsid w:val="00D71523"/>
    <w:rsid w:val="00D71EF3"/>
    <w:rsid w:val="00D72379"/>
    <w:rsid w:val="00D7286A"/>
    <w:rsid w:val="00D72DA5"/>
    <w:rsid w:val="00D73090"/>
    <w:rsid w:val="00D7363D"/>
    <w:rsid w:val="00D73925"/>
    <w:rsid w:val="00D73B1B"/>
    <w:rsid w:val="00D749BF"/>
    <w:rsid w:val="00D74B6B"/>
    <w:rsid w:val="00D74C1D"/>
    <w:rsid w:val="00D75CC1"/>
    <w:rsid w:val="00D76500"/>
    <w:rsid w:val="00D76875"/>
    <w:rsid w:val="00D76958"/>
    <w:rsid w:val="00D76CFF"/>
    <w:rsid w:val="00D7738F"/>
    <w:rsid w:val="00D77395"/>
    <w:rsid w:val="00D775B2"/>
    <w:rsid w:val="00D7771C"/>
    <w:rsid w:val="00D77796"/>
    <w:rsid w:val="00D80B91"/>
    <w:rsid w:val="00D81067"/>
    <w:rsid w:val="00D814E8"/>
    <w:rsid w:val="00D81E22"/>
    <w:rsid w:val="00D81EA0"/>
    <w:rsid w:val="00D81FFD"/>
    <w:rsid w:val="00D821C3"/>
    <w:rsid w:val="00D82746"/>
    <w:rsid w:val="00D829CF"/>
    <w:rsid w:val="00D8371C"/>
    <w:rsid w:val="00D83F28"/>
    <w:rsid w:val="00D84037"/>
    <w:rsid w:val="00D840D7"/>
    <w:rsid w:val="00D845B2"/>
    <w:rsid w:val="00D84B32"/>
    <w:rsid w:val="00D84C32"/>
    <w:rsid w:val="00D84FF3"/>
    <w:rsid w:val="00D8597C"/>
    <w:rsid w:val="00D85BFE"/>
    <w:rsid w:val="00D861AE"/>
    <w:rsid w:val="00D86869"/>
    <w:rsid w:val="00D872F5"/>
    <w:rsid w:val="00D878C2"/>
    <w:rsid w:val="00D87CE3"/>
    <w:rsid w:val="00D87DF3"/>
    <w:rsid w:val="00D9008A"/>
    <w:rsid w:val="00D902EC"/>
    <w:rsid w:val="00D90366"/>
    <w:rsid w:val="00D9040C"/>
    <w:rsid w:val="00D906F7"/>
    <w:rsid w:val="00D90B72"/>
    <w:rsid w:val="00D90C10"/>
    <w:rsid w:val="00D911E0"/>
    <w:rsid w:val="00D91F88"/>
    <w:rsid w:val="00D9225B"/>
    <w:rsid w:val="00D93163"/>
    <w:rsid w:val="00D938AD"/>
    <w:rsid w:val="00D93ACA"/>
    <w:rsid w:val="00D93D60"/>
    <w:rsid w:val="00D93F08"/>
    <w:rsid w:val="00D9400D"/>
    <w:rsid w:val="00D941C0"/>
    <w:rsid w:val="00D9441C"/>
    <w:rsid w:val="00D94610"/>
    <w:rsid w:val="00D9489B"/>
    <w:rsid w:val="00D94B94"/>
    <w:rsid w:val="00D94D68"/>
    <w:rsid w:val="00D94FE5"/>
    <w:rsid w:val="00D95948"/>
    <w:rsid w:val="00D95975"/>
    <w:rsid w:val="00D961E2"/>
    <w:rsid w:val="00D963C6"/>
    <w:rsid w:val="00D9640D"/>
    <w:rsid w:val="00D96435"/>
    <w:rsid w:val="00D96460"/>
    <w:rsid w:val="00D96EAA"/>
    <w:rsid w:val="00D9734E"/>
    <w:rsid w:val="00D97912"/>
    <w:rsid w:val="00D97B04"/>
    <w:rsid w:val="00D97BB2"/>
    <w:rsid w:val="00D97BD4"/>
    <w:rsid w:val="00D97EBB"/>
    <w:rsid w:val="00DA02EF"/>
    <w:rsid w:val="00DA0459"/>
    <w:rsid w:val="00DA0B9C"/>
    <w:rsid w:val="00DA0EBC"/>
    <w:rsid w:val="00DA14BC"/>
    <w:rsid w:val="00DA1A59"/>
    <w:rsid w:val="00DA213E"/>
    <w:rsid w:val="00DA22E9"/>
    <w:rsid w:val="00DA25B5"/>
    <w:rsid w:val="00DA2CB7"/>
    <w:rsid w:val="00DA2E84"/>
    <w:rsid w:val="00DA397F"/>
    <w:rsid w:val="00DA3A62"/>
    <w:rsid w:val="00DA3C40"/>
    <w:rsid w:val="00DA4619"/>
    <w:rsid w:val="00DA4C48"/>
    <w:rsid w:val="00DA4D44"/>
    <w:rsid w:val="00DA51C7"/>
    <w:rsid w:val="00DA54F2"/>
    <w:rsid w:val="00DA57F1"/>
    <w:rsid w:val="00DA5ECD"/>
    <w:rsid w:val="00DA5F48"/>
    <w:rsid w:val="00DA6300"/>
    <w:rsid w:val="00DA66BC"/>
    <w:rsid w:val="00DA6710"/>
    <w:rsid w:val="00DA6986"/>
    <w:rsid w:val="00DA6ADE"/>
    <w:rsid w:val="00DA6E0F"/>
    <w:rsid w:val="00DA6F6B"/>
    <w:rsid w:val="00DA72EE"/>
    <w:rsid w:val="00DA7B87"/>
    <w:rsid w:val="00DA7E19"/>
    <w:rsid w:val="00DA7FDB"/>
    <w:rsid w:val="00DB002C"/>
    <w:rsid w:val="00DB03BF"/>
    <w:rsid w:val="00DB0678"/>
    <w:rsid w:val="00DB0718"/>
    <w:rsid w:val="00DB0DA0"/>
    <w:rsid w:val="00DB1A5E"/>
    <w:rsid w:val="00DB1F86"/>
    <w:rsid w:val="00DB2331"/>
    <w:rsid w:val="00DB2A2A"/>
    <w:rsid w:val="00DB3071"/>
    <w:rsid w:val="00DB3904"/>
    <w:rsid w:val="00DB3D24"/>
    <w:rsid w:val="00DB411E"/>
    <w:rsid w:val="00DB48CD"/>
    <w:rsid w:val="00DB4C6F"/>
    <w:rsid w:val="00DB4CA6"/>
    <w:rsid w:val="00DB4D7D"/>
    <w:rsid w:val="00DB51AA"/>
    <w:rsid w:val="00DB5FEE"/>
    <w:rsid w:val="00DB6011"/>
    <w:rsid w:val="00DB649C"/>
    <w:rsid w:val="00DB6768"/>
    <w:rsid w:val="00DB6A98"/>
    <w:rsid w:val="00DB6E49"/>
    <w:rsid w:val="00DB76B5"/>
    <w:rsid w:val="00DC0120"/>
    <w:rsid w:val="00DC0300"/>
    <w:rsid w:val="00DC10BD"/>
    <w:rsid w:val="00DC16BD"/>
    <w:rsid w:val="00DC1A18"/>
    <w:rsid w:val="00DC1B18"/>
    <w:rsid w:val="00DC2475"/>
    <w:rsid w:val="00DC26B9"/>
    <w:rsid w:val="00DC2A14"/>
    <w:rsid w:val="00DC311B"/>
    <w:rsid w:val="00DC320C"/>
    <w:rsid w:val="00DC3780"/>
    <w:rsid w:val="00DC37AC"/>
    <w:rsid w:val="00DC3A14"/>
    <w:rsid w:val="00DC41AF"/>
    <w:rsid w:val="00DC439A"/>
    <w:rsid w:val="00DC4670"/>
    <w:rsid w:val="00DC61F1"/>
    <w:rsid w:val="00DC6283"/>
    <w:rsid w:val="00DC6C80"/>
    <w:rsid w:val="00DC70AB"/>
    <w:rsid w:val="00DC74BC"/>
    <w:rsid w:val="00DC7545"/>
    <w:rsid w:val="00DC7BB9"/>
    <w:rsid w:val="00DC7BBB"/>
    <w:rsid w:val="00DC7EF0"/>
    <w:rsid w:val="00DD0144"/>
    <w:rsid w:val="00DD0336"/>
    <w:rsid w:val="00DD07C9"/>
    <w:rsid w:val="00DD097F"/>
    <w:rsid w:val="00DD0AB7"/>
    <w:rsid w:val="00DD166B"/>
    <w:rsid w:val="00DD1799"/>
    <w:rsid w:val="00DD1AC5"/>
    <w:rsid w:val="00DD24F2"/>
    <w:rsid w:val="00DD25FA"/>
    <w:rsid w:val="00DD2A28"/>
    <w:rsid w:val="00DD2B90"/>
    <w:rsid w:val="00DD2F27"/>
    <w:rsid w:val="00DD32DF"/>
    <w:rsid w:val="00DD3C96"/>
    <w:rsid w:val="00DD406D"/>
    <w:rsid w:val="00DD477C"/>
    <w:rsid w:val="00DD51DD"/>
    <w:rsid w:val="00DD570F"/>
    <w:rsid w:val="00DD5985"/>
    <w:rsid w:val="00DD5B6E"/>
    <w:rsid w:val="00DD5FE5"/>
    <w:rsid w:val="00DD68BA"/>
    <w:rsid w:val="00DD6950"/>
    <w:rsid w:val="00DD6B70"/>
    <w:rsid w:val="00DD6E11"/>
    <w:rsid w:val="00DE0375"/>
    <w:rsid w:val="00DE03C4"/>
    <w:rsid w:val="00DE065B"/>
    <w:rsid w:val="00DE08DD"/>
    <w:rsid w:val="00DE0BCF"/>
    <w:rsid w:val="00DE125D"/>
    <w:rsid w:val="00DE14E5"/>
    <w:rsid w:val="00DE1987"/>
    <w:rsid w:val="00DE1B4E"/>
    <w:rsid w:val="00DE1BF2"/>
    <w:rsid w:val="00DE2A1E"/>
    <w:rsid w:val="00DE3076"/>
    <w:rsid w:val="00DE33F3"/>
    <w:rsid w:val="00DE363B"/>
    <w:rsid w:val="00DE373F"/>
    <w:rsid w:val="00DE3812"/>
    <w:rsid w:val="00DE3960"/>
    <w:rsid w:val="00DE3E1A"/>
    <w:rsid w:val="00DE3FBE"/>
    <w:rsid w:val="00DE4036"/>
    <w:rsid w:val="00DE4AC3"/>
    <w:rsid w:val="00DE4C19"/>
    <w:rsid w:val="00DE4CC7"/>
    <w:rsid w:val="00DE5288"/>
    <w:rsid w:val="00DE59DB"/>
    <w:rsid w:val="00DE5DC2"/>
    <w:rsid w:val="00DE5EB9"/>
    <w:rsid w:val="00DE5FC2"/>
    <w:rsid w:val="00DE60FB"/>
    <w:rsid w:val="00DE6222"/>
    <w:rsid w:val="00DE6715"/>
    <w:rsid w:val="00DE6844"/>
    <w:rsid w:val="00DE6CEE"/>
    <w:rsid w:val="00DE6DE1"/>
    <w:rsid w:val="00DE71E6"/>
    <w:rsid w:val="00DF10AB"/>
    <w:rsid w:val="00DF13B4"/>
    <w:rsid w:val="00DF1429"/>
    <w:rsid w:val="00DF14F3"/>
    <w:rsid w:val="00DF1BDE"/>
    <w:rsid w:val="00DF22E4"/>
    <w:rsid w:val="00DF22FA"/>
    <w:rsid w:val="00DF2403"/>
    <w:rsid w:val="00DF2CDF"/>
    <w:rsid w:val="00DF3323"/>
    <w:rsid w:val="00DF36EC"/>
    <w:rsid w:val="00DF4398"/>
    <w:rsid w:val="00DF469F"/>
    <w:rsid w:val="00DF46B8"/>
    <w:rsid w:val="00DF4784"/>
    <w:rsid w:val="00DF524C"/>
    <w:rsid w:val="00DF5467"/>
    <w:rsid w:val="00DF5684"/>
    <w:rsid w:val="00DF572B"/>
    <w:rsid w:val="00DF5790"/>
    <w:rsid w:val="00DF5933"/>
    <w:rsid w:val="00DF5F78"/>
    <w:rsid w:val="00DF67D5"/>
    <w:rsid w:val="00DF6A6F"/>
    <w:rsid w:val="00DF72CF"/>
    <w:rsid w:val="00DF7666"/>
    <w:rsid w:val="00DF7FF3"/>
    <w:rsid w:val="00E0058C"/>
    <w:rsid w:val="00E0089E"/>
    <w:rsid w:val="00E00A1F"/>
    <w:rsid w:val="00E00BD4"/>
    <w:rsid w:val="00E00CC2"/>
    <w:rsid w:val="00E0110A"/>
    <w:rsid w:val="00E019E7"/>
    <w:rsid w:val="00E01F91"/>
    <w:rsid w:val="00E02771"/>
    <w:rsid w:val="00E02CB5"/>
    <w:rsid w:val="00E03548"/>
    <w:rsid w:val="00E037B2"/>
    <w:rsid w:val="00E0394D"/>
    <w:rsid w:val="00E040A7"/>
    <w:rsid w:val="00E040FF"/>
    <w:rsid w:val="00E04A52"/>
    <w:rsid w:val="00E04B28"/>
    <w:rsid w:val="00E05677"/>
    <w:rsid w:val="00E058C2"/>
    <w:rsid w:val="00E05BA1"/>
    <w:rsid w:val="00E05D50"/>
    <w:rsid w:val="00E05FA7"/>
    <w:rsid w:val="00E0622D"/>
    <w:rsid w:val="00E062B6"/>
    <w:rsid w:val="00E06BDA"/>
    <w:rsid w:val="00E072B1"/>
    <w:rsid w:val="00E07712"/>
    <w:rsid w:val="00E07E5D"/>
    <w:rsid w:val="00E100E1"/>
    <w:rsid w:val="00E101FD"/>
    <w:rsid w:val="00E10459"/>
    <w:rsid w:val="00E10885"/>
    <w:rsid w:val="00E10944"/>
    <w:rsid w:val="00E10E19"/>
    <w:rsid w:val="00E10EA6"/>
    <w:rsid w:val="00E116CE"/>
    <w:rsid w:val="00E11BCE"/>
    <w:rsid w:val="00E13196"/>
    <w:rsid w:val="00E13B33"/>
    <w:rsid w:val="00E13D22"/>
    <w:rsid w:val="00E1404B"/>
    <w:rsid w:val="00E14061"/>
    <w:rsid w:val="00E15132"/>
    <w:rsid w:val="00E1574E"/>
    <w:rsid w:val="00E1589E"/>
    <w:rsid w:val="00E159AB"/>
    <w:rsid w:val="00E15C1B"/>
    <w:rsid w:val="00E1643D"/>
    <w:rsid w:val="00E16868"/>
    <w:rsid w:val="00E16D22"/>
    <w:rsid w:val="00E17081"/>
    <w:rsid w:val="00E171B2"/>
    <w:rsid w:val="00E173AE"/>
    <w:rsid w:val="00E17563"/>
    <w:rsid w:val="00E178E3"/>
    <w:rsid w:val="00E17B1E"/>
    <w:rsid w:val="00E17BD7"/>
    <w:rsid w:val="00E17C22"/>
    <w:rsid w:val="00E17FE8"/>
    <w:rsid w:val="00E20197"/>
    <w:rsid w:val="00E206D0"/>
    <w:rsid w:val="00E20775"/>
    <w:rsid w:val="00E20ACC"/>
    <w:rsid w:val="00E20B48"/>
    <w:rsid w:val="00E20C88"/>
    <w:rsid w:val="00E21549"/>
    <w:rsid w:val="00E218A8"/>
    <w:rsid w:val="00E21BE3"/>
    <w:rsid w:val="00E22561"/>
    <w:rsid w:val="00E225B2"/>
    <w:rsid w:val="00E2260D"/>
    <w:rsid w:val="00E229A9"/>
    <w:rsid w:val="00E22F44"/>
    <w:rsid w:val="00E22F7C"/>
    <w:rsid w:val="00E2345D"/>
    <w:rsid w:val="00E23523"/>
    <w:rsid w:val="00E235A0"/>
    <w:rsid w:val="00E23F75"/>
    <w:rsid w:val="00E24486"/>
    <w:rsid w:val="00E24AE1"/>
    <w:rsid w:val="00E2514B"/>
    <w:rsid w:val="00E2525E"/>
    <w:rsid w:val="00E2553E"/>
    <w:rsid w:val="00E2562C"/>
    <w:rsid w:val="00E25E76"/>
    <w:rsid w:val="00E26037"/>
    <w:rsid w:val="00E26093"/>
    <w:rsid w:val="00E260FC"/>
    <w:rsid w:val="00E26B05"/>
    <w:rsid w:val="00E26F2B"/>
    <w:rsid w:val="00E27125"/>
    <w:rsid w:val="00E27B27"/>
    <w:rsid w:val="00E27C6C"/>
    <w:rsid w:val="00E300F6"/>
    <w:rsid w:val="00E30317"/>
    <w:rsid w:val="00E3071C"/>
    <w:rsid w:val="00E30757"/>
    <w:rsid w:val="00E309AD"/>
    <w:rsid w:val="00E30B0E"/>
    <w:rsid w:val="00E3157F"/>
    <w:rsid w:val="00E31E68"/>
    <w:rsid w:val="00E32B35"/>
    <w:rsid w:val="00E32CBD"/>
    <w:rsid w:val="00E33204"/>
    <w:rsid w:val="00E34023"/>
    <w:rsid w:val="00E343E9"/>
    <w:rsid w:val="00E34776"/>
    <w:rsid w:val="00E350A2"/>
    <w:rsid w:val="00E35D90"/>
    <w:rsid w:val="00E361BD"/>
    <w:rsid w:val="00E3693B"/>
    <w:rsid w:val="00E36D18"/>
    <w:rsid w:val="00E36F55"/>
    <w:rsid w:val="00E37469"/>
    <w:rsid w:val="00E37DBF"/>
    <w:rsid w:val="00E4027F"/>
    <w:rsid w:val="00E40567"/>
    <w:rsid w:val="00E408FB"/>
    <w:rsid w:val="00E40926"/>
    <w:rsid w:val="00E41342"/>
    <w:rsid w:val="00E42325"/>
    <w:rsid w:val="00E42829"/>
    <w:rsid w:val="00E42CD2"/>
    <w:rsid w:val="00E42D8C"/>
    <w:rsid w:val="00E431A5"/>
    <w:rsid w:val="00E43B7F"/>
    <w:rsid w:val="00E449FA"/>
    <w:rsid w:val="00E44CEE"/>
    <w:rsid w:val="00E4579C"/>
    <w:rsid w:val="00E45947"/>
    <w:rsid w:val="00E45CB5"/>
    <w:rsid w:val="00E4612D"/>
    <w:rsid w:val="00E46202"/>
    <w:rsid w:val="00E4642B"/>
    <w:rsid w:val="00E46525"/>
    <w:rsid w:val="00E46BAC"/>
    <w:rsid w:val="00E46C4B"/>
    <w:rsid w:val="00E4761E"/>
    <w:rsid w:val="00E47689"/>
    <w:rsid w:val="00E47DE4"/>
    <w:rsid w:val="00E47E2D"/>
    <w:rsid w:val="00E50A2B"/>
    <w:rsid w:val="00E50CAD"/>
    <w:rsid w:val="00E50D92"/>
    <w:rsid w:val="00E50DE2"/>
    <w:rsid w:val="00E50E33"/>
    <w:rsid w:val="00E50EA1"/>
    <w:rsid w:val="00E50F99"/>
    <w:rsid w:val="00E51289"/>
    <w:rsid w:val="00E51599"/>
    <w:rsid w:val="00E51695"/>
    <w:rsid w:val="00E51874"/>
    <w:rsid w:val="00E51AA8"/>
    <w:rsid w:val="00E5258A"/>
    <w:rsid w:val="00E52612"/>
    <w:rsid w:val="00E5298F"/>
    <w:rsid w:val="00E532E9"/>
    <w:rsid w:val="00E533C4"/>
    <w:rsid w:val="00E5340C"/>
    <w:rsid w:val="00E5351D"/>
    <w:rsid w:val="00E538EB"/>
    <w:rsid w:val="00E539F7"/>
    <w:rsid w:val="00E53D98"/>
    <w:rsid w:val="00E5415B"/>
    <w:rsid w:val="00E54637"/>
    <w:rsid w:val="00E5468F"/>
    <w:rsid w:val="00E54A21"/>
    <w:rsid w:val="00E54E88"/>
    <w:rsid w:val="00E55690"/>
    <w:rsid w:val="00E55777"/>
    <w:rsid w:val="00E55804"/>
    <w:rsid w:val="00E55FDC"/>
    <w:rsid w:val="00E560F3"/>
    <w:rsid w:val="00E5692D"/>
    <w:rsid w:val="00E5704D"/>
    <w:rsid w:val="00E572B9"/>
    <w:rsid w:val="00E573DD"/>
    <w:rsid w:val="00E5775F"/>
    <w:rsid w:val="00E578B5"/>
    <w:rsid w:val="00E57985"/>
    <w:rsid w:val="00E579E1"/>
    <w:rsid w:val="00E579ED"/>
    <w:rsid w:val="00E579FE"/>
    <w:rsid w:val="00E6034A"/>
    <w:rsid w:val="00E604AD"/>
    <w:rsid w:val="00E60963"/>
    <w:rsid w:val="00E60B6A"/>
    <w:rsid w:val="00E60F72"/>
    <w:rsid w:val="00E6206D"/>
    <w:rsid w:val="00E623D3"/>
    <w:rsid w:val="00E62539"/>
    <w:rsid w:val="00E62A52"/>
    <w:rsid w:val="00E635B5"/>
    <w:rsid w:val="00E63972"/>
    <w:rsid w:val="00E63ECE"/>
    <w:rsid w:val="00E64930"/>
    <w:rsid w:val="00E64980"/>
    <w:rsid w:val="00E64A0C"/>
    <w:rsid w:val="00E64AD1"/>
    <w:rsid w:val="00E64B38"/>
    <w:rsid w:val="00E64DC6"/>
    <w:rsid w:val="00E655C1"/>
    <w:rsid w:val="00E6589F"/>
    <w:rsid w:val="00E65BF8"/>
    <w:rsid w:val="00E65F08"/>
    <w:rsid w:val="00E66503"/>
    <w:rsid w:val="00E6672D"/>
    <w:rsid w:val="00E6704F"/>
    <w:rsid w:val="00E67296"/>
    <w:rsid w:val="00E672A1"/>
    <w:rsid w:val="00E672BE"/>
    <w:rsid w:val="00E70015"/>
    <w:rsid w:val="00E7009D"/>
    <w:rsid w:val="00E70860"/>
    <w:rsid w:val="00E70DA7"/>
    <w:rsid w:val="00E711C5"/>
    <w:rsid w:val="00E71761"/>
    <w:rsid w:val="00E723B8"/>
    <w:rsid w:val="00E72DAF"/>
    <w:rsid w:val="00E72E51"/>
    <w:rsid w:val="00E736DD"/>
    <w:rsid w:val="00E745E8"/>
    <w:rsid w:val="00E74845"/>
    <w:rsid w:val="00E74F55"/>
    <w:rsid w:val="00E754A9"/>
    <w:rsid w:val="00E7550D"/>
    <w:rsid w:val="00E758CF"/>
    <w:rsid w:val="00E75DB1"/>
    <w:rsid w:val="00E75DEE"/>
    <w:rsid w:val="00E75E2F"/>
    <w:rsid w:val="00E75E6D"/>
    <w:rsid w:val="00E75FB5"/>
    <w:rsid w:val="00E7679E"/>
    <w:rsid w:val="00E770D7"/>
    <w:rsid w:val="00E77451"/>
    <w:rsid w:val="00E77677"/>
    <w:rsid w:val="00E7781C"/>
    <w:rsid w:val="00E77A64"/>
    <w:rsid w:val="00E77CFF"/>
    <w:rsid w:val="00E80275"/>
    <w:rsid w:val="00E80454"/>
    <w:rsid w:val="00E8071C"/>
    <w:rsid w:val="00E80BCF"/>
    <w:rsid w:val="00E810D2"/>
    <w:rsid w:val="00E810E4"/>
    <w:rsid w:val="00E81189"/>
    <w:rsid w:val="00E8178B"/>
    <w:rsid w:val="00E81AD8"/>
    <w:rsid w:val="00E81E90"/>
    <w:rsid w:val="00E83C5C"/>
    <w:rsid w:val="00E83E5D"/>
    <w:rsid w:val="00E85064"/>
    <w:rsid w:val="00E850DE"/>
    <w:rsid w:val="00E8543C"/>
    <w:rsid w:val="00E8556B"/>
    <w:rsid w:val="00E8565F"/>
    <w:rsid w:val="00E859DE"/>
    <w:rsid w:val="00E8655E"/>
    <w:rsid w:val="00E8701A"/>
    <w:rsid w:val="00E87072"/>
    <w:rsid w:val="00E87CB2"/>
    <w:rsid w:val="00E87E97"/>
    <w:rsid w:val="00E87E98"/>
    <w:rsid w:val="00E90CC3"/>
    <w:rsid w:val="00E90D27"/>
    <w:rsid w:val="00E91002"/>
    <w:rsid w:val="00E91190"/>
    <w:rsid w:val="00E91332"/>
    <w:rsid w:val="00E91415"/>
    <w:rsid w:val="00E917AC"/>
    <w:rsid w:val="00E91A5C"/>
    <w:rsid w:val="00E91DB1"/>
    <w:rsid w:val="00E929B1"/>
    <w:rsid w:val="00E92C1E"/>
    <w:rsid w:val="00E92D8F"/>
    <w:rsid w:val="00E92E20"/>
    <w:rsid w:val="00E93185"/>
    <w:rsid w:val="00E931CA"/>
    <w:rsid w:val="00E932A2"/>
    <w:rsid w:val="00E937E2"/>
    <w:rsid w:val="00E93809"/>
    <w:rsid w:val="00E93959"/>
    <w:rsid w:val="00E93CD8"/>
    <w:rsid w:val="00E93CEC"/>
    <w:rsid w:val="00E94007"/>
    <w:rsid w:val="00E94011"/>
    <w:rsid w:val="00E940B7"/>
    <w:rsid w:val="00E9437C"/>
    <w:rsid w:val="00E94632"/>
    <w:rsid w:val="00E9464E"/>
    <w:rsid w:val="00E946A5"/>
    <w:rsid w:val="00E9489A"/>
    <w:rsid w:val="00E952A9"/>
    <w:rsid w:val="00E95573"/>
    <w:rsid w:val="00E959E9"/>
    <w:rsid w:val="00E95B11"/>
    <w:rsid w:val="00E95CFC"/>
    <w:rsid w:val="00E95EC6"/>
    <w:rsid w:val="00E96090"/>
    <w:rsid w:val="00E9644B"/>
    <w:rsid w:val="00E96483"/>
    <w:rsid w:val="00E964FE"/>
    <w:rsid w:val="00E96DB3"/>
    <w:rsid w:val="00E97588"/>
    <w:rsid w:val="00E97674"/>
    <w:rsid w:val="00E97BFC"/>
    <w:rsid w:val="00EA0266"/>
    <w:rsid w:val="00EA06EC"/>
    <w:rsid w:val="00EA0926"/>
    <w:rsid w:val="00EA0954"/>
    <w:rsid w:val="00EA0F18"/>
    <w:rsid w:val="00EA12E8"/>
    <w:rsid w:val="00EA1388"/>
    <w:rsid w:val="00EA1BDF"/>
    <w:rsid w:val="00EA1DB4"/>
    <w:rsid w:val="00EA1FBA"/>
    <w:rsid w:val="00EA2279"/>
    <w:rsid w:val="00EA2689"/>
    <w:rsid w:val="00EA2BE2"/>
    <w:rsid w:val="00EA2C60"/>
    <w:rsid w:val="00EA36C0"/>
    <w:rsid w:val="00EA3839"/>
    <w:rsid w:val="00EA38F6"/>
    <w:rsid w:val="00EA3EB8"/>
    <w:rsid w:val="00EA428D"/>
    <w:rsid w:val="00EA43D9"/>
    <w:rsid w:val="00EA4B99"/>
    <w:rsid w:val="00EA4E6C"/>
    <w:rsid w:val="00EA4F97"/>
    <w:rsid w:val="00EA503E"/>
    <w:rsid w:val="00EA5605"/>
    <w:rsid w:val="00EA5777"/>
    <w:rsid w:val="00EA57AA"/>
    <w:rsid w:val="00EA5C1E"/>
    <w:rsid w:val="00EA5E4E"/>
    <w:rsid w:val="00EA6437"/>
    <w:rsid w:val="00EA65C8"/>
    <w:rsid w:val="00EA67B8"/>
    <w:rsid w:val="00EA6C94"/>
    <w:rsid w:val="00EB007F"/>
    <w:rsid w:val="00EB06AE"/>
    <w:rsid w:val="00EB0962"/>
    <w:rsid w:val="00EB0D7F"/>
    <w:rsid w:val="00EB0DC5"/>
    <w:rsid w:val="00EB0E71"/>
    <w:rsid w:val="00EB24FC"/>
    <w:rsid w:val="00EB27E8"/>
    <w:rsid w:val="00EB2A22"/>
    <w:rsid w:val="00EB33C6"/>
    <w:rsid w:val="00EB3C91"/>
    <w:rsid w:val="00EB3D1D"/>
    <w:rsid w:val="00EB4294"/>
    <w:rsid w:val="00EB442D"/>
    <w:rsid w:val="00EB455A"/>
    <w:rsid w:val="00EB49E3"/>
    <w:rsid w:val="00EB4AB1"/>
    <w:rsid w:val="00EB541D"/>
    <w:rsid w:val="00EB57AC"/>
    <w:rsid w:val="00EB59D6"/>
    <w:rsid w:val="00EB62BA"/>
    <w:rsid w:val="00EB67D0"/>
    <w:rsid w:val="00EB7498"/>
    <w:rsid w:val="00EB74AC"/>
    <w:rsid w:val="00EB7AC6"/>
    <w:rsid w:val="00EC0469"/>
    <w:rsid w:val="00EC058D"/>
    <w:rsid w:val="00EC08E6"/>
    <w:rsid w:val="00EC1115"/>
    <w:rsid w:val="00EC11C7"/>
    <w:rsid w:val="00EC171A"/>
    <w:rsid w:val="00EC17FB"/>
    <w:rsid w:val="00EC2393"/>
    <w:rsid w:val="00EC24EA"/>
    <w:rsid w:val="00EC3397"/>
    <w:rsid w:val="00EC3EFB"/>
    <w:rsid w:val="00EC4671"/>
    <w:rsid w:val="00EC47E9"/>
    <w:rsid w:val="00EC5432"/>
    <w:rsid w:val="00EC5714"/>
    <w:rsid w:val="00EC580C"/>
    <w:rsid w:val="00EC589F"/>
    <w:rsid w:val="00EC5DC1"/>
    <w:rsid w:val="00EC62C9"/>
    <w:rsid w:val="00EC6665"/>
    <w:rsid w:val="00EC697D"/>
    <w:rsid w:val="00EC712B"/>
    <w:rsid w:val="00EC7E1F"/>
    <w:rsid w:val="00EC7EFF"/>
    <w:rsid w:val="00ED0030"/>
    <w:rsid w:val="00ED0ABC"/>
    <w:rsid w:val="00ED1602"/>
    <w:rsid w:val="00ED2124"/>
    <w:rsid w:val="00ED2763"/>
    <w:rsid w:val="00ED2CD1"/>
    <w:rsid w:val="00ED312B"/>
    <w:rsid w:val="00ED3218"/>
    <w:rsid w:val="00ED35E7"/>
    <w:rsid w:val="00ED3945"/>
    <w:rsid w:val="00ED3BEA"/>
    <w:rsid w:val="00ED3DA9"/>
    <w:rsid w:val="00ED3E86"/>
    <w:rsid w:val="00ED44D2"/>
    <w:rsid w:val="00ED4C19"/>
    <w:rsid w:val="00ED4F09"/>
    <w:rsid w:val="00ED50B5"/>
    <w:rsid w:val="00ED5AB9"/>
    <w:rsid w:val="00ED5F42"/>
    <w:rsid w:val="00ED6C9B"/>
    <w:rsid w:val="00ED726B"/>
    <w:rsid w:val="00ED75F6"/>
    <w:rsid w:val="00ED7A3D"/>
    <w:rsid w:val="00ED7AAE"/>
    <w:rsid w:val="00ED7AE9"/>
    <w:rsid w:val="00ED7D1F"/>
    <w:rsid w:val="00EE07F6"/>
    <w:rsid w:val="00EE08C3"/>
    <w:rsid w:val="00EE0A58"/>
    <w:rsid w:val="00EE0BBE"/>
    <w:rsid w:val="00EE124E"/>
    <w:rsid w:val="00EE1299"/>
    <w:rsid w:val="00EE1B1E"/>
    <w:rsid w:val="00EE1C68"/>
    <w:rsid w:val="00EE1FCE"/>
    <w:rsid w:val="00EE201E"/>
    <w:rsid w:val="00EE24BE"/>
    <w:rsid w:val="00EE2C1D"/>
    <w:rsid w:val="00EE3094"/>
    <w:rsid w:val="00EE3260"/>
    <w:rsid w:val="00EE32F4"/>
    <w:rsid w:val="00EE36A9"/>
    <w:rsid w:val="00EE3979"/>
    <w:rsid w:val="00EE4078"/>
    <w:rsid w:val="00EE41BF"/>
    <w:rsid w:val="00EE56AB"/>
    <w:rsid w:val="00EE6314"/>
    <w:rsid w:val="00EE6842"/>
    <w:rsid w:val="00EE6A7D"/>
    <w:rsid w:val="00EE71E6"/>
    <w:rsid w:val="00EE7205"/>
    <w:rsid w:val="00EE758D"/>
    <w:rsid w:val="00EE7EC0"/>
    <w:rsid w:val="00EF0107"/>
    <w:rsid w:val="00EF0437"/>
    <w:rsid w:val="00EF061A"/>
    <w:rsid w:val="00EF06A4"/>
    <w:rsid w:val="00EF109D"/>
    <w:rsid w:val="00EF1D5A"/>
    <w:rsid w:val="00EF206E"/>
    <w:rsid w:val="00EF22C2"/>
    <w:rsid w:val="00EF2878"/>
    <w:rsid w:val="00EF289A"/>
    <w:rsid w:val="00EF2BE9"/>
    <w:rsid w:val="00EF3722"/>
    <w:rsid w:val="00EF3733"/>
    <w:rsid w:val="00EF3818"/>
    <w:rsid w:val="00EF39F1"/>
    <w:rsid w:val="00EF4072"/>
    <w:rsid w:val="00EF40AE"/>
    <w:rsid w:val="00EF4CA5"/>
    <w:rsid w:val="00EF4E6A"/>
    <w:rsid w:val="00EF50BD"/>
    <w:rsid w:val="00EF5AA4"/>
    <w:rsid w:val="00EF5BC3"/>
    <w:rsid w:val="00EF5D0A"/>
    <w:rsid w:val="00EF5F11"/>
    <w:rsid w:val="00EF68A4"/>
    <w:rsid w:val="00EF6900"/>
    <w:rsid w:val="00EF6E81"/>
    <w:rsid w:val="00EF714F"/>
    <w:rsid w:val="00EF71D3"/>
    <w:rsid w:val="00EF7386"/>
    <w:rsid w:val="00EF753E"/>
    <w:rsid w:val="00EF7B71"/>
    <w:rsid w:val="00EF7F03"/>
    <w:rsid w:val="00F00256"/>
    <w:rsid w:val="00F00476"/>
    <w:rsid w:val="00F00570"/>
    <w:rsid w:val="00F0083F"/>
    <w:rsid w:val="00F01088"/>
    <w:rsid w:val="00F016D9"/>
    <w:rsid w:val="00F01C0A"/>
    <w:rsid w:val="00F01D33"/>
    <w:rsid w:val="00F0208D"/>
    <w:rsid w:val="00F02270"/>
    <w:rsid w:val="00F02418"/>
    <w:rsid w:val="00F02551"/>
    <w:rsid w:val="00F02737"/>
    <w:rsid w:val="00F0273A"/>
    <w:rsid w:val="00F02A53"/>
    <w:rsid w:val="00F02ACB"/>
    <w:rsid w:val="00F02C5E"/>
    <w:rsid w:val="00F03601"/>
    <w:rsid w:val="00F0380A"/>
    <w:rsid w:val="00F03B0C"/>
    <w:rsid w:val="00F04127"/>
    <w:rsid w:val="00F04AF0"/>
    <w:rsid w:val="00F05261"/>
    <w:rsid w:val="00F057EB"/>
    <w:rsid w:val="00F05C08"/>
    <w:rsid w:val="00F05F34"/>
    <w:rsid w:val="00F06041"/>
    <w:rsid w:val="00F0666A"/>
    <w:rsid w:val="00F0679F"/>
    <w:rsid w:val="00F06F9A"/>
    <w:rsid w:val="00F073D8"/>
    <w:rsid w:val="00F074E2"/>
    <w:rsid w:val="00F07A7A"/>
    <w:rsid w:val="00F102CA"/>
    <w:rsid w:val="00F1067D"/>
    <w:rsid w:val="00F106D7"/>
    <w:rsid w:val="00F114D5"/>
    <w:rsid w:val="00F115CC"/>
    <w:rsid w:val="00F11724"/>
    <w:rsid w:val="00F11F28"/>
    <w:rsid w:val="00F1209C"/>
    <w:rsid w:val="00F12497"/>
    <w:rsid w:val="00F13066"/>
    <w:rsid w:val="00F130A6"/>
    <w:rsid w:val="00F13168"/>
    <w:rsid w:val="00F131C8"/>
    <w:rsid w:val="00F135D0"/>
    <w:rsid w:val="00F13762"/>
    <w:rsid w:val="00F139B0"/>
    <w:rsid w:val="00F13C7D"/>
    <w:rsid w:val="00F13E71"/>
    <w:rsid w:val="00F142E4"/>
    <w:rsid w:val="00F14B67"/>
    <w:rsid w:val="00F14D08"/>
    <w:rsid w:val="00F14D34"/>
    <w:rsid w:val="00F14F67"/>
    <w:rsid w:val="00F152A4"/>
    <w:rsid w:val="00F15DA3"/>
    <w:rsid w:val="00F15DEC"/>
    <w:rsid w:val="00F1634C"/>
    <w:rsid w:val="00F164EB"/>
    <w:rsid w:val="00F16D08"/>
    <w:rsid w:val="00F16E7A"/>
    <w:rsid w:val="00F16F81"/>
    <w:rsid w:val="00F17BF5"/>
    <w:rsid w:val="00F17F75"/>
    <w:rsid w:val="00F2018E"/>
    <w:rsid w:val="00F20419"/>
    <w:rsid w:val="00F20829"/>
    <w:rsid w:val="00F20BD8"/>
    <w:rsid w:val="00F214C4"/>
    <w:rsid w:val="00F21C9B"/>
    <w:rsid w:val="00F21CAF"/>
    <w:rsid w:val="00F22309"/>
    <w:rsid w:val="00F22403"/>
    <w:rsid w:val="00F22D32"/>
    <w:rsid w:val="00F22F3D"/>
    <w:rsid w:val="00F23266"/>
    <w:rsid w:val="00F232A7"/>
    <w:rsid w:val="00F2375F"/>
    <w:rsid w:val="00F23EAD"/>
    <w:rsid w:val="00F24132"/>
    <w:rsid w:val="00F241F2"/>
    <w:rsid w:val="00F244F3"/>
    <w:rsid w:val="00F2475F"/>
    <w:rsid w:val="00F247A9"/>
    <w:rsid w:val="00F24A68"/>
    <w:rsid w:val="00F24B2F"/>
    <w:rsid w:val="00F24E65"/>
    <w:rsid w:val="00F2544E"/>
    <w:rsid w:val="00F257DB"/>
    <w:rsid w:val="00F2589D"/>
    <w:rsid w:val="00F2601B"/>
    <w:rsid w:val="00F26333"/>
    <w:rsid w:val="00F2640A"/>
    <w:rsid w:val="00F26ED1"/>
    <w:rsid w:val="00F2702D"/>
    <w:rsid w:val="00F270AF"/>
    <w:rsid w:val="00F27709"/>
    <w:rsid w:val="00F27D42"/>
    <w:rsid w:val="00F30580"/>
    <w:rsid w:val="00F306FC"/>
    <w:rsid w:val="00F307A7"/>
    <w:rsid w:val="00F30D58"/>
    <w:rsid w:val="00F30F08"/>
    <w:rsid w:val="00F318B8"/>
    <w:rsid w:val="00F31B87"/>
    <w:rsid w:val="00F31CBC"/>
    <w:rsid w:val="00F32444"/>
    <w:rsid w:val="00F3249C"/>
    <w:rsid w:val="00F3253F"/>
    <w:rsid w:val="00F329F3"/>
    <w:rsid w:val="00F32B7A"/>
    <w:rsid w:val="00F33655"/>
    <w:rsid w:val="00F336A4"/>
    <w:rsid w:val="00F341F0"/>
    <w:rsid w:val="00F343B3"/>
    <w:rsid w:val="00F34512"/>
    <w:rsid w:val="00F34547"/>
    <w:rsid w:val="00F346F0"/>
    <w:rsid w:val="00F348D6"/>
    <w:rsid w:val="00F348D8"/>
    <w:rsid w:val="00F35000"/>
    <w:rsid w:val="00F35515"/>
    <w:rsid w:val="00F35668"/>
    <w:rsid w:val="00F35B5F"/>
    <w:rsid w:val="00F35BDF"/>
    <w:rsid w:val="00F35BE6"/>
    <w:rsid w:val="00F35D09"/>
    <w:rsid w:val="00F35EEE"/>
    <w:rsid w:val="00F36286"/>
    <w:rsid w:val="00F36428"/>
    <w:rsid w:val="00F367EA"/>
    <w:rsid w:val="00F36C67"/>
    <w:rsid w:val="00F3720A"/>
    <w:rsid w:val="00F37A45"/>
    <w:rsid w:val="00F37CD5"/>
    <w:rsid w:val="00F4075D"/>
    <w:rsid w:val="00F40E56"/>
    <w:rsid w:val="00F4110A"/>
    <w:rsid w:val="00F41BB6"/>
    <w:rsid w:val="00F420BD"/>
    <w:rsid w:val="00F424CC"/>
    <w:rsid w:val="00F4269F"/>
    <w:rsid w:val="00F43395"/>
    <w:rsid w:val="00F4401F"/>
    <w:rsid w:val="00F440C1"/>
    <w:rsid w:val="00F44EBB"/>
    <w:rsid w:val="00F45322"/>
    <w:rsid w:val="00F46093"/>
    <w:rsid w:val="00F4623C"/>
    <w:rsid w:val="00F46259"/>
    <w:rsid w:val="00F46799"/>
    <w:rsid w:val="00F46953"/>
    <w:rsid w:val="00F474E0"/>
    <w:rsid w:val="00F475A7"/>
    <w:rsid w:val="00F475F4"/>
    <w:rsid w:val="00F47CF6"/>
    <w:rsid w:val="00F47E0E"/>
    <w:rsid w:val="00F50026"/>
    <w:rsid w:val="00F50142"/>
    <w:rsid w:val="00F5015E"/>
    <w:rsid w:val="00F50379"/>
    <w:rsid w:val="00F505B2"/>
    <w:rsid w:val="00F511AA"/>
    <w:rsid w:val="00F5205D"/>
    <w:rsid w:val="00F520ED"/>
    <w:rsid w:val="00F526A7"/>
    <w:rsid w:val="00F52BA8"/>
    <w:rsid w:val="00F52C8E"/>
    <w:rsid w:val="00F537D4"/>
    <w:rsid w:val="00F53D5B"/>
    <w:rsid w:val="00F54329"/>
    <w:rsid w:val="00F54B4D"/>
    <w:rsid w:val="00F54B8B"/>
    <w:rsid w:val="00F551AC"/>
    <w:rsid w:val="00F55204"/>
    <w:rsid w:val="00F55560"/>
    <w:rsid w:val="00F55592"/>
    <w:rsid w:val="00F55945"/>
    <w:rsid w:val="00F559C0"/>
    <w:rsid w:val="00F55BC4"/>
    <w:rsid w:val="00F55EDD"/>
    <w:rsid w:val="00F55EFE"/>
    <w:rsid w:val="00F562B4"/>
    <w:rsid w:val="00F569D1"/>
    <w:rsid w:val="00F56A19"/>
    <w:rsid w:val="00F576EB"/>
    <w:rsid w:val="00F57EF7"/>
    <w:rsid w:val="00F60844"/>
    <w:rsid w:val="00F60BEF"/>
    <w:rsid w:val="00F61243"/>
    <w:rsid w:val="00F61373"/>
    <w:rsid w:val="00F61382"/>
    <w:rsid w:val="00F61DFE"/>
    <w:rsid w:val="00F61F0A"/>
    <w:rsid w:val="00F6236F"/>
    <w:rsid w:val="00F626F0"/>
    <w:rsid w:val="00F62C49"/>
    <w:rsid w:val="00F63AAE"/>
    <w:rsid w:val="00F63C89"/>
    <w:rsid w:val="00F641D2"/>
    <w:rsid w:val="00F64408"/>
    <w:rsid w:val="00F64863"/>
    <w:rsid w:val="00F64D23"/>
    <w:rsid w:val="00F653D3"/>
    <w:rsid w:val="00F65488"/>
    <w:rsid w:val="00F6615B"/>
    <w:rsid w:val="00F66C34"/>
    <w:rsid w:val="00F66E0D"/>
    <w:rsid w:val="00F66E4A"/>
    <w:rsid w:val="00F678AD"/>
    <w:rsid w:val="00F67EE9"/>
    <w:rsid w:val="00F70347"/>
    <w:rsid w:val="00F70F0C"/>
    <w:rsid w:val="00F71445"/>
    <w:rsid w:val="00F7168D"/>
    <w:rsid w:val="00F7235F"/>
    <w:rsid w:val="00F72768"/>
    <w:rsid w:val="00F72DA9"/>
    <w:rsid w:val="00F72F7D"/>
    <w:rsid w:val="00F73382"/>
    <w:rsid w:val="00F73407"/>
    <w:rsid w:val="00F73FC6"/>
    <w:rsid w:val="00F742C5"/>
    <w:rsid w:val="00F745D0"/>
    <w:rsid w:val="00F74658"/>
    <w:rsid w:val="00F746BC"/>
    <w:rsid w:val="00F746EB"/>
    <w:rsid w:val="00F74902"/>
    <w:rsid w:val="00F74DE8"/>
    <w:rsid w:val="00F75411"/>
    <w:rsid w:val="00F756DD"/>
    <w:rsid w:val="00F75E96"/>
    <w:rsid w:val="00F76C29"/>
    <w:rsid w:val="00F7702E"/>
    <w:rsid w:val="00F7707B"/>
    <w:rsid w:val="00F77091"/>
    <w:rsid w:val="00F77377"/>
    <w:rsid w:val="00F77B9D"/>
    <w:rsid w:val="00F8012B"/>
    <w:rsid w:val="00F806FF"/>
    <w:rsid w:val="00F81261"/>
    <w:rsid w:val="00F81447"/>
    <w:rsid w:val="00F819D7"/>
    <w:rsid w:val="00F81E77"/>
    <w:rsid w:val="00F81F74"/>
    <w:rsid w:val="00F825D4"/>
    <w:rsid w:val="00F82619"/>
    <w:rsid w:val="00F8295E"/>
    <w:rsid w:val="00F82DF6"/>
    <w:rsid w:val="00F837FC"/>
    <w:rsid w:val="00F83FC9"/>
    <w:rsid w:val="00F841BF"/>
    <w:rsid w:val="00F843D6"/>
    <w:rsid w:val="00F84E8D"/>
    <w:rsid w:val="00F85120"/>
    <w:rsid w:val="00F85418"/>
    <w:rsid w:val="00F860E4"/>
    <w:rsid w:val="00F87278"/>
    <w:rsid w:val="00F876F1"/>
    <w:rsid w:val="00F87BB1"/>
    <w:rsid w:val="00F903FD"/>
    <w:rsid w:val="00F90C41"/>
    <w:rsid w:val="00F90D97"/>
    <w:rsid w:val="00F91446"/>
    <w:rsid w:val="00F9165E"/>
    <w:rsid w:val="00F91C77"/>
    <w:rsid w:val="00F92ADF"/>
    <w:rsid w:val="00F93123"/>
    <w:rsid w:val="00F93207"/>
    <w:rsid w:val="00F9343E"/>
    <w:rsid w:val="00F940F9"/>
    <w:rsid w:val="00F94827"/>
    <w:rsid w:val="00F94A99"/>
    <w:rsid w:val="00F95054"/>
    <w:rsid w:val="00F9541E"/>
    <w:rsid w:val="00F96177"/>
    <w:rsid w:val="00F96262"/>
    <w:rsid w:val="00F96760"/>
    <w:rsid w:val="00F96B69"/>
    <w:rsid w:val="00F96E76"/>
    <w:rsid w:val="00F96E9D"/>
    <w:rsid w:val="00F9732B"/>
    <w:rsid w:val="00F97D53"/>
    <w:rsid w:val="00F97EDE"/>
    <w:rsid w:val="00F97F68"/>
    <w:rsid w:val="00FA0863"/>
    <w:rsid w:val="00FA0B73"/>
    <w:rsid w:val="00FA0D2E"/>
    <w:rsid w:val="00FA1209"/>
    <w:rsid w:val="00FA1340"/>
    <w:rsid w:val="00FA16C5"/>
    <w:rsid w:val="00FA1B67"/>
    <w:rsid w:val="00FA1D28"/>
    <w:rsid w:val="00FA2751"/>
    <w:rsid w:val="00FA2791"/>
    <w:rsid w:val="00FA27FB"/>
    <w:rsid w:val="00FA2A49"/>
    <w:rsid w:val="00FA2C97"/>
    <w:rsid w:val="00FA2CBA"/>
    <w:rsid w:val="00FA2F0D"/>
    <w:rsid w:val="00FA3237"/>
    <w:rsid w:val="00FA3D3F"/>
    <w:rsid w:val="00FA4645"/>
    <w:rsid w:val="00FA5021"/>
    <w:rsid w:val="00FA5527"/>
    <w:rsid w:val="00FA591A"/>
    <w:rsid w:val="00FA5F29"/>
    <w:rsid w:val="00FA65D4"/>
    <w:rsid w:val="00FA6BFD"/>
    <w:rsid w:val="00FA6C61"/>
    <w:rsid w:val="00FA6D7D"/>
    <w:rsid w:val="00FA702B"/>
    <w:rsid w:val="00FA7435"/>
    <w:rsid w:val="00FA7663"/>
    <w:rsid w:val="00FA782B"/>
    <w:rsid w:val="00FA78D4"/>
    <w:rsid w:val="00FB03F0"/>
    <w:rsid w:val="00FB0794"/>
    <w:rsid w:val="00FB0BA2"/>
    <w:rsid w:val="00FB1636"/>
    <w:rsid w:val="00FB18A5"/>
    <w:rsid w:val="00FB195E"/>
    <w:rsid w:val="00FB1F45"/>
    <w:rsid w:val="00FB218C"/>
    <w:rsid w:val="00FB21B4"/>
    <w:rsid w:val="00FB2207"/>
    <w:rsid w:val="00FB24B4"/>
    <w:rsid w:val="00FB2971"/>
    <w:rsid w:val="00FB2C3D"/>
    <w:rsid w:val="00FB2DB8"/>
    <w:rsid w:val="00FB34B4"/>
    <w:rsid w:val="00FB36F7"/>
    <w:rsid w:val="00FB3781"/>
    <w:rsid w:val="00FB3F9B"/>
    <w:rsid w:val="00FB4319"/>
    <w:rsid w:val="00FB4EF2"/>
    <w:rsid w:val="00FB59F8"/>
    <w:rsid w:val="00FB5DC0"/>
    <w:rsid w:val="00FB5F9F"/>
    <w:rsid w:val="00FB63A5"/>
    <w:rsid w:val="00FB64A4"/>
    <w:rsid w:val="00FB683D"/>
    <w:rsid w:val="00FB6C20"/>
    <w:rsid w:val="00FB6CE3"/>
    <w:rsid w:val="00FB6F76"/>
    <w:rsid w:val="00FB7DEE"/>
    <w:rsid w:val="00FC0029"/>
    <w:rsid w:val="00FC0127"/>
    <w:rsid w:val="00FC0AA5"/>
    <w:rsid w:val="00FC164B"/>
    <w:rsid w:val="00FC1830"/>
    <w:rsid w:val="00FC2509"/>
    <w:rsid w:val="00FC267C"/>
    <w:rsid w:val="00FC2727"/>
    <w:rsid w:val="00FC2D2C"/>
    <w:rsid w:val="00FC2F86"/>
    <w:rsid w:val="00FC32F5"/>
    <w:rsid w:val="00FC3701"/>
    <w:rsid w:val="00FC393C"/>
    <w:rsid w:val="00FC39D7"/>
    <w:rsid w:val="00FC3B9A"/>
    <w:rsid w:val="00FC4481"/>
    <w:rsid w:val="00FC4564"/>
    <w:rsid w:val="00FC5239"/>
    <w:rsid w:val="00FC5627"/>
    <w:rsid w:val="00FC57E3"/>
    <w:rsid w:val="00FC59C3"/>
    <w:rsid w:val="00FC5DA0"/>
    <w:rsid w:val="00FC61D0"/>
    <w:rsid w:val="00FC67BC"/>
    <w:rsid w:val="00FC7256"/>
    <w:rsid w:val="00FC72C1"/>
    <w:rsid w:val="00FC73D9"/>
    <w:rsid w:val="00FC78FC"/>
    <w:rsid w:val="00FD0D71"/>
    <w:rsid w:val="00FD0FC0"/>
    <w:rsid w:val="00FD1344"/>
    <w:rsid w:val="00FD141D"/>
    <w:rsid w:val="00FD14D9"/>
    <w:rsid w:val="00FD1737"/>
    <w:rsid w:val="00FD18CB"/>
    <w:rsid w:val="00FD1F02"/>
    <w:rsid w:val="00FD217A"/>
    <w:rsid w:val="00FD22B9"/>
    <w:rsid w:val="00FD273A"/>
    <w:rsid w:val="00FD2804"/>
    <w:rsid w:val="00FD2A9D"/>
    <w:rsid w:val="00FD33B7"/>
    <w:rsid w:val="00FD3971"/>
    <w:rsid w:val="00FD39E0"/>
    <w:rsid w:val="00FD3A81"/>
    <w:rsid w:val="00FD3CDE"/>
    <w:rsid w:val="00FD3DB5"/>
    <w:rsid w:val="00FD4019"/>
    <w:rsid w:val="00FD41D3"/>
    <w:rsid w:val="00FD43F0"/>
    <w:rsid w:val="00FD4EE5"/>
    <w:rsid w:val="00FD4FC1"/>
    <w:rsid w:val="00FD51FD"/>
    <w:rsid w:val="00FD5A9E"/>
    <w:rsid w:val="00FD656E"/>
    <w:rsid w:val="00FD67B4"/>
    <w:rsid w:val="00FD69C2"/>
    <w:rsid w:val="00FD78A3"/>
    <w:rsid w:val="00FD7986"/>
    <w:rsid w:val="00FD7A4B"/>
    <w:rsid w:val="00FE0134"/>
    <w:rsid w:val="00FE01BE"/>
    <w:rsid w:val="00FE0684"/>
    <w:rsid w:val="00FE0FF4"/>
    <w:rsid w:val="00FE1124"/>
    <w:rsid w:val="00FE1548"/>
    <w:rsid w:val="00FE181E"/>
    <w:rsid w:val="00FE23CE"/>
    <w:rsid w:val="00FE23FD"/>
    <w:rsid w:val="00FE265A"/>
    <w:rsid w:val="00FE27BA"/>
    <w:rsid w:val="00FE2A1F"/>
    <w:rsid w:val="00FE2A6E"/>
    <w:rsid w:val="00FE2DEE"/>
    <w:rsid w:val="00FE3359"/>
    <w:rsid w:val="00FE3421"/>
    <w:rsid w:val="00FE3463"/>
    <w:rsid w:val="00FE3846"/>
    <w:rsid w:val="00FE3B14"/>
    <w:rsid w:val="00FE3D67"/>
    <w:rsid w:val="00FE44FF"/>
    <w:rsid w:val="00FE4799"/>
    <w:rsid w:val="00FE498D"/>
    <w:rsid w:val="00FE50EC"/>
    <w:rsid w:val="00FE61F1"/>
    <w:rsid w:val="00FE6A78"/>
    <w:rsid w:val="00FE6AD8"/>
    <w:rsid w:val="00FE6D3A"/>
    <w:rsid w:val="00FE6D4A"/>
    <w:rsid w:val="00FE6D6F"/>
    <w:rsid w:val="00FE6E95"/>
    <w:rsid w:val="00FE6EAB"/>
    <w:rsid w:val="00FE6FE6"/>
    <w:rsid w:val="00FE7662"/>
    <w:rsid w:val="00FE7A1E"/>
    <w:rsid w:val="00FF0264"/>
    <w:rsid w:val="00FF0560"/>
    <w:rsid w:val="00FF091A"/>
    <w:rsid w:val="00FF0A6C"/>
    <w:rsid w:val="00FF0A81"/>
    <w:rsid w:val="00FF0E24"/>
    <w:rsid w:val="00FF10B7"/>
    <w:rsid w:val="00FF12F0"/>
    <w:rsid w:val="00FF1414"/>
    <w:rsid w:val="00FF1914"/>
    <w:rsid w:val="00FF1A5B"/>
    <w:rsid w:val="00FF1C54"/>
    <w:rsid w:val="00FF2011"/>
    <w:rsid w:val="00FF26A8"/>
    <w:rsid w:val="00FF2BD9"/>
    <w:rsid w:val="00FF3A65"/>
    <w:rsid w:val="00FF3B9A"/>
    <w:rsid w:val="00FF3C30"/>
    <w:rsid w:val="00FF3CCA"/>
    <w:rsid w:val="00FF4237"/>
    <w:rsid w:val="00FF45BA"/>
    <w:rsid w:val="00FF46F0"/>
    <w:rsid w:val="00FF4854"/>
    <w:rsid w:val="00FF4C17"/>
    <w:rsid w:val="00FF5798"/>
    <w:rsid w:val="00FF59AC"/>
    <w:rsid w:val="00FF62ED"/>
    <w:rsid w:val="00FF7286"/>
    <w:rsid w:val="00FF7CD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69730">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uiPriority="10" w:qFormat="1"/>
    <w:lsdException w:name="Subtitle" w:qFormat="1"/>
    <w:lsdException w:name="Strong" w:uiPriority="22" w:qFormat="1"/>
    <w:lsdException w:name="Emphasis" w:uiPriority="20" w:qFormat="1"/>
    <w:lsdException w:name="Normal (Web)" w:uiPriority="99"/>
    <w:lsdException w:name="HTML Preformatted"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D781E"/>
    <w:pPr>
      <w:widowControl w:val="0"/>
      <w:jc w:val="both"/>
    </w:pPr>
    <w:rPr>
      <w:kern w:val="2"/>
      <w:sz w:val="21"/>
      <w:szCs w:val="24"/>
    </w:rPr>
  </w:style>
  <w:style w:type="paragraph" w:styleId="1">
    <w:name w:val="heading 1"/>
    <w:basedOn w:val="a"/>
    <w:qFormat/>
    <w:rsid w:val="00726113"/>
    <w:pPr>
      <w:widowControl/>
      <w:spacing w:before="100" w:beforeAutospacing="1" w:after="100" w:afterAutospacing="1"/>
      <w:jc w:val="left"/>
      <w:outlineLvl w:val="0"/>
    </w:pPr>
    <w:rPr>
      <w:rFonts w:ascii="宋体" w:hAnsi="宋体"/>
      <w:b/>
      <w:bCs/>
      <w:kern w:val="36"/>
      <w:sz w:val="48"/>
      <w:szCs w:val="48"/>
    </w:rPr>
  </w:style>
  <w:style w:type="paragraph" w:styleId="2">
    <w:name w:val="heading 2"/>
    <w:basedOn w:val="a"/>
    <w:next w:val="a"/>
    <w:qFormat/>
    <w:rsid w:val="00726113"/>
    <w:pPr>
      <w:keepNext/>
      <w:jc w:val="center"/>
      <w:outlineLvl w:val="1"/>
    </w:pPr>
    <w:rPr>
      <w:sz w:val="28"/>
    </w:rPr>
  </w:style>
  <w:style w:type="paragraph" w:styleId="3">
    <w:name w:val="heading 3"/>
    <w:basedOn w:val="a"/>
    <w:next w:val="a"/>
    <w:qFormat/>
    <w:rsid w:val="00726113"/>
    <w:pPr>
      <w:keepNext/>
      <w:keepLines/>
      <w:spacing w:before="260" w:after="260" w:line="416" w:lineRule="auto"/>
      <w:outlineLvl w:val="2"/>
    </w:pPr>
    <w:rPr>
      <w:b/>
      <w:bCs/>
      <w:sz w:val="32"/>
      <w:szCs w:val="32"/>
    </w:rPr>
  </w:style>
  <w:style w:type="paragraph" w:styleId="4">
    <w:name w:val="heading 4"/>
    <w:basedOn w:val="a"/>
    <w:next w:val="a"/>
    <w:qFormat/>
    <w:rsid w:val="00726113"/>
    <w:pPr>
      <w:keepNext/>
      <w:keepLines/>
      <w:spacing w:before="280" w:after="290" w:line="376" w:lineRule="auto"/>
      <w:outlineLvl w:val="3"/>
    </w:pPr>
    <w:rPr>
      <w:rFonts w:ascii="Arial" w:eastAsia="黑体" w:hAnsi="Arial"/>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726113"/>
    <w:pPr>
      <w:widowControl/>
      <w:spacing w:before="100" w:beforeAutospacing="1" w:after="100" w:afterAutospacing="1"/>
      <w:jc w:val="left"/>
    </w:pPr>
    <w:rPr>
      <w:rFonts w:ascii="宋体" w:hAnsi="宋体" w:cs="宋体"/>
      <w:kern w:val="0"/>
      <w:sz w:val="24"/>
    </w:rPr>
  </w:style>
  <w:style w:type="character" w:styleId="a4">
    <w:name w:val="Hyperlink"/>
    <w:basedOn w:val="a0"/>
    <w:rsid w:val="00726113"/>
    <w:rPr>
      <w:color w:val="0000FF"/>
      <w:u w:val="single"/>
    </w:rPr>
  </w:style>
  <w:style w:type="paragraph" w:styleId="a5">
    <w:name w:val="header"/>
    <w:basedOn w:val="a"/>
    <w:link w:val="Char"/>
    <w:rsid w:val="00726113"/>
    <w:pPr>
      <w:pBdr>
        <w:bottom w:val="single" w:sz="6" w:space="1" w:color="auto"/>
      </w:pBdr>
      <w:tabs>
        <w:tab w:val="center" w:pos="4153"/>
        <w:tab w:val="right" w:pos="8306"/>
      </w:tabs>
      <w:snapToGrid w:val="0"/>
      <w:jc w:val="center"/>
    </w:pPr>
    <w:rPr>
      <w:sz w:val="18"/>
      <w:szCs w:val="18"/>
    </w:rPr>
  </w:style>
  <w:style w:type="paragraph" w:styleId="a6">
    <w:name w:val="footer"/>
    <w:basedOn w:val="a"/>
    <w:rsid w:val="00726113"/>
    <w:pPr>
      <w:tabs>
        <w:tab w:val="center" w:pos="4153"/>
        <w:tab w:val="right" w:pos="8306"/>
      </w:tabs>
      <w:snapToGrid w:val="0"/>
      <w:jc w:val="left"/>
    </w:pPr>
    <w:rPr>
      <w:sz w:val="18"/>
      <w:szCs w:val="18"/>
    </w:rPr>
  </w:style>
  <w:style w:type="paragraph" w:styleId="a7">
    <w:name w:val="Plain Text"/>
    <w:basedOn w:val="a"/>
    <w:rsid w:val="00726113"/>
    <w:rPr>
      <w:rFonts w:ascii="宋体" w:hAnsi="Courier New" w:cs="Courier New"/>
      <w:szCs w:val="21"/>
    </w:rPr>
  </w:style>
  <w:style w:type="character" w:customStyle="1" w:styleId="3zw1">
    <w:name w:val="3zw1"/>
    <w:basedOn w:val="a0"/>
    <w:rsid w:val="00726113"/>
    <w:rPr>
      <w:color w:val="000000"/>
      <w:spacing w:val="360"/>
      <w:sz w:val="21"/>
      <w:szCs w:val="21"/>
    </w:rPr>
  </w:style>
  <w:style w:type="character" w:styleId="a8">
    <w:name w:val="Strong"/>
    <w:basedOn w:val="a0"/>
    <w:uiPriority w:val="22"/>
    <w:qFormat/>
    <w:rsid w:val="00726113"/>
    <w:rPr>
      <w:b/>
      <w:bCs/>
    </w:rPr>
  </w:style>
  <w:style w:type="paragraph" w:styleId="a9">
    <w:name w:val="Balloon Text"/>
    <w:basedOn w:val="a"/>
    <w:semiHidden/>
    <w:rsid w:val="00726113"/>
    <w:rPr>
      <w:sz w:val="18"/>
      <w:szCs w:val="18"/>
    </w:rPr>
  </w:style>
  <w:style w:type="character" w:customStyle="1" w:styleId="a41">
    <w:name w:val="a41"/>
    <w:basedOn w:val="a0"/>
    <w:rsid w:val="00726113"/>
    <w:rPr>
      <w:i w:val="0"/>
      <w:iCs w:val="0"/>
      <w:strike w:val="0"/>
      <w:dstrike w:val="0"/>
      <w:color w:val="666666"/>
      <w:sz w:val="21"/>
      <w:szCs w:val="21"/>
      <w:u w:val="none"/>
      <w:effect w:val="none"/>
    </w:rPr>
  </w:style>
  <w:style w:type="character" w:customStyle="1" w:styleId="newstitle">
    <w:name w:val="news_title"/>
    <w:basedOn w:val="a0"/>
    <w:rsid w:val="00726113"/>
  </w:style>
  <w:style w:type="paragraph" w:customStyle="1" w:styleId="xhfounderpouter">
    <w:name w:val="xhfounderpouter"/>
    <w:basedOn w:val="a"/>
    <w:rsid w:val="00726113"/>
    <w:pPr>
      <w:widowControl/>
      <w:spacing w:before="100" w:beforeAutospacing="1" w:after="100" w:afterAutospacing="1"/>
      <w:jc w:val="left"/>
    </w:pPr>
    <w:rPr>
      <w:rFonts w:ascii="宋体" w:hAnsi="宋体" w:cs="宋体"/>
      <w:color w:val="333333"/>
      <w:kern w:val="0"/>
      <w:sz w:val="24"/>
    </w:rPr>
  </w:style>
  <w:style w:type="paragraph" w:customStyle="1" w:styleId="title1">
    <w:name w:val="title_1"/>
    <w:basedOn w:val="a"/>
    <w:rsid w:val="00726113"/>
    <w:pPr>
      <w:widowControl/>
      <w:spacing w:before="100" w:beforeAutospacing="1" w:after="100" w:afterAutospacing="1" w:line="360" w:lineRule="auto"/>
      <w:jc w:val="center"/>
    </w:pPr>
    <w:rPr>
      <w:rFonts w:ascii="ˎ̥" w:hAnsi="ˎ̥" w:cs="宋体"/>
      <w:b/>
      <w:bCs/>
      <w:color w:val="FFFFFF"/>
      <w:kern w:val="0"/>
      <w:szCs w:val="21"/>
    </w:rPr>
  </w:style>
  <w:style w:type="character" w:customStyle="1" w:styleId="bottom11">
    <w:name w:val="bottom_11"/>
    <w:basedOn w:val="a0"/>
    <w:rsid w:val="00726113"/>
    <w:rPr>
      <w:rFonts w:ascii="ˎ̥" w:hAnsi="ˎ̥" w:hint="default"/>
      <w:sz w:val="21"/>
      <w:szCs w:val="21"/>
    </w:rPr>
  </w:style>
  <w:style w:type="paragraph" w:styleId="aa">
    <w:name w:val="Body Text Indent"/>
    <w:basedOn w:val="a"/>
    <w:rsid w:val="00726113"/>
    <w:pPr>
      <w:spacing w:line="360" w:lineRule="auto"/>
      <w:ind w:firstLineChars="200" w:firstLine="480"/>
    </w:pPr>
    <w:rPr>
      <w:sz w:val="24"/>
    </w:rPr>
  </w:style>
  <w:style w:type="paragraph" w:styleId="20">
    <w:name w:val="Body Text Indent 2"/>
    <w:basedOn w:val="a"/>
    <w:rsid w:val="00726113"/>
    <w:pPr>
      <w:spacing w:line="360" w:lineRule="auto"/>
      <w:ind w:firstLineChars="200" w:firstLine="560"/>
    </w:pPr>
    <w:rPr>
      <w:sz w:val="28"/>
    </w:rPr>
  </w:style>
  <w:style w:type="character" w:customStyle="1" w:styleId="txt41">
    <w:name w:val="txt41"/>
    <w:basedOn w:val="a0"/>
    <w:rsid w:val="00726113"/>
    <w:rPr>
      <w:rFonts w:hint="default"/>
      <w:color w:val="000000"/>
      <w:sz w:val="30"/>
      <w:szCs w:val="30"/>
    </w:rPr>
  </w:style>
  <w:style w:type="character" w:customStyle="1" w:styleId="textmainny1">
    <w:name w:val="text_mainny1"/>
    <w:basedOn w:val="a0"/>
    <w:rsid w:val="00726113"/>
    <w:rPr>
      <w:color w:val="000000"/>
      <w:spacing w:val="330"/>
      <w:sz w:val="18"/>
      <w:szCs w:val="18"/>
    </w:rPr>
  </w:style>
  <w:style w:type="paragraph" w:styleId="30">
    <w:name w:val="Body Text Indent 3"/>
    <w:basedOn w:val="a"/>
    <w:rsid w:val="00726113"/>
    <w:pPr>
      <w:ind w:firstLineChars="228" w:firstLine="821"/>
    </w:pPr>
    <w:rPr>
      <w:rFonts w:eastAsia="华文行楷"/>
      <w:color w:val="A50021"/>
      <w:sz w:val="36"/>
      <w:szCs w:val="21"/>
    </w:rPr>
  </w:style>
  <w:style w:type="character" w:customStyle="1" w:styleId="s1">
    <w:name w:val="s1"/>
    <w:basedOn w:val="a0"/>
    <w:rsid w:val="00726113"/>
    <w:rPr>
      <w:sz w:val="15"/>
      <w:szCs w:val="15"/>
    </w:rPr>
  </w:style>
  <w:style w:type="character" w:styleId="ab">
    <w:name w:val="FollowedHyperlink"/>
    <w:basedOn w:val="a0"/>
    <w:rsid w:val="00726113"/>
    <w:rPr>
      <w:color w:val="800080"/>
      <w:u w:val="single"/>
    </w:rPr>
  </w:style>
  <w:style w:type="character" w:customStyle="1" w:styleId="ac">
    <w:name w:val="a"/>
    <w:basedOn w:val="a0"/>
    <w:rsid w:val="00726113"/>
  </w:style>
  <w:style w:type="paragraph" w:customStyle="1" w:styleId="font5">
    <w:name w:val="font5"/>
    <w:basedOn w:val="a"/>
    <w:rsid w:val="00726113"/>
    <w:pPr>
      <w:widowControl/>
      <w:spacing w:before="100" w:beforeAutospacing="1" w:after="100" w:afterAutospacing="1"/>
      <w:jc w:val="left"/>
    </w:pPr>
    <w:rPr>
      <w:kern w:val="0"/>
      <w:szCs w:val="21"/>
    </w:rPr>
  </w:style>
  <w:style w:type="paragraph" w:customStyle="1" w:styleId="font6">
    <w:name w:val="font6"/>
    <w:basedOn w:val="a"/>
    <w:rsid w:val="00726113"/>
    <w:pPr>
      <w:widowControl/>
      <w:spacing w:before="100" w:beforeAutospacing="1" w:after="100" w:afterAutospacing="1"/>
      <w:jc w:val="left"/>
    </w:pPr>
    <w:rPr>
      <w:b/>
      <w:bCs/>
      <w:kern w:val="0"/>
      <w:szCs w:val="21"/>
    </w:rPr>
  </w:style>
  <w:style w:type="paragraph" w:customStyle="1" w:styleId="xl24">
    <w:name w:val="xl24"/>
    <w:basedOn w:val="a"/>
    <w:rsid w:val="00726113"/>
    <w:pPr>
      <w:widowControl/>
      <w:pBdr>
        <w:top w:val="single" w:sz="4" w:space="0" w:color="969696"/>
        <w:left w:val="single" w:sz="4" w:space="0" w:color="969696"/>
        <w:bottom w:val="single" w:sz="4" w:space="0" w:color="969696"/>
        <w:right w:val="single" w:sz="4" w:space="0" w:color="969696"/>
      </w:pBdr>
      <w:shd w:val="clear" w:color="auto" w:fill="CCCCFF"/>
      <w:spacing w:before="100" w:beforeAutospacing="1" w:after="100" w:afterAutospacing="1"/>
      <w:jc w:val="center"/>
    </w:pPr>
    <w:rPr>
      <w:rFonts w:ascii="宋体" w:hAnsi="宋体"/>
      <w:b/>
      <w:bCs/>
      <w:kern w:val="0"/>
      <w:szCs w:val="21"/>
    </w:rPr>
  </w:style>
  <w:style w:type="paragraph" w:customStyle="1" w:styleId="xl25">
    <w:name w:val="xl25"/>
    <w:basedOn w:val="a"/>
    <w:rsid w:val="00726113"/>
    <w:pPr>
      <w:widowControl/>
      <w:pBdr>
        <w:top w:val="single" w:sz="4" w:space="0" w:color="969696"/>
        <w:left w:val="single" w:sz="4" w:space="0" w:color="969696"/>
        <w:bottom w:val="single" w:sz="4" w:space="0" w:color="969696"/>
        <w:right w:val="single" w:sz="4" w:space="0" w:color="969696"/>
      </w:pBdr>
      <w:shd w:val="clear" w:color="auto" w:fill="9999FF"/>
      <w:spacing w:before="100" w:beforeAutospacing="1" w:after="100" w:afterAutospacing="1"/>
      <w:jc w:val="center"/>
    </w:pPr>
    <w:rPr>
      <w:rFonts w:ascii="宋体" w:hAnsi="宋体"/>
      <w:b/>
      <w:bCs/>
      <w:kern w:val="0"/>
      <w:szCs w:val="21"/>
    </w:rPr>
  </w:style>
  <w:style w:type="paragraph" w:customStyle="1" w:styleId="xl26">
    <w:name w:val="xl26"/>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宋体" w:hAnsi="宋体"/>
      <w:kern w:val="0"/>
      <w:szCs w:val="21"/>
    </w:rPr>
  </w:style>
  <w:style w:type="paragraph" w:customStyle="1" w:styleId="xl27">
    <w:name w:val="xl27"/>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right"/>
    </w:pPr>
    <w:rPr>
      <w:kern w:val="0"/>
      <w:szCs w:val="21"/>
    </w:rPr>
  </w:style>
  <w:style w:type="paragraph" w:customStyle="1" w:styleId="xl28">
    <w:name w:val="xl28"/>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FF0000"/>
      <w:kern w:val="0"/>
      <w:szCs w:val="21"/>
    </w:rPr>
  </w:style>
  <w:style w:type="paragraph" w:customStyle="1" w:styleId="xl29">
    <w:name w:val="xl29"/>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8000"/>
      <w:kern w:val="0"/>
      <w:szCs w:val="21"/>
    </w:rPr>
  </w:style>
  <w:style w:type="paragraph" w:customStyle="1" w:styleId="xl30">
    <w:name w:val="xl30"/>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0000"/>
      <w:kern w:val="0"/>
      <w:szCs w:val="21"/>
    </w:rPr>
  </w:style>
  <w:style w:type="paragraph" w:customStyle="1" w:styleId="xl31">
    <w:name w:val="xl3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32">
    <w:name w:val="xl3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8000"/>
      <w:kern w:val="0"/>
      <w:szCs w:val="21"/>
    </w:rPr>
  </w:style>
  <w:style w:type="paragraph" w:customStyle="1" w:styleId="xl33">
    <w:name w:val="xl33"/>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center"/>
    </w:pPr>
    <w:rPr>
      <w:rFonts w:ascii="宋体" w:hAnsi="宋体"/>
      <w:kern w:val="0"/>
      <w:szCs w:val="21"/>
    </w:rPr>
  </w:style>
  <w:style w:type="paragraph" w:customStyle="1" w:styleId="xl34">
    <w:name w:val="xl34"/>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kern w:val="0"/>
      <w:szCs w:val="21"/>
    </w:rPr>
  </w:style>
  <w:style w:type="paragraph" w:customStyle="1" w:styleId="xl35">
    <w:name w:val="xl3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36">
    <w:name w:val="xl36"/>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37">
    <w:name w:val="xl37"/>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38">
    <w:name w:val="xl38"/>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FF0000"/>
      <w:kern w:val="0"/>
      <w:szCs w:val="21"/>
    </w:rPr>
  </w:style>
  <w:style w:type="paragraph" w:customStyle="1" w:styleId="xl39">
    <w:name w:val="xl39"/>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8000"/>
      <w:kern w:val="0"/>
      <w:szCs w:val="21"/>
    </w:rPr>
  </w:style>
  <w:style w:type="paragraph" w:customStyle="1" w:styleId="xl40">
    <w:name w:val="xl40"/>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0000"/>
      <w:kern w:val="0"/>
      <w:szCs w:val="21"/>
    </w:rPr>
  </w:style>
  <w:style w:type="paragraph" w:customStyle="1" w:styleId="xl41">
    <w:name w:val="xl4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42">
    <w:name w:val="xl4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xl43">
    <w:name w:val="xl43"/>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44">
    <w:name w:val="xl44"/>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45">
    <w:name w:val="xl4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46">
    <w:name w:val="xl46"/>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font7">
    <w:name w:val="font7"/>
    <w:basedOn w:val="a"/>
    <w:rsid w:val="00726113"/>
    <w:pPr>
      <w:widowControl/>
      <w:spacing w:before="100" w:beforeAutospacing="1" w:after="100" w:afterAutospacing="1"/>
      <w:jc w:val="left"/>
    </w:pPr>
    <w:rPr>
      <w:rFonts w:ascii="宋体" w:hAnsi="宋体" w:hint="eastAsia"/>
      <w:kern w:val="0"/>
      <w:szCs w:val="21"/>
    </w:rPr>
  </w:style>
  <w:style w:type="paragraph" w:customStyle="1" w:styleId="font8">
    <w:name w:val="font8"/>
    <w:basedOn w:val="a"/>
    <w:rsid w:val="00726113"/>
    <w:pPr>
      <w:widowControl/>
      <w:spacing w:before="100" w:beforeAutospacing="1" w:after="100" w:afterAutospacing="1"/>
      <w:jc w:val="left"/>
    </w:pPr>
    <w:rPr>
      <w:rFonts w:ascii="宋体" w:hAnsi="宋体" w:hint="eastAsia"/>
      <w:b/>
      <w:bCs/>
      <w:kern w:val="0"/>
      <w:szCs w:val="21"/>
    </w:rPr>
  </w:style>
  <w:style w:type="paragraph" w:customStyle="1" w:styleId="font9">
    <w:name w:val="font9"/>
    <w:basedOn w:val="a"/>
    <w:rsid w:val="00726113"/>
    <w:pPr>
      <w:widowControl/>
      <w:spacing w:before="100" w:beforeAutospacing="1" w:after="100" w:afterAutospacing="1"/>
      <w:jc w:val="left"/>
    </w:pPr>
    <w:rPr>
      <w:rFonts w:ascii="宋体" w:hAnsi="宋体" w:hint="eastAsia"/>
      <w:kern w:val="0"/>
      <w:sz w:val="18"/>
      <w:szCs w:val="18"/>
    </w:rPr>
  </w:style>
  <w:style w:type="paragraph" w:customStyle="1" w:styleId="DefaultText">
    <w:name w:val="Default Text"/>
    <w:basedOn w:val="a"/>
    <w:rsid w:val="00726113"/>
    <w:pPr>
      <w:widowControl/>
      <w:overflowPunct w:val="0"/>
      <w:autoSpaceDE w:val="0"/>
      <w:autoSpaceDN w:val="0"/>
      <w:adjustRightInd w:val="0"/>
      <w:jc w:val="left"/>
      <w:textAlignment w:val="baseline"/>
    </w:pPr>
    <w:rPr>
      <w:kern w:val="0"/>
      <w:sz w:val="24"/>
      <w:szCs w:val="20"/>
    </w:rPr>
  </w:style>
  <w:style w:type="character" w:customStyle="1" w:styleId="font14px1">
    <w:name w:val="font14px1"/>
    <w:basedOn w:val="a0"/>
    <w:rsid w:val="00726113"/>
    <w:rPr>
      <w:spacing w:val="257"/>
      <w:sz w:val="18"/>
      <w:szCs w:val="18"/>
    </w:rPr>
  </w:style>
  <w:style w:type="character" w:customStyle="1" w:styleId="p141">
    <w:name w:val="p141"/>
    <w:basedOn w:val="a0"/>
    <w:rsid w:val="00726113"/>
    <w:rPr>
      <w:spacing w:val="408"/>
      <w:sz w:val="18"/>
      <w:szCs w:val="18"/>
    </w:rPr>
  </w:style>
  <w:style w:type="character" w:customStyle="1" w:styleId="zhuantizi">
    <w:name w:val="zhuantizi"/>
    <w:basedOn w:val="a0"/>
    <w:rsid w:val="00726113"/>
  </w:style>
  <w:style w:type="paragraph" w:customStyle="1" w:styleId="font0">
    <w:name w:val="font0"/>
    <w:basedOn w:val="a"/>
    <w:rsid w:val="00726113"/>
    <w:pPr>
      <w:widowControl/>
      <w:spacing w:before="100" w:beforeAutospacing="1" w:after="100" w:afterAutospacing="1"/>
      <w:jc w:val="left"/>
    </w:pPr>
    <w:rPr>
      <w:rFonts w:ascii="宋体" w:hAnsi="宋体" w:hint="eastAsia"/>
      <w:kern w:val="0"/>
      <w:sz w:val="24"/>
    </w:rPr>
  </w:style>
  <w:style w:type="character" w:customStyle="1" w:styleId="big21">
    <w:name w:val="big21"/>
    <w:basedOn w:val="a0"/>
    <w:rsid w:val="00726113"/>
    <w:rPr>
      <w:rFonts w:hint="default"/>
      <w:b w:val="0"/>
      <w:bCs w:val="0"/>
      <w:color w:val="FF6600"/>
      <w:spacing w:val="270"/>
      <w:sz w:val="18"/>
      <w:szCs w:val="18"/>
    </w:rPr>
  </w:style>
  <w:style w:type="paragraph" w:customStyle="1" w:styleId="xl22">
    <w:name w:val="xl22"/>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2"/>
      <w:szCs w:val="22"/>
    </w:rPr>
  </w:style>
  <w:style w:type="character" w:customStyle="1" w:styleId="yqlink">
    <w:name w:val="yqlink"/>
    <w:basedOn w:val="a0"/>
    <w:rsid w:val="00726113"/>
  </w:style>
  <w:style w:type="character" w:customStyle="1" w:styleId="newstitle1">
    <w:name w:val="news_title1"/>
    <w:basedOn w:val="a0"/>
    <w:rsid w:val="00726113"/>
    <w:rPr>
      <w:b/>
      <w:bCs/>
      <w:sz w:val="18"/>
      <w:szCs w:val="18"/>
    </w:rPr>
  </w:style>
  <w:style w:type="character" w:customStyle="1" w:styleId="lh151">
    <w:name w:val="lh151"/>
    <w:basedOn w:val="a0"/>
    <w:rsid w:val="00726113"/>
    <w:rPr>
      <w:spacing w:val="360"/>
    </w:rPr>
  </w:style>
  <w:style w:type="paragraph" w:styleId="z-">
    <w:name w:val="HTML Bottom of Form"/>
    <w:basedOn w:val="a"/>
    <w:next w:val="a"/>
    <w:hidden/>
    <w:rsid w:val="00726113"/>
    <w:pPr>
      <w:widowControl/>
      <w:pBdr>
        <w:top w:val="single" w:sz="6" w:space="1" w:color="auto"/>
      </w:pBdr>
      <w:jc w:val="center"/>
    </w:pPr>
    <w:rPr>
      <w:rFonts w:ascii="Arial" w:hAnsi="Arial" w:cs="Arial"/>
      <w:vanish/>
      <w:kern w:val="0"/>
      <w:sz w:val="16"/>
      <w:szCs w:val="16"/>
    </w:rPr>
  </w:style>
  <w:style w:type="paragraph" w:styleId="z-0">
    <w:name w:val="HTML Top of Form"/>
    <w:basedOn w:val="a"/>
    <w:next w:val="a"/>
    <w:hidden/>
    <w:rsid w:val="00726113"/>
    <w:pPr>
      <w:widowControl/>
      <w:pBdr>
        <w:bottom w:val="single" w:sz="6" w:space="1" w:color="auto"/>
      </w:pBdr>
      <w:jc w:val="center"/>
    </w:pPr>
    <w:rPr>
      <w:rFonts w:ascii="Arial" w:hAnsi="Arial" w:cs="Arial"/>
      <w:vanish/>
      <w:kern w:val="0"/>
      <w:sz w:val="16"/>
      <w:szCs w:val="16"/>
    </w:rPr>
  </w:style>
  <w:style w:type="paragraph" w:customStyle="1" w:styleId="xl23">
    <w:name w:val="xl23"/>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kern w:val="0"/>
      <w:sz w:val="24"/>
    </w:rPr>
  </w:style>
  <w:style w:type="paragraph" w:styleId="ad">
    <w:name w:val="Document Map"/>
    <w:basedOn w:val="a"/>
    <w:semiHidden/>
    <w:rsid w:val="00DF13B4"/>
    <w:pPr>
      <w:shd w:val="clear" w:color="auto" w:fill="000080"/>
    </w:pPr>
  </w:style>
  <w:style w:type="table" w:styleId="ae">
    <w:name w:val="Table Grid"/>
    <w:basedOn w:val="a1"/>
    <w:uiPriority w:val="59"/>
    <w:rsid w:val="008D7A1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yle4style7">
    <w:name w:val="style4 style7"/>
    <w:basedOn w:val="a0"/>
    <w:rsid w:val="00F97F68"/>
  </w:style>
  <w:style w:type="paragraph" w:customStyle="1" w:styleId="style4style71">
    <w:name w:val="style4 style71"/>
    <w:basedOn w:val="a"/>
    <w:rsid w:val="00F97F68"/>
    <w:pPr>
      <w:widowControl/>
      <w:spacing w:before="100" w:beforeAutospacing="1" w:after="100" w:afterAutospacing="1"/>
      <w:jc w:val="left"/>
    </w:pPr>
    <w:rPr>
      <w:rFonts w:ascii="宋体" w:hAnsi="宋体" w:cs="宋体"/>
      <w:kern w:val="0"/>
      <w:sz w:val="24"/>
    </w:rPr>
  </w:style>
  <w:style w:type="character" w:customStyle="1" w:styleId="title">
    <w:name w:val="title"/>
    <w:basedOn w:val="a0"/>
    <w:rsid w:val="002E5C0F"/>
  </w:style>
  <w:style w:type="character" w:customStyle="1" w:styleId="redwz1">
    <w:name w:val="redwz1"/>
    <w:basedOn w:val="a0"/>
    <w:rsid w:val="00757C37"/>
    <w:rPr>
      <w:color w:val="FF0000"/>
    </w:rPr>
  </w:style>
  <w:style w:type="character" w:customStyle="1" w:styleId="grame">
    <w:name w:val="grame"/>
    <w:basedOn w:val="a0"/>
    <w:rsid w:val="001724DC"/>
  </w:style>
  <w:style w:type="paragraph" w:styleId="HTML">
    <w:name w:val="HTML Preformatted"/>
    <w:basedOn w:val="a"/>
    <w:link w:val="HTMLChar"/>
    <w:uiPriority w:val="99"/>
    <w:rsid w:val="008640D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9" w:lineRule="atLeast"/>
      <w:jc w:val="left"/>
    </w:pPr>
    <w:rPr>
      <w:rFonts w:ascii="Arial" w:hAnsi="Arial" w:cs="Arial"/>
      <w:kern w:val="0"/>
      <w:sz w:val="16"/>
      <w:szCs w:val="16"/>
    </w:rPr>
  </w:style>
  <w:style w:type="paragraph" w:customStyle="1" w:styleId="font">
    <w:name w:val="font"/>
    <w:basedOn w:val="a"/>
    <w:rsid w:val="0067624A"/>
    <w:pPr>
      <w:widowControl/>
      <w:spacing w:before="100" w:beforeAutospacing="1" w:after="100" w:afterAutospacing="1" w:line="360" w:lineRule="auto"/>
      <w:jc w:val="left"/>
    </w:pPr>
    <w:rPr>
      <w:rFonts w:ascii="宋体" w:hAnsi="宋体" w:cs="宋体"/>
      <w:color w:val="222222"/>
      <w:kern w:val="0"/>
      <w:sz w:val="18"/>
      <w:szCs w:val="18"/>
    </w:rPr>
  </w:style>
  <w:style w:type="paragraph" w:styleId="af">
    <w:name w:val="Body Text"/>
    <w:basedOn w:val="a"/>
    <w:rsid w:val="0007617E"/>
    <w:pPr>
      <w:spacing w:after="120"/>
    </w:pPr>
  </w:style>
  <w:style w:type="paragraph" w:styleId="af0">
    <w:name w:val="Body Text First Indent"/>
    <w:basedOn w:val="af"/>
    <w:rsid w:val="0007617E"/>
    <w:pPr>
      <w:ind w:firstLineChars="100" w:firstLine="420"/>
    </w:pPr>
  </w:style>
  <w:style w:type="paragraph" w:styleId="af1">
    <w:name w:val="footnote text"/>
    <w:basedOn w:val="a"/>
    <w:semiHidden/>
    <w:rsid w:val="00113403"/>
    <w:pPr>
      <w:widowControl/>
      <w:snapToGrid w:val="0"/>
      <w:jc w:val="left"/>
    </w:pPr>
    <w:rPr>
      <w:kern w:val="0"/>
      <w:sz w:val="18"/>
      <w:szCs w:val="18"/>
      <w:lang w:val="fr-FR" w:eastAsia="fr-FR"/>
    </w:rPr>
  </w:style>
  <w:style w:type="character" w:styleId="af2">
    <w:name w:val="footnote reference"/>
    <w:basedOn w:val="a0"/>
    <w:semiHidden/>
    <w:rsid w:val="00113403"/>
    <w:rPr>
      <w:vertAlign w:val="superscript"/>
    </w:rPr>
  </w:style>
  <w:style w:type="paragraph" w:styleId="af3">
    <w:name w:val="endnote text"/>
    <w:basedOn w:val="a"/>
    <w:semiHidden/>
    <w:rsid w:val="008C79F6"/>
    <w:pPr>
      <w:snapToGrid w:val="0"/>
      <w:jc w:val="left"/>
    </w:pPr>
  </w:style>
  <w:style w:type="character" w:styleId="af4">
    <w:name w:val="endnote reference"/>
    <w:basedOn w:val="a0"/>
    <w:semiHidden/>
    <w:rsid w:val="008C79F6"/>
    <w:rPr>
      <w:vertAlign w:val="superscript"/>
    </w:rPr>
  </w:style>
  <w:style w:type="character" w:customStyle="1" w:styleId="style451">
    <w:name w:val="style451"/>
    <w:basedOn w:val="a0"/>
    <w:rsid w:val="00724289"/>
    <w:rPr>
      <w:color w:val="000000"/>
    </w:rPr>
  </w:style>
  <w:style w:type="character" w:customStyle="1" w:styleId="hui12cu1">
    <w:name w:val="hui_12_cu1"/>
    <w:basedOn w:val="a0"/>
    <w:rsid w:val="007E2E93"/>
    <w:rPr>
      <w:b/>
      <w:bCs/>
      <w:color w:val="333333"/>
    </w:rPr>
  </w:style>
  <w:style w:type="paragraph" w:customStyle="1" w:styleId="CharCharChar">
    <w:name w:val="Char Char Char"/>
    <w:basedOn w:val="a"/>
    <w:autoRedefine/>
    <w:rsid w:val="009F2287"/>
    <w:pPr>
      <w:widowControl/>
      <w:spacing w:after="160" w:line="240" w:lineRule="exact"/>
      <w:jc w:val="left"/>
    </w:pPr>
    <w:rPr>
      <w:rFonts w:ascii="Verdana" w:eastAsia="仿宋_GB2312" w:hAnsi="Verdana"/>
      <w:kern w:val="0"/>
      <w:sz w:val="24"/>
      <w:szCs w:val="20"/>
      <w:lang w:eastAsia="en-US"/>
    </w:rPr>
  </w:style>
  <w:style w:type="paragraph" w:customStyle="1" w:styleId="ecxmsonormal">
    <w:name w:val="ecxmsonormal"/>
    <w:basedOn w:val="a"/>
    <w:rsid w:val="00E00A1F"/>
    <w:pPr>
      <w:widowControl/>
      <w:spacing w:after="324"/>
      <w:jc w:val="left"/>
    </w:pPr>
    <w:rPr>
      <w:rFonts w:ascii="宋体" w:hAnsi="宋体" w:cs="宋体"/>
      <w:kern w:val="0"/>
      <w:sz w:val="24"/>
    </w:rPr>
  </w:style>
  <w:style w:type="paragraph" w:customStyle="1" w:styleId="Char0">
    <w:name w:val="Char"/>
    <w:basedOn w:val="a"/>
    <w:rsid w:val="00276C62"/>
    <w:pPr>
      <w:widowControl/>
      <w:spacing w:after="160" w:line="240" w:lineRule="exact"/>
      <w:jc w:val="left"/>
    </w:pPr>
  </w:style>
  <w:style w:type="character" w:customStyle="1" w:styleId="hei41">
    <w:name w:val="hei41"/>
    <w:basedOn w:val="a0"/>
    <w:rsid w:val="00897DB6"/>
    <w:rPr>
      <w:strike w:val="0"/>
      <w:dstrike w:val="0"/>
      <w:color w:val="000000"/>
      <w:sz w:val="18"/>
      <w:szCs w:val="18"/>
      <w:u w:val="none"/>
      <w:effect w:val="none"/>
    </w:rPr>
  </w:style>
  <w:style w:type="paragraph" w:styleId="af5">
    <w:name w:val="Date"/>
    <w:basedOn w:val="a"/>
    <w:next w:val="a"/>
    <w:rsid w:val="00E46C4B"/>
    <w:pPr>
      <w:ind w:leftChars="2500" w:left="100"/>
    </w:pPr>
  </w:style>
  <w:style w:type="character" w:styleId="af6">
    <w:name w:val="Emphasis"/>
    <w:basedOn w:val="a0"/>
    <w:uiPriority w:val="20"/>
    <w:qFormat/>
    <w:rsid w:val="00DA4D44"/>
    <w:rPr>
      <w:i w:val="0"/>
      <w:iCs w:val="0"/>
      <w:color w:val="CC0000"/>
    </w:rPr>
  </w:style>
  <w:style w:type="paragraph" w:customStyle="1" w:styleId="CharCharCharChar">
    <w:name w:val="Char Char Char Char"/>
    <w:basedOn w:val="ad"/>
    <w:autoRedefine/>
    <w:rsid w:val="00B42EDD"/>
    <w:pPr>
      <w:adjustRightInd w:val="0"/>
      <w:spacing w:line="436" w:lineRule="exact"/>
      <w:ind w:left="357"/>
      <w:jc w:val="left"/>
      <w:outlineLvl w:val="3"/>
    </w:pPr>
    <w:rPr>
      <w:rFonts w:ascii="Tahoma" w:hAnsi="Tahoma"/>
      <w:b/>
      <w:sz w:val="28"/>
    </w:rPr>
  </w:style>
  <w:style w:type="paragraph" w:customStyle="1" w:styleId="CharCharChar1">
    <w:name w:val="Char Char Char1"/>
    <w:basedOn w:val="a"/>
    <w:autoRedefine/>
    <w:rsid w:val="00744891"/>
    <w:pPr>
      <w:ind w:firstLineChars="257" w:firstLine="617"/>
    </w:pPr>
    <w:rPr>
      <w:rFonts w:ascii="仿宋_GB2312" w:eastAsia="仿宋_GB2312" w:hAnsi="Tahoma" w:cs="Arial"/>
      <w:sz w:val="24"/>
    </w:rPr>
  </w:style>
  <w:style w:type="character" w:customStyle="1" w:styleId="apple-converted-space">
    <w:name w:val="apple-converted-space"/>
    <w:basedOn w:val="a0"/>
    <w:rsid w:val="00E34776"/>
  </w:style>
  <w:style w:type="paragraph" w:customStyle="1" w:styleId="p16">
    <w:name w:val="p16"/>
    <w:basedOn w:val="a"/>
    <w:rsid w:val="0062080C"/>
    <w:pPr>
      <w:widowControl/>
    </w:pPr>
    <w:rPr>
      <w:kern w:val="0"/>
      <w:szCs w:val="21"/>
    </w:rPr>
  </w:style>
  <w:style w:type="paragraph" w:customStyle="1" w:styleId="p18">
    <w:name w:val="p18"/>
    <w:basedOn w:val="a"/>
    <w:rsid w:val="0062080C"/>
    <w:pPr>
      <w:widowControl/>
    </w:pPr>
    <w:rPr>
      <w:kern w:val="0"/>
      <w:szCs w:val="21"/>
    </w:rPr>
  </w:style>
  <w:style w:type="paragraph" w:styleId="af7">
    <w:name w:val="List Paragraph"/>
    <w:basedOn w:val="a"/>
    <w:uiPriority w:val="34"/>
    <w:qFormat/>
    <w:rsid w:val="00AF6C8B"/>
    <w:pPr>
      <w:ind w:firstLineChars="200" w:firstLine="420"/>
    </w:pPr>
  </w:style>
  <w:style w:type="paragraph" w:customStyle="1" w:styleId="Presse-Standard">
    <w:name w:val="Presse-Standard"/>
    <w:basedOn w:val="a"/>
    <w:rsid w:val="00432703"/>
    <w:pPr>
      <w:widowControl/>
      <w:spacing w:line="360" w:lineRule="auto"/>
    </w:pPr>
    <w:rPr>
      <w:rFonts w:ascii="Arial MT" w:hAnsi="Arial MT"/>
      <w:kern w:val="0"/>
      <w:sz w:val="22"/>
      <w:szCs w:val="20"/>
      <w:lang w:val="en-GB"/>
    </w:rPr>
  </w:style>
  <w:style w:type="paragraph" w:customStyle="1" w:styleId="Default">
    <w:name w:val="Default"/>
    <w:rsid w:val="001316DD"/>
    <w:pPr>
      <w:widowControl w:val="0"/>
      <w:autoSpaceDE w:val="0"/>
      <w:autoSpaceDN w:val="0"/>
      <w:adjustRightInd w:val="0"/>
    </w:pPr>
    <w:rPr>
      <w:rFonts w:ascii="宋体" w:cs="宋体"/>
      <w:color w:val="000000"/>
      <w:sz w:val="24"/>
      <w:szCs w:val="24"/>
    </w:rPr>
  </w:style>
  <w:style w:type="paragraph" w:styleId="af8">
    <w:name w:val="Title"/>
    <w:basedOn w:val="a"/>
    <w:next w:val="a"/>
    <w:link w:val="Char1"/>
    <w:uiPriority w:val="10"/>
    <w:qFormat/>
    <w:rsid w:val="00AF5F98"/>
    <w:pPr>
      <w:spacing w:before="240" w:after="60"/>
      <w:jc w:val="center"/>
      <w:outlineLvl w:val="0"/>
    </w:pPr>
    <w:rPr>
      <w:rFonts w:asciiTheme="majorHAnsi" w:hAnsiTheme="majorHAnsi" w:cstheme="majorBidi"/>
      <w:b/>
      <w:bCs/>
      <w:sz w:val="32"/>
      <w:szCs w:val="32"/>
    </w:rPr>
  </w:style>
  <w:style w:type="character" w:customStyle="1" w:styleId="Char1">
    <w:name w:val="标题 Char"/>
    <w:basedOn w:val="a0"/>
    <w:link w:val="af8"/>
    <w:uiPriority w:val="10"/>
    <w:rsid w:val="00AF5F98"/>
    <w:rPr>
      <w:rFonts w:asciiTheme="majorHAnsi" w:hAnsiTheme="majorHAnsi" w:cstheme="majorBidi"/>
      <w:b/>
      <w:bCs/>
      <w:kern w:val="2"/>
      <w:sz w:val="32"/>
      <w:szCs w:val="32"/>
    </w:rPr>
  </w:style>
  <w:style w:type="character" w:customStyle="1" w:styleId="apple-style-span">
    <w:name w:val="apple-style-span"/>
    <w:uiPriority w:val="99"/>
    <w:rsid w:val="00B21E8B"/>
  </w:style>
  <w:style w:type="character" w:customStyle="1" w:styleId="HTMLChar">
    <w:name w:val="HTML 预设格式 Char"/>
    <w:basedOn w:val="a0"/>
    <w:link w:val="HTML"/>
    <w:uiPriority w:val="99"/>
    <w:rsid w:val="008F5B72"/>
    <w:rPr>
      <w:rFonts w:ascii="Arial" w:hAnsi="Arial" w:cs="Arial"/>
      <w:sz w:val="16"/>
      <w:szCs w:val="16"/>
    </w:rPr>
  </w:style>
  <w:style w:type="paragraph" w:styleId="af9">
    <w:name w:val="caption"/>
    <w:basedOn w:val="a"/>
    <w:next w:val="a"/>
    <w:unhideWhenUsed/>
    <w:qFormat/>
    <w:rsid w:val="00993382"/>
    <w:rPr>
      <w:rFonts w:asciiTheme="majorHAnsi" w:eastAsia="黑体" w:hAnsiTheme="majorHAnsi" w:cstheme="majorBidi"/>
      <w:sz w:val="20"/>
      <w:szCs w:val="20"/>
    </w:rPr>
  </w:style>
  <w:style w:type="character" w:customStyle="1" w:styleId="td-nr-views-1671">
    <w:name w:val="td-nr-views-1671"/>
    <w:basedOn w:val="a0"/>
    <w:rsid w:val="000755B0"/>
  </w:style>
  <w:style w:type="paragraph" w:customStyle="1" w:styleId="p0">
    <w:name w:val="p0"/>
    <w:basedOn w:val="a"/>
    <w:rsid w:val="00A174A3"/>
    <w:pPr>
      <w:widowControl/>
    </w:pPr>
    <w:rPr>
      <w:szCs w:val="20"/>
    </w:rPr>
  </w:style>
  <w:style w:type="character" w:customStyle="1" w:styleId="Char">
    <w:name w:val="页眉 Char"/>
    <w:basedOn w:val="a0"/>
    <w:link w:val="a5"/>
    <w:rsid w:val="00491C92"/>
    <w:rPr>
      <w:kern w:val="2"/>
      <w:sz w:val="18"/>
      <w:szCs w:val="18"/>
    </w:rPr>
  </w:style>
</w:styles>
</file>

<file path=word/webSettings.xml><?xml version="1.0" encoding="utf-8"?>
<w:webSettings xmlns:r="http://schemas.openxmlformats.org/officeDocument/2006/relationships" xmlns:w="http://schemas.openxmlformats.org/wordprocessingml/2006/main">
  <w:divs>
    <w:div w:id="6106319">
      <w:bodyDiv w:val="1"/>
      <w:marLeft w:val="0"/>
      <w:marRight w:val="0"/>
      <w:marTop w:val="0"/>
      <w:marBottom w:val="0"/>
      <w:divBdr>
        <w:top w:val="none" w:sz="0" w:space="0" w:color="auto"/>
        <w:left w:val="none" w:sz="0" w:space="0" w:color="auto"/>
        <w:bottom w:val="none" w:sz="0" w:space="0" w:color="auto"/>
        <w:right w:val="none" w:sz="0" w:space="0" w:color="auto"/>
      </w:divBdr>
    </w:div>
    <w:div w:id="7028234">
      <w:bodyDiv w:val="1"/>
      <w:marLeft w:val="0"/>
      <w:marRight w:val="0"/>
      <w:marTop w:val="0"/>
      <w:marBottom w:val="0"/>
      <w:divBdr>
        <w:top w:val="none" w:sz="0" w:space="0" w:color="auto"/>
        <w:left w:val="none" w:sz="0" w:space="0" w:color="auto"/>
        <w:bottom w:val="none" w:sz="0" w:space="0" w:color="auto"/>
        <w:right w:val="none" w:sz="0" w:space="0" w:color="auto"/>
      </w:divBdr>
      <w:divsChild>
        <w:div w:id="948048517">
          <w:marLeft w:val="0"/>
          <w:marRight w:val="0"/>
          <w:marTop w:val="0"/>
          <w:marBottom w:val="0"/>
          <w:divBdr>
            <w:top w:val="none" w:sz="0" w:space="0" w:color="auto"/>
            <w:left w:val="none" w:sz="0" w:space="0" w:color="auto"/>
            <w:bottom w:val="none" w:sz="0" w:space="0" w:color="auto"/>
            <w:right w:val="none" w:sz="0" w:space="0" w:color="auto"/>
          </w:divBdr>
        </w:div>
      </w:divsChild>
    </w:div>
    <w:div w:id="12344082">
      <w:bodyDiv w:val="1"/>
      <w:marLeft w:val="0"/>
      <w:marRight w:val="0"/>
      <w:marTop w:val="0"/>
      <w:marBottom w:val="0"/>
      <w:divBdr>
        <w:top w:val="none" w:sz="0" w:space="0" w:color="auto"/>
        <w:left w:val="none" w:sz="0" w:space="0" w:color="auto"/>
        <w:bottom w:val="none" w:sz="0" w:space="0" w:color="auto"/>
        <w:right w:val="none" w:sz="0" w:space="0" w:color="auto"/>
      </w:divBdr>
    </w:div>
    <w:div w:id="16204798">
      <w:bodyDiv w:val="1"/>
      <w:marLeft w:val="0"/>
      <w:marRight w:val="0"/>
      <w:marTop w:val="0"/>
      <w:marBottom w:val="0"/>
      <w:divBdr>
        <w:top w:val="none" w:sz="0" w:space="0" w:color="auto"/>
        <w:left w:val="none" w:sz="0" w:space="0" w:color="auto"/>
        <w:bottom w:val="none" w:sz="0" w:space="0" w:color="auto"/>
        <w:right w:val="none" w:sz="0" w:space="0" w:color="auto"/>
      </w:divBdr>
    </w:div>
    <w:div w:id="18163925">
      <w:bodyDiv w:val="1"/>
      <w:marLeft w:val="0"/>
      <w:marRight w:val="0"/>
      <w:marTop w:val="0"/>
      <w:marBottom w:val="0"/>
      <w:divBdr>
        <w:top w:val="none" w:sz="0" w:space="0" w:color="auto"/>
        <w:left w:val="none" w:sz="0" w:space="0" w:color="auto"/>
        <w:bottom w:val="none" w:sz="0" w:space="0" w:color="auto"/>
        <w:right w:val="none" w:sz="0" w:space="0" w:color="auto"/>
      </w:divBdr>
    </w:div>
    <w:div w:id="25763357">
      <w:bodyDiv w:val="1"/>
      <w:marLeft w:val="0"/>
      <w:marRight w:val="0"/>
      <w:marTop w:val="0"/>
      <w:marBottom w:val="0"/>
      <w:divBdr>
        <w:top w:val="none" w:sz="0" w:space="0" w:color="auto"/>
        <w:left w:val="none" w:sz="0" w:space="0" w:color="auto"/>
        <w:bottom w:val="none" w:sz="0" w:space="0" w:color="auto"/>
        <w:right w:val="none" w:sz="0" w:space="0" w:color="auto"/>
      </w:divBdr>
      <w:divsChild>
        <w:div w:id="1344087346">
          <w:marLeft w:val="0"/>
          <w:marRight w:val="0"/>
          <w:marTop w:val="0"/>
          <w:marBottom w:val="0"/>
          <w:divBdr>
            <w:top w:val="none" w:sz="0" w:space="0" w:color="auto"/>
            <w:left w:val="none" w:sz="0" w:space="0" w:color="auto"/>
            <w:bottom w:val="none" w:sz="0" w:space="0" w:color="auto"/>
            <w:right w:val="none" w:sz="0" w:space="0" w:color="auto"/>
          </w:divBdr>
          <w:divsChild>
            <w:div w:id="1227574196">
              <w:marLeft w:val="0"/>
              <w:marRight w:val="0"/>
              <w:marTop w:val="0"/>
              <w:marBottom w:val="0"/>
              <w:divBdr>
                <w:top w:val="none" w:sz="0" w:space="0" w:color="auto"/>
                <w:left w:val="none" w:sz="0" w:space="0" w:color="auto"/>
                <w:bottom w:val="none" w:sz="0" w:space="0" w:color="auto"/>
                <w:right w:val="none" w:sz="0" w:space="0" w:color="auto"/>
              </w:divBdr>
              <w:divsChild>
                <w:div w:id="144663681">
                  <w:marLeft w:val="0"/>
                  <w:marRight w:val="0"/>
                  <w:marTop w:val="121"/>
                  <w:marBottom w:val="121"/>
                  <w:divBdr>
                    <w:top w:val="none" w:sz="0" w:space="0" w:color="auto"/>
                    <w:left w:val="none" w:sz="0" w:space="0" w:color="auto"/>
                    <w:bottom w:val="single" w:sz="4" w:space="0" w:color="A2C0D7"/>
                    <w:right w:val="none" w:sz="0" w:space="0" w:color="auto"/>
                  </w:divBdr>
                  <w:divsChild>
                    <w:div w:id="31418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44878">
      <w:bodyDiv w:val="1"/>
      <w:marLeft w:val="0"/>
      <w:marRight w:val="0"/>
      <w:marTop w:val="0"/>
      <w:marBottom w:val="0"/>
      <w:divBdr>
        <w:top w:val="none" w:sz="0" w:space="0" w:color="auto"/>
        <w:left w:val="none" w:sz="0" w:space="0" w:color="auto"/>
        <w:bottom w:val="none" w:sz="0" w:space="0" w:color="auto"/>
        <w:right w:val="none" w:sz="0" w:space="0" w:color="auto"/>
      </w:divBdr>
    </w:div>
    <w:div w:id="37359268">
      <w:bodyDiv w:val="1"/>
      <w:marLeft w:val="0"/>
      <w:marRight w:val="0"/>
      <w:marTop w:val="0"/>
      <w:marBottom w:val="0"/>
      <w:divBdr>
        <w:top w:val="none" w:sz="0" w:space="0" w:color="auto"/>
        <w:left w:val="none" w:sz="0" w:space="0" w:color="auto"/>
        <w:bottom w:val="none" w:sz="0" w:space="0" w:color="auto"/>
        <w:right w:val="none" w:sz="0" w:space="0" w:color="auto"/>
      </w:divBdr>
    </w:div>
    <w:div w:id="50691820">
      <w:bodyDiv w:val="1"/>
      <w:marLeft w:val="0"/>
      <w:marRight w:val="0"/>
      <w:marTop w:val="0"/>
      <w:marBottom w:val="0"/>
      <w:divBdr>
        <w:top w:val="none" w:sz="0" w:space="0" w:color="auto"/>
        <w:left w:val="none" w:sz="0" w:space="0" w:color="auto"/>
        <w:bottom w:val="none" w:sz="0" w:space="0" w:color="auto"/>
        <w:right w:val="none" w:sz="0" w:space="0" w:color="auto"/>
      </w:divBdr>
    </w:div>
    <w:div w:id="53824064">
      <w:bodyDiv w:val="1"/>
      <w:marLeft w:val="0"/>
      <w:marRight w:val="0"/>
      <w:marTop w:val="0"/>
      <w:marBottom w:val="0"/>
      <w:divBdr>
        <w:top w:val="none" w:sz="0" w:space="0" w:color="auto"/>
        <w:left w:val="none" w:sz="0" w:space="0" w:color="auto"/>
        <w:bottom w:val="none" w:sz="0" w:space="0" w:color="auto"/>
        <w:right w:val="none" w:sz="0" w:space="0" w:color="auto"/>
      </w:divBdr>
    </w:div>
    <w:div w:id="56172672">
      <w:bodyDiv w:val="1"/>
      <w:marLeft w:val="0"/>
      <w:marRight w:val="0"/>
      <w:marTop w:val="0"/>
      <w:marBottom w:val="0"/>
      <w:divBdr>
        <w:top w:val="none" w:sz="0" w:space="0" w:color="auto"/>
        <w:left w:val="none" w:sz="0" w:space="0" w:color="auto"/>
        <w:bottom w:val="none" w:sz="0" w:space="0" w:color="auto"/>
        <w:right w:val="none" w:sz="0" w:space="0" w:color="auto"/>
      </w:divBdr>
    </w:div>
    <w:div w:id="56824708">
      <w:bodyDiv w:val="1"/>
      <w:marLeft w:val="0"/>
      <w:marRight w:val="0"/>
      <w:marTop w:val="0"/>
      <w:marBottom w:val="0"/>
      <w:divBdr>
        <w:top w:val="none" w:sz="0" w:space="0" w:color="auto"/>
        <w:left w:val="none" w:sz="0" w:space="0" w:color="auto"/>
        <w:bottom w:val="none" w:sz="0" w:space="0" w:color="auto"/>
        <w:right w:val="none" w:sz="0" w:space="0" w:color="auto"/>
      </w:divBdr>
    </w:div>
    <w:div w:id="58747780">
      <w:bodyDiv w:val="1"/>
      <w:marLeft w:val="0"/>
      <w:marRight w:val="0"/>
      <w:marTop w:val="0"/>
      <w:marBottom w:val="0"/>
      <w:divBdr>
        <w:top w:val="none" w:sz="0" w:space="0" w:color="auto"/>
        <w:left w:val="none" w:sz="0" w:space="0" w:color="auto"/>
        <w:bottom w:val="none" w:sz="0" w:space="0" w:color="auto"/>
        <w:right w:val="none" w:sz="0" w:space="0" w:color="auto"/>
      </w:divBdr>
      <w:divsChild>
        <w:div w:id="1467430636">
          <w:marLeft w:val="0"/>
          <w:marRight w:val="0"/>
          <w:marTop w:val="0"/>
          <w:marBottom w:val="0"/>
          <w:divBdr>
            <w:top w:val="none" w:sz="0" w:space="0" w:color="auto"/>
            <w:left w:val="none" w:sz="0" w:space="0" w:color="auto"/>
            <w:bottom w:val="none" w:sz="0" w:space="0" w:color="auto"/>
            <w:right w:val="none" w:sz="0" w:space="0" w:color="auto"/>
          </w:divBdr>
        </w:div>
      </w:divsChild>
    </w:div>
    <w:div w:id="64225968">
      <w:bodyDiv w:val="1"/>
      <w:marLeft w:val="0"/>
      <w:marRight w:val="0"/>
      <w:marTop w:val="0"/>
      <w:marBottom w:val="0"/>
      <w:divBdr>
        <w:top w:val="none" w:sz="0" w:space="0" w:color="auto"/>
        <w:left w:val="none" w:sz="0" w:space="0" w:color="auto"/>
        <w:bottom w:val="none" w:sz="0" w:space="0" w:color="auto"/>
        <w:right w:val="none" w:sz="0" w:space="0" w:color="auto"/>
      </w:divBdr>
      <w:divsChild>
        <w:div w:id="430392104">
          <w:marLeft w:val="0"/>
          <w:marRight w:val="0"/>
          <w:marTop w:val="0"/>
          <w:marBottom w:val="0"/>
          <w:divBdr>
            <w:top w:val="none" w:sz="0" w:space="0" w:color="auto"/>
            <w:left w:val="none" w:sz="0" w:space="0" w:color="auto"/>
            <w:bottom w:val="none" w:sz="0" w:space="0" w:color="auto"/>
            <w:right w:val="none" w:sz="0" w:space="0" w:color="auto"/>
          </w:divBdr>
          <w:divsChild>
            <w:div w:id="1594700117">
              <w:marLeft w:val="0"/>
              <w:marRight w:val="0"/>
              <w:marTop w:val="0"/>
              <w:marBottom w:val="0"/>
              <w:divBdr>
                <w:top w:val="none" w:sz="0" w:space="0" w:color="auto"/>
                <w:left w:val="none" w:sz="0" w:space="0" w:color="auto"/>
                <w:bottom w:val="none" w:sz="0" w:space="0" w:color="auto"/>
                <w:right w:val="none" w:sz="0" w:space="0" w:color="auto"/>
              </w:divBdr>
              <w:divsChild>
                <w:div w:id="182669714">
                  <w:marLeft w:val="0"/>
                  <w:marRight w:val="0"/>
                  <w:marTop w:val="0"/>
                  <w:marBottom w:val="0"/>
                  <w:divBdr>
                    <w:top w:val="none" w:sz="0" w:space="0" w:color="auto"/>
                    <w:left w:val="none" w:sz="0" w:space="0" w:color="auto"/>
                    <w:bottom w:val="none" w:sz="0" w:space="0" w:color="auto"/>
                    <w:right w:val="none" w:sz="0" w:space="0" w:color="auto"/>
                  </w:divBdr>
                  <w:divsChild>
                    <w:div w:id="1296715131">
                      <w:marLeft w:val="0"/>
                      <w:marRight w:val="0"/>
                      <w:marTop w:val="0"/>
                      <w:marBottom w:val="0"/>
                      <w:divBdr>
                        <w:top w:val="single" w:sz="6" w:space="0" w:color="CCCCCC"/>
                        <w:left w:val="single" w:sz="6" w:space="0" w:color="CCCCCC"/>
                        <w:bottom w:val="single" w:sz="6" w:space="0" w:color="CCCCCC"/>
                        <w:right w:val="single" w:sz="6" w:space="0" w:color="CCCCCC"/>
                      </w:divBdr>
                    </w:div>
                  </w:divsChild>
                </w:div>
              </w:divsChild>
            </w:div>
          </w:divsChild>
        </w:div>
      </w:divsChild>
    </w:div>
    <w:div w:id="70663611">
      <w:bodyDiv w:val="1"/>
      <w:marLeft w:val="0"/>
      <w:marRight w:val="0"/>
      <w:marTop w:val="0"/>
      <w:marBottom w:val="0"/>
      <w:divBdr>
        <w:top w:val="none" w:sz="0" w:space="0" w:color="auto"/>
        <w:left w:val="none" w:sz="0" w:space="0" w:color="auto"/>
        <w:bottom w:val="none" w:sz="0" w:space="0" w:color="auto"/>
        <w:right w:val="none" w:sz="0" w:space="0" w:color="auto"/>
      </w:divBdr>
      <w:divsChild>
        <w:div w:id="1498838354">
          <w:marLeft w:val="0"/>
          <w:marRight w:val="0"/>
          <w:marTop w:val="0"/>
          <w:marBottom w:val="0"/>
          <w:divBdr>
            <w:top w:val="none" w:sz="0" w:space="0" w:color="auto"/>
            <w:left w:val="none" w:sz="0" w:space="0" w:color="auto"/>
            <w:bottom w:val="none" w:sz="0" w:space="0" w:color="auto"/>
            <w:right w:val="none" w:sz="0" w:space="0" w:color="auto"/>
          </w:divBdr>
        </w:div>
      </w:divsChild>
    </w:div>
    <w:div w:id="73935010">
      <w:bodyDiv w:val="1"/>
      <w:marLeft w:val="0"/>
      <w:marRight w:val="0"/>
      <w:marTop w:val="0"/>
      <w:marBottom w:val="0"/>
      <w:divBdr>
        <w:top w:val="none" w:sz="0" w:space="0" w:color="auto"/>
        <w:left w:val="none" w:sz="0" w:space="0" w:color="auto"/>
        <w:bottom w:val="none" w:sz="0" w:space="0" w:color="auto"/>
        <w:right w:val="none" w:sz="0" w:space="0" w:color="auto"/>
      </w:divBdr>
      <w:divsChild>
        <w:div w:id="502548585">
          <w:marLeft w:val="0"/>
          <w:marRight w:val="0"/>
          <w:marTop w:val="0"/>
          <w:marBottom w:val="0"/>
          <w:divBdr>
            <w:top w:val="single" w:sz="4" w:space="3" w:color="DEDEB8"/>
            <w:left w:val="single" w:sz="4" w:space="3" w:color="DEDEB8"/>
            <w:bottom w:val="single" w:sz="4" w:space="3" w:color="DEDEB8"/>
            <w:right w:val="single" w:sz="4" w:space="3" w:color="DEDEB8"/>
          </w:divBdr>
          <w:divsChild>
            <w:div w:id="1527906615">
              <w:marLeft w:val="0"/>
              <w:marRight w:val="0"/>
              <w:marTop w:val="0"/>
              <w:marBottom w:val="0"/>
              <w:divBdr>
                <w:top w:val="none" w:sz="0" w:space="0" w:color="auto"/>
                <w:left w:val="none" w:sz="0" w:space="0" w:color="auto"/>
                <w:bottom w:val="none" w:sz="0" w:space="0" w:color="auto"/>
                <w:right w:val="none" w:sz="0" w:space="0" w:color="auto"/>
              </w:divBdr>
              <w:divsChild>
                <w:div w:id="1247962085">
                  <w:marLeft w:val="0"/>
                  <w:marRight w:val="0"/>
                  <w:marTop w:val="0"/>
                  <w:marBottom w:val="0"/>
                  <w:divBdr>
                    <w:top w:val="none" w:sz="0" w:space="0" w:color="auto"/>
                    <w:left w:val="none" w:sz="0" w:space="0" w:color="auto"/>
                    <w:bottom w:val="none" w:sz="0" w:space="0" w:color="auto"/>
                    <w:right w:val="none" w:sz="0" w:space="0" w:color="auto"/>
                  </w:divBdr>
                  <w:divsChild>
                    <w:div w:id="161305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740270">
      <w:bodyDiv w:val="1"/>
      <w:marLeft w:val="0"/>
      <w:marRight w:val="0"/>
      <w:marTop w:val="0"/>
      <w:marBottom w:val="0"/>
      <w:divBdr>
        <w:top w:val="none" w:sz="0" w:space="0" w:color="auto"/>
        <w:left w:val="none" w:sz="0" w:space="0" w:color="auto"/>
        <w:bottom w:val="none" w:sz="0" w:space="0" w:color="auto"/>
        <w:right w:val="none" w:sz="0" w:space="0" w:color="auto"/>
      </w:divBdr>
    </w:div>
    <w:div w:id="89592451">
      <w:bodyDiv w:val="1"/>
      <w:marLeft w:val="0"/>
      <w:marRight w:val="0"/>
      <w:marTop w:val="0"/>
      <w:marBottom w:val="0"/>
      <w:divBdr>
        <w:top w:val="none" w:sz="0" w:space="0" w:color="auto"/>
        <w:left w:val="none" w:sz="0" w:space="0" w:color="auto"/>
        <w:bottom w:val="none" w:sz="0" w:space="0" w:color="auto"/>
        <w:right w:val="none" w:sz="0" w:space="0" w:color="auto"/>
      </w:divBdr>
      <w:divsChild>
        <w:div w:id="1073771575">
          <w:marLeft w:val="0"/>
          <w:marRight w:val="0"/>
          <w:marTop w:val="64"/>
          <w:marBottom w:val="64"/>
          <w:divBdr>
            <w:top w:val="single" w:sz="18" w:space="0" w:color="052065"/>
            <w:left w:val="none" w:sz="0" w:space="0" w:color="auto"/>
            <w:bottom w:val="single" w:sz="4" w:space="0" w:color="CCCCCC"/>
            <w:right w:val="none" w:sz="0" w:space="0" w:color="auto"/>
          </w:divBdr>
          <w:divsChild>
            <w:div w:id="534732588">
              <w:marLeft w:val="0"/>
              <w:marRight w:val="0"/>
              <w:marTop w:val="0"/>
              <w:marBottom w:val="0"/>
              <w:divBdr>
                <w:top w:val="none" w:sz="0" w:space="0" w:color="auto"/>
                <w:left w:val="none" w:sz="0" w:space="0" w:color="auto"/>
                <w:bottom w:val="none" w:sz="0" w:space="0" w:color="auto"/>
                <w:right w:val="none" w:sz="0" w:space="0" w:color="auto"/>
              </w:divBdr>
              <w:divsChild>
                <w:div w:id="2055038934">
                  <w:marLeft w:val="0"/>
                  <w:marRight w:val="0"/>
                  <w:marTop w:val="257"/>
                  <w:marBottom w:val="129"/>
                  <w:divBdr>
                    <w:top w:val="none" w:sz="0" w:space="0" w:color="auto"/>
                    <w:left w:val="none" w:sz="0" w:space="0" w:color="auto"/>
                    <w:bottom w:val="none" w:sz="0" w:space="0" w:color="auto"/>
                    <w:right w:val="none" w:sz="0" w:space="0" w:color="auto"/>
                  </w:divBdr>
                  <w:divsChild>
                    <w:div w:id="478616094">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2435055">
      <w:bodyDiv w:val="1"/>
      <w:marLeft w:val="0"/>
      <w:marRight w:val="0"/>
      <w:marTop w:val="0"/>
      <w:marBottom w:val="0"/>
      <w:divBdr>
        <w:top w:val="none" w:sz="0" w:space="0" w:color="auto"/>
        <w:left w:val="none" w:sz="0" w:space="0" w:color="auto"/>
        <w:bottom w:val="none" w:sz="0" w:space="0" w:color="auto"/>
        <w:right w:val="none" w:sz="0" w:space="0" w:color="auto"/>
      </w:divBdr>
      <w:divsChild>
        <w:div w:id="1271400385">
          <w:marLeft w:val="0"/>
          <w:marRight w:val="0"/>
          <w:marTop w:val="0"/>
          <w:marBottom w:val="0"/>
          <w:divBdr>
            <w:top w:val="none" w:sz="0" w:space="0" w:color="auto"/>
            <w:left w:val="none" w:sz="0" w:space="0" w:color="auto"/>
            <w:bottom w:val="none" w:sz="0" w:space="0" w:color="auto"/>
            <w:right w:val="none" w:sz="0" w:space="0" w:color="auto"/>
          </w:divBdr>
          <w:divsChild>
            <w:div w:id="390081778">
              <w:marLeft w:val="0"/>
              <w:marRight w:val="0"/>
              <w:marTop w:val="0"/>
              <w:marBottom w:val="0"/>
              <w:divBdr>
                <w:top w:val="none" w:sz="0" w:space="0" w:color="auto"/>
                <w:left w:val="none" w:sz="0" w:space="0" w:color="auto"/>
                <w:bottom w:val="none" w:sz="0" w:space="0" w:color="auto"/>
                <w:right w:val="none" w:sz="0" w:space="0" w:color="auto"/>
              </w:divBdr>
              <w:divsChild>
                <w:div w:id="1652439762">
                  <w:marLeft w:val="0"/>
                  <w:marRight w:val="0"/>
                  <w:marTop w:val="0"/>
                  <w:marBottom w:val="0"/>
                  <w:divBdr>
                    <w:top w:val="none" w:sz="0" w:space="0" w:color="auto"/>
                    <w:left w:val="none" w:sz="0" w:space="0" w:color="auto"/>
                    <w:bottom w:val="none" w:sz="0" w:space="0" w:color="auto"/>
                    <w:right w:val="none" w:sz="0" w:space="0" w:color="auto"/>
                  </w:divBdr>
                  <w:divsChild>
                    <w:div w:id="1901012780">
                      <w:marLeft w:val="0"/>
                      <w:marRight w:val="0"/>
                      <w:marTop w:val="0"/>
                      <w:marBottom w:val="0"/>
                      <w:divBdr>
                        <w:top w:val="none" w:sz="0" w:space="0" w:color="auto"/>
                        <w:left w:val="none" w:sz="0" w:space="0" w:color="auto"/>
                        <w:bottom w:val="single" w:sz="4" w:space="0" w:color="8EB3D6"/>
                        <w:right w:val="none" w:sz="0" w:space="0" w:color="auto"/>
                      </w:divBdr>
                      <w:divsChild>
                        <w:div w:id="166748713">
                          <w:marLeft w:val="0"/>
                          <w:marRight w:val="0"/>
                          <w:marTop w:val="0"/>
                          <w:marBottom w:val="0"/>
                          <w:divBdr>
                            <w:top w:val="none" w:sz="0" w:space="0" w:color="auto"/>
                            <w:left w:val="single" w:sz="4" w:space="0" w:color="8EB3D6"/>
                            <w:bottom w:val="none" w:sz="0" w:space="0" w:color="auto"/>
                            <w:right w:val="none" w:sz="0" w:space="0" w:color="auto"/>
                          </w:divBdr>
                          <w:divsChild>
                            <w:div w:id="614021915">
                              <w:marLeft w:val="0"/>
                              <w:marRight w:val="0"/>
                              <w:marTop w:val="0"/>
                              <w:marBottom w:val="0"/>
                              <w:divBdr>
                                <w:top w:val="none" w:sz="0" w:space="0" w:color="auto"/>
                                <w:left w:val="none" w:sz="0" w:space="0" w:color="auto"/>
                                <w:bottom w:val="none" w:sz="0" w:space="0" w:color="auto"/>
                                <w:right w:val="none" w:sz="0" w:space="0" w:color="auto"/>
                              </w:divBdr>
                              <w:divsChild>
                                <w:div w:id="2128886365">
                                  <w:marLeft w:val="0"/>
                                  <w:marRight w:val="0"/>
                                  <w:marTop w:val="0"/>
                                  <w:marBottom w:val="0"/>
                                  <w:divBdr>
                                    <w:top w:val="none" w:sz="0" w:space="0" w:color="auto"/>
                                    <w:left w:val="none" w:sz="0" w:space="0" w:color="auto"/>
                                    <w:bottom w:val="none" w:sz="0" w:space="0" w:color="auto"/>
                                    <w:right w:val="none" w:sz="0" w:space="0" w:color="auto"/>
                                  </w:divBdr>
                                  <w:divsChild>
                                    <w:div w:id="308628939">
                                      <w:marLeft w:val="0"/>
                                      <w:marRight w:val="0"/>
                                      <w:marTop w:val="0"/>
                                      <w:marBottom w:val="0"/>
                                      <w:divBdr>
                                        <w:top w:val="none" w:sz="0" w:space="0" w:color="auto"/>
                                        <w:left w:val="none" w:sz="0" w:space="0" w:color="auto"/>
                                        <w:bottom w:val="none" w:sz="0" w:space="0" w:color="auto"/>
                                        <w:right w:val="none" w:sz="0" w:space="0" w:color="auto"/>
                                      </w:divBdr>
                                      <w:divsChild>
                                        <w:div w:id="1965229841">
                                          <w:marLeft w:val="0"/>
                                          <w:marRight w:val="0"/>
                                          <w:marTop w:val="0"/>
                                          <w:marBottom w:val="0"/>
                                          <w:divBdr>
                                            <w:top w:val="none" w:sz="0" w:space="0" w:color="auto"/>
                                            <w:left w:val="none" w:sz="0" w:space="0" w:color="auto"/>
                                            <w:bottom w:val="none" w:sz="0" w:space="0" w:color="auto"/>
                                            <w:right w:val="none" w:sz="0" w:space="0" w:color="auto"/>
                                          </w:divBdr>
                                          <w:divsChild>
                                            <w:div w:id="705256140">
                                              <w:marLeft w:val="180"/>
                                              <w:marRight w:val="180"/>
                                              <w:marTop w:val="0"/>
                                              <w:marBottom w:val="0"/>
                                              <w:divBdr>
                                                <w:top w:val="none" w:sz="0" w:space="0" w:color="auto"/>
                                                <w:left w:val="none" w:sz="0" w:space="0" w:color="auto"/>
                                                <w:bottom w:val="none" w:sz="0" w:space="0" w:color="auto"/>
                                                <w:right w:val="none" w:sz="0" w:space="0" w:color="auto"/>
                                              </w:divBdr>
                                              <w:divsChild>
                                                <w:div w:id="1006254021">
                                                  <w:marLeft w:val="0"/>
                                                  <w:marRight w:val="0"/>
                                                  <w:marTop w:val="0"/>
                                                  <w:marBottom w:val="0"/>
                                                  <w:divBdr>
                                                    <w:top w:val="none" w:sz="0" w:space="0" w:color="auto"/>
                                                    <w:left w:val="none" w:sz="0" w:space="0" w:color="auto"/>
                                                    <w:bottom w:val="none" w:sz="0" w:space="0" w:color="auto"/>
                                                    <w:right w:val="none" w:sz="0" w:space="0" w:color="auto"/>
                                                  </w:divBdr>
                                                  <w:divsChild>
                                                    <w:div w:id="791483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088239">
      <w:bodyDiv w:val="1"/>
      <w:marLeft w:val="0"/>
      <w:marRight w:val="0"/>
      <w:marTop w:val="0"/>
      <w:marBottom w:val="0"/>
      <w:divBdr>
        <w:top w:val="none" w:sz="0" w:space="0" w:color="auto"/>
        <w:left w:val="none" w:sz="0" w:space="0" w:color="auto"/>
        <w:bottom w:val="none" w:sz="0" w:space="0" w:color="auto"/>
        <w:right w:val="none" w:sz="0" w:space="0" w:color="auto"/>
      </w:divBdr>
      <w:divsChild>
        <w:div w:id="668098006">
          <w:marLeft w:val="0"/>
          <w:marRight w:val="0"/>
          <w:marTop w:val="0"/>
          <w:marBottom w:val="0"/>
          <w:divBdr>
            <w:top w:val="none" w:sz="0" w:space="0" w:color="auto"/>
            <w:left w:val="none" w:sz="0" w:space="0" w:color="auto"/>
            <w:bottom w:val="none" w:sz="0" w:space="0" w:color="auto"/>
            <w:right w:val="none" w:sz="0" w:space="0" w:color="auto"/>
          </w:divBdr>
          <w:divsChild>
            <w:div w:id="1720131931">
              <w:marLeft w:val="0"/>
              <w:marRight w:val="0"/>
              <w:marTop w:val="0"/>
              <w:marBottom w:val="0"/>
              <w:divBdr>
                <w:top w:val="none" w:sz="0" w:space="0" w:color="auto"/>
                <w:left w:val="none" w:sz="0" w:space="0" w:color="auto"/>
                <w:bottom w:val="none" w:sz="0" w:space="0" w:color="auto"/>
                <w:right w:val="none" w:sz="0" w:space="0" w:color="auto"/>
              </w:divBdr>
              <w:divsChild>
                <w:div w:id="942416731">
                  <w:marLeft w:val="0"/>
                  <w:marRight w:val="0"/>
                  <w:marTop w:val="0"/>
                  <w:marBottom w:val="0"/>
                  <w:divBdr>
                    <w:top w:val="none" w:sz="0" w:space="0" w:color="auto"/>
                    <w:left w:val="none" w:sz="0" w:space="0" w:color="auto"/>
                    <w:bottom w:val="none" w:sz="0" w:space="0" w:color="auto"/>
                    <w:right w:val="none" w:sz="0" w:space="0" w:color="auto"/>
                  </w:divBdr>
                  <w:divsChild>
                    <w:div w:id="438574394">
                      <w:marLeft w:val="0"/>
                      <w:marRight w:val="0"/>
                      <w:marTop w:val="0"/>
                      <w:marBottom w:val="0"/>
                      <w:divBdr>
                        <w:top w:val="none" w:sz="0" w:space="0" w:color="auto"/>
                        <w:left w:val="none" w:sz="0" w:space="0" w:color="auto"/>
                        <w:bottom w:val="none" w:sz="0" w:space="0" w:color="auto"/>
                        <w:right w:val="none" w:sz="0" w:space="0" w:color="auto"/>
                      </w:divBdr>
                      <w:divsChild>
                        <w:div w:id="852693167">
                          <w:marLeft w:val="0"/>
                          <w:marRight w:val="0"/>
                          <w:marTop w:val="0"/>
                          <w:marBottom w:val="0"/>
                          <w:divBdr>
                            <w:top w:val="none" w:sz="0" w:space="0" w:color="auto"/>
                            <w:left w:val="none" w:sz="0" w:space="0" w:color="auto"/>
                            <w:bottom w:val="none" w:sz="0" w:space="0" w:color="auto"/>
                            <w:right w:val="none" w:sz="0" w:space="0" w:color="auto"/>
                          </w:divBdr>
                          <w:divsChild>
                            <w:div w:id="1905603165">
                              <w:marLeft w:val="0"/>
                              <w:marRight w:val="0"/>
                              <w:marTop w:val="0"/>
                              <w:marBottom w:val="0"/>
                              <w:divBdr>
                                <w:top w:val="none" w:sz="0" w:space="0" w:color="auto"/>
                                <w:left w:val="none" w:sz="0" w:space="0" w:color="auto"/>
                                <w:bottom w:val="none" w:sz="0" w:space="0" w:color="auto"/>
                                <w:right w:val="none" w:sz="0" w:space="0" w:color="auto"/>
                              </w:divBdr>
                              <w:divsChild>
                                <w:div w:id="866604775">
                                  <w:marLeft w:val="0"/>
                                  <w:marRight w:val="0"/>
                                  <w:marTop w:val="0"/>
                                  <w:marBottom w:val="0"/>
                                  <w:divBdr>
                                    <w:top w:val="none" w:sz="0" w:space="0" w:color="auto"/>
                                    <w:left w:val="none" w:sz="0" w:space="0" w:color="auto"/>
                                    <w:bottom w:val="none" w:sz="0" w:space="0" w:color="auto"/>
                                    <w:right w:val="none" w:sz="0" w:space="0" w:color="auto"/>
                                  </w:divBdr>
                                  <w:divsChild>
                                    <w:div w:id="1431926140">
                                      <w:marLeft w:val="0"/>
                                      <w:marRight w:val="0"/>
                                      <w:marTop w:val="0"/>
                                      <w:marBottom w:val="0"/>
                                      <w:divBdr>
                                        <w:top w:val="none" w:sz="0" w:space="0" w:color="auto"/>
                                        <w:left w:val="none" w:sz="0" w:space="0" w:color="auto"/>
                                        <w:bottom w:val="none" w:sz="0" w:space="0" w:color="auto"/>
                                        <w:right w:val="none" w:sz="0" w:space="0" w:color="auto"/>
                                      </w:divBdr>
                                      <w:divsChild>
                                        <w:div w:id="1662612891">
                                          <w:marLeft w:val="0"/>
                                          <w:marRight w:val="0"/>
                                          <w:marTop w:val="0"/>
                                          <w:marBottom w:val="0"/>
                                          <w:divBdr>
                                            <w:top w:val="none" w:sz="0" w:space="0" w:color="auto"/>
                                            <w:left w:val="none" w:sz="0" w:space="0" w:color="auto"/>
                                            <w:bottom w:val="none" w:sz="0" w:space="0" w:color="auto"/>
                                            <w:right w:val="none" w:sz="0" w:space="0" w:color="auto"/>
                                          </w:divBdr>
                                          <w:divsChild>
                                            <w:div w:id="1740053735">
                                              <w:marLeft w:val="0"/>
                                              <w:marRight w:val="0"/>
                                              <w:marTop w:val="0"/>
                                              <w:marBottom w:val="0"/>
                                              <w:divBdr>
                                                <w:top w:val="none" w:sz="0" w:space="0" w:color="auto"/>
                                                <w:left w:val="none" w:sz="0" w:space="0" w:color="auto"/>
                                                <w:bottom w:val="none" w:sz="0" w:space="0" w:color="auto"/>
                                                <w:right w:val="none" w:sz="0" w:space="0" w:color="auto"/>
                                              </w:divBdr>
                                              <w:divsChild>
                                                <w:div w:id="1416442593">
                                                  <w:marLeft w:val="210"/>
                                                  <w:marRight w:val="210"/>
                                                  <w:marTop w:val="0"/>
                                                  <w:marBottom w:val="0"/>
                                                  <w:divBdr>
                                                    <w:top w:val="none" w:sz="0" w:space="0" w:color="auto"/>
                                                    <w:left w:val="none" w:sz="0" w:space="0" w:color="auto"/>
                                                    <w:bottom w:val="none" w:sz="0" w:space="0" w:color="auto"/>
                                                    <w:right w:val="none" w:sz="0" w:space="0" w:color="auto"/>
                                                  </w:divBdr>
                                                  <w:divsChild>
                                                    <w:div w:id="2134403218">
                                                      <w:marLeft w:val="0"/>
                                                      <w:marRight w:val="0"/>
                                                      <w:marTop w:val="0"/>
                                                      <w:marBottom w:val="0"/>
                                                      <w:divBdr>
                                                        <w:top w:val="none" w:sz="0" w:space="0" w:color="auto"/>
                                                        <w:left w:val="none" w:sz="0" w:space="0" w:color="auto"/>
                                                        <w:bottom w:val="none" w:sz="0" w:space="0" w:color="auto"/>
                                                        <w:right w:val="none" w:sz="0" w:space="0" w:color="auto"/>
                                                      </w:divBdr>
                                                      <w:divsChild>
                                                        <w:div w:id="1514614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212662">
      <w:bodyDiv w:val="1"/>
      <w:marLeft w:val="0"/>
      <w:marRight w:val="0"/>
      <w:marTop w:val="0"/>
      <w:marBottom w:val="0"/>
      <w:divBdr>
        <w:top w:val="none" w:sz="0" w:space="0" w:color="auto"/>
        <w:left w:val="none" w:sz="0" w:space="0" w:color="auto"/>
        <w:bottom w:val="none" w:sz="0" w:space="0" w:color="auto"/>
        <w:right w:val="none" w:sz="0" w:space="0" w:color="auto"/>
      </w:divBdr>
      <w:divsChild>
        <w:div w:id="1910842447">
          <w:marLeft w:val="0"/>
          <w:marRight w:val="0"/>
          <w:marTop w:val="0"/>
          <w:marBottom w:val="0"/>
          <w:divBdr>
            <w:top w:val="none" w:sz="0" w:space="0" w:color="auto"/>
            <w:left w:val="none" w:sz="0" w:space="0" w:color="auto"/>
            <w:bottom w:val="none" w:sz="0" w:space="0" w:color="auto"/>
            <w:right w:val="none" w:sz="0" w:space="0" w:color="auto"/>
          </w:divBdr>
        </w:div>
      </w:divsChild>
    </w:div>
    <w:div w:id="96340953">
      <w:bodyDiv w:val="1"/>
      <w:marLeft w:val="0"/>
      <w:marRight w:val="0"/>
      <w:marTop w:val="0"/>
      <w:marBottom w:val="0"/>
      <w:divBdr>
        <w:top w:val="none" w:sz="0" w:space="0" w:color="auto"/>
        <w:left w:val="none" w:sz="0" w:space="0" w:color="auto"/>
        <w:bottom w:val="none" w:sz="0" w:space="0" w:color="auto"/>
        <w:right w:val="none" w:sz="0" w:space="0" w:color="auto"/>
      </w:divBdr>
      <w:divsChild>
        <w:div w:id="1374427715">
          <w:marLeft w:val="0"/>
          <w:marRight w:val="0"/>
          <w:marTop w:val="0"/>
          <w:marBottom w:val="0"/>
          <w:divBdr>
            <w:top w:val="none" w:sz="0" w:space="0" w:color="auto"/>
            <w:left w:val="none" w:sz="0" w:space="0" w:color="auto"/>
            <w:bottom w:val="none" w:sz="0" w:space="0" w:color="auto"/>
            <w:right w:val="none" w:sz="0" w:space="0" w:color="auto"/>
          </w:divBdr>
        </w:div>
      </w:divsChild>
    </w:div>
    <w:div w:id="97800996">
      <w:bodyDiv w:val="1"/>
      <w:marLeft w:val="0"/>
      <w:marRight w:val="0"/>
      <w:marTop w:val="0"/>
      <w:marBottom w:val="0"/>
      <w:divBdr>
        <w:top w:val="none" w:sz="0" w:space="0" w:color="auto"/>
        <w:left w:val="none" w:sz="0" w:space="0" w:color="auto"/>
        <w:bottom w:val="none" w:sz="0" w:space="0" w:color="auto"/>
        <w:right w:val="none" w:sz="0" w:space="0" w:color="auto"/>
      </w:divBdr>
    </w:div>
    <w:div w:id="103690915">
      <w:bodyDiv w:val="1"/>
      <w:marLeft w:val="0"/>
      <w:marRight w:val="0"/>
      <w:marTop w:val="0"/>
      <w:marBottom w:val="0"/>
      <w:divBdr>
        <w:top w:val="none" w:sz="0" w:space="0" w:color="auto"/>
        <w:left w:val="none" w:sz="0" w:space="0" w:color="auto"/>
        <w:bottom w:val="none" w:sz="0" w:space="0" w:color="auto"/>
        <w:right w:val="none" w:sz="0" w:space="0" w:color="auto"/>
      </w:divBdr>
      <w:divsChild>
        <w:div w:id="658581060">
          <w:marLeft w:val="0"/>
          <w:marRight w:val="0"/>
          <w:marTop w:val="0"/>
          <w:marBottom w:val="0"/>
          <w:divBdr>
            <w:top w:val="none" w:sz="0" w:space="0" w:color="auto"/>
            <w:left w:val="none" w:sz="0" w:space="0" w:color="auto"/>
            <w:bottom w:val="none" w:sz="0" w:space="0" w:color="auto"/>
            <w:right w:val="none" w:sz="0" w:space="0" w:color="auto"/>
          </w:divBdr>
          <w:divsChild>
            <w:div w:id="1105731787">
              <w:marLeft w:val="0"/>
              <w:marRight w:val="0"/>
              <w:marTop w:val="0"/>
              <w:marBottom w:val="0"/>
              <w:divBdr>
                <w:top w:val="none" w:sz="0" w:space="0" w:color="auto"/>
                <w:left w:val="none" w:sz="0" w:space="0" w:color="auto"/>
                <w:bottom w:val="none" w:sz="0" w:space="0" w:color="auto"/>
                <w:right w:val="none" w:sz="0" w:space="0" w:color="auto"/>
              </w:divBdr>
              <w:divsChild>
                <w:div w:id="75636016">
                  <w:marLeft w:val="0"/>
                  <w:marRight w:val="0"/>
                  <w:marTop w:val="0"/>
                  <w:marBottom w:val="0"/>
                  <w:divBdr>
                    <w:top w:val="single" w:sz="4" w:space="0" w:color="ECDBA7"/>
                    <w:left w:val="single" w:sz="4" w:space="0" w:color="ECDBA7"/>
                    <w:bottom w:val="single" w:sz="4" w:space="0" w:color="ECDBA7"/>
                    <w:right w:val="single" w:sz="4" w:space="0" w:color="ECDBA7"/>
                  </w:divBdr>
                  <w:divsChild>
                    <w:div w:id="763915021">
                      <w:marLeft w:val="0"/>
                      <w:marRight w:val="0"/>
                      <w:marTop w:val="0"/>
                      <w:marBottom w:val="0"/>
                      <w:divBdr>
                        <w:top w:val="none" w:sz="0" w:space="0" w:color="auto"/>
                        <w:left w:val="none" w:sz="0" w:space="0" w:color="auto"/>
                        <w:bottom w:val="none" w:sz="0" w:space="0" w:color="auto"/>
                        <w:right w:val="none" w:sz="0" w:space="0" w:color="auto"/>
                      </w:divBdr>
                      <w:divsChild>
                        <w:div w:id="200948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504856">
      <w:bodyDiv w:val="1"/>
      <w:marLeft w:val="0"/>
      <w:marRight w:val="0"/>
      <w:marTop w:val="0"/>
      <w:marBottom w:val="0"/>
      <w:divBdr>
        <w:top w:val="none" w:sz="0" w:space="0" w:color="auto"/>
        <w:left w:val="none" w:sz="0" w:space="0" w:color="auto"/>
        <w:bottom w:val="none" w:sz="0" w:space="0" w:color="auto"/>
        <w:right w:val="none" w:sz="0" w:space="0" w:color="auto"/>
      </w:divBdr>
      <w:divsChild>
        <w:div w:id="1954748811">
          <w:marLeft w:val="0"/>
          <w:marRight w:val="0"/>
          <w:marTop w:val="0"/>
          <w:marBottom w:val="0"/>
          <w:divBdr>
            <w:top w:val="none" w:sz="0" w:space="0" w:color="auto"/>
            <w:left w:val="none" w:sz="0" w:space="0" w:color="auto"/>
            <w:bottom w:val="none" w:sz="0" w:space="0" w:color="auto"/>
            <w:right w:val="none" w:sz="0" w:space="0" w:color="auto"/>
          </w:divBdr>
          <w:divsChild>
            <w:div w:id="910582684">
              <w:marLeft w:val="0"/>
              <w:marRight w:val="0"/>
              <w:marTop w:val="0"/>
              <w:marBottom w:val="0"/>
              <w:divBdr>
                <w:top w:val="none" w:sz="0" w:space="0" w:color="auto"/>
                <w:left w:val="none" w:sz="0" w:space="0" w:color="auto"/>
                <w:bottom w:val="none" w:sz="0" w:space="0" w:color="auto"/>
                <w:right w:val="none" w:sz="0" w:space="0" w:color="auto"/>
              </w:divBdr>
              <w:divsChild>
                <w:div w:id="997807114">
                  <w:marLeft w:val="0"/>
                  <w:marRight w:val="0"/>
                  <w:marTop w:val="225"/>
                  <w:marBottom w:val="0"/>
                  <w:divBdr>
                    <w:top w:val="single" w:sz="6" w:space="8" w:color="BCBCB9"/>
                    <w:left w:val="none" w:sz="0" w:space="0" w:color="auto"/>
                    <w:bottom w:val="none" w:sz="0" w:space="0" w:color="auto"/>
                    <w:right w:val="none" w:sz="0" w:space="0" w:color="auto"/>
                  </w:divBdr>
                  <w:divsChild>
                    <w:div w:id="111096443">
                      <w:marLeft w:val="0"/>
                      <w:marRight w:val="0"/>
                      <w:marTop w:val="0"/>
                      <w:marBottom w:val="0"/>
                      <w:divBdr>
                        <w:top w:val="none" w:sz="0" w:space="0" w:color="auto"/>
                        <w:left w:val="none" w:sz="0" w:space="0" w:color="auto"/>
                        <w:bottom w:val="none" w:sz="0" w:space="0" w:color="auto"/>
                        <w:right w:val="none" w:sz="0" w:space="0" w:color="auto"/>
                      </w:divBdr>
                      <w:divsChild>
                        <w:div w:id="370107216">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107235977">
      <w:bodyDiv w:val="1"/>
      <w:marLeft w:val="0"/>
      <w:marRight w:val="0"/>
      <w:marTop w:val="0"/>
      <w:marBottom w:val="0"/>
      <w:divBdr>
        <w:top w:val="none" w:sz="0" w:space="0" w:color="auto"/>
        <w:left w:val="none" w:sz="0" w:space="0" w:color="auto"/>
        <w:bottom w:val="none" w:sz="0" w:space="0" w:color="auto"/>
        <w:right w:val="none" w:sz="0" w:space="0" w:color="auto"/>
      </w:divBdr>
      <w:divsChild>
        <w:div w:id="751391937">
          <w:marLeft w:val="0"/>
          <w:marRight w:val="0"/>
          <w:marTop w:val="0"/>
          <w:marBottom w:val="0"/>
          <w:divBdr>
            <w:top w:val="none" w:sz="0" w:space="0" w:color="auto"/>
            <w:left w:val="none" w:sz="0" w:space="0" w:color="auto"/>
            <w:bottom w:val="none" w:sz="0" w:space="0" w:color="auto"/>
            <w:right w:val="none" w:sz="0" w:space="0" w:color="auto"/>
          </w:divBdr>
          <w:divsChild>
            <w:div w:id="1999994613">
              <w:marLeft w:val="0"/>
              <w:marRight w:val="0"/>
              <w:marTop w:val="0"/>
              <w:marBottom w:val="0"/>
              <w:divBdr>
                <w:top w:val="single" w:sz="4" w:space="3" w:color="DEDEB8"/>
                <w:left w:val="single" w:sz="4" w:space="3" w:color="DEDEB8"/>
                <w:bottom w:val="single" w:sz="4" w:space="3" w:color="DEDEB8"/>
                <w:right w:val="single" w:sz="4" w:space="3" w:color="DEDEB8"/>
              </w:divBdr>
              <w:divsChild>
                <w:div w:id="1742293000">
                  <w:marLeft w:val="0"/>
                  <w:marRight w:val="0"/>
                  <w:marTop w:val="0"/>
                  <w:marBottom w:val="0"/>
                  <w:divBdr>
                    <w:top w:val="none" w:sz="0" w:space="0" w:color="auto"/>
                    <w:left w:val="none" w:sz="0" w:space="0" w:color="auto"/>
                    <w:bottom w:val="none" w:sz="0" w:space="0" w:color="auto"/>
                    <w:right w:val="none" w:sz="0" w:space="0" w:color="auto"/>
                  </w:divBdr>
                  <w:divsChild>
                    <w:div w:id="1423263688">
                      <w:marLeft w:val="0"/>
                      <w:marRight w:val="0"/>
                      <w:marTop w:val="0"/>
                      <w:marBottom w:val="0"/>
                      <w:divBdr>
                        <w:top w:val="none" w:sz="0" w:space="0" w:color="auto"/>
                        <w:left w:val="none" w:sz="0" w:space="0" w:color="auto"/>
                        <w:bottom w:val="none" w:sz="0" w:space="0" w:color="auto"/>
                        <w:right w:val="none" w:sz="0" w:space="0" w:color="auto"/>
                      </w:divBdr>
                    </w:div>
                    <w:div w:id="1785610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37088">
      <w:bodyDiv w:val="1"/>
      <w:marLeft w:val="0"/>
      <w:marRight w:val="0"/>
      <w:marTop w:val="0"/>
      <w:marBottom w:val="0"/>
      <w:divBdr>
        <w:top w:val="none" w:sz="0" w:space="0" w:color="auto"/>
        <w:left w:val="none" w:sz="0" w:space="0" w:color="auto"/>
        <w:bottom w:val="none" w:sz="0" w:space="0" w:color="auto"/>
        <w:right w:val="none" w:sz="0" w:space="0" w:color="auto"/>
      </w:divBdr>
    </w:div>
    <w:div w:id="113712976">
      <w:bodyDiv w:val="1"/>
      <w:marLeft w:val="0"/>
      <w:marRight w:val="0"/>
      <w:marTop w:val="0"/>
      <w:marBottom w:val="0"/>
      <w:divBdr>
        <w:top w:val="none" w:sz="0" w:space="0" w:color="auto"/>
        <w:left w:val="none" w:sz="0" w:space="0" w:color="auto"/>
        <w:bottom w:val="none" w:sz="0" w:space="0" w:color="auto"/>
        <w:right w:val="none" w:sz="0" w:space="0" w:color="auto"/>
      </w:divBdr>
    </w:div>
    <w:div w:id="130556831">
      <w:bodyDiv w:val="1"/>
      <w:marLeft w:val="0"/>
      <w:marRight w:val="0"/>
      <w:marTop w:val="0"/>
      <w:marBottom w:val="0"/>
      <w:divBdr>
        <w:top w:val="none" w:sz="0" w:space="0" w:color="auto"/>
        <w:left w:val="none" w:sz="0" w:space="0" w:color="auto"/>
        <w:bottom w:val="none" w:sz="0" w:space="0" w:color="auto"/>
        <w:right w:val="none" w:sz="0" w:space="0" w:color="auto"/>
      </w:divBdr>
    </w:div>
    <w:div w:id="130830805">
      <w:bodyDiv w:val="1"/>
      <w:marLeft w:val="0"/>
      <w:marRight w:val="0"/>
      <w:marTop w:val="0"/>
      <w:marBottom w:val="0"/>
      <w:divBdr>
        <w:top w:val="none" w:sz="0" w:space="0" w:color="auto"/>
        <w:left w:val="none" w:sz="0" w:space="0" w:color="auto"/>
        <w:bottom w:val="none" w:sz="0" w:space="0" w:color="auto"/>
        <w:right w:val="none" w:sz="0" w:space="0" w:color="auto"/>
      </w:divBdr>
      <w:divsChild>
        <w:div w:id="912279297">
          <w:marLeft w:val="0"/>
          <w:marRight w:val="0"/>
          <w:marTop w:val="0"/>
          <w:marBottom w:val="0"/>
          <w:divBdr>
            <w:top w:val="none" w:sz="0" w:space="0" w:color="auto"/>
            <w:left w:val="none" w:sz="0" w:space="0" w:color="auto"/>
            <w:bottom w:val="none" w:sz="0" w:space="0" w:color="auto"/>
            <w:right w:val="none" w:sz="0" w:space="0" w:color="auto"/>
          </w:divBdr>
        </w:div>
      </w:divsChild>
    </w:div>
    <w:div w:id="138545939">
      <w:bodyDiv w:val="1"/>
      <w:marLeft w:val="0"/>
      <w:marRight w:val="0"/>
      <w:marTop w:val="0"/>
      <w:marBottom w:val="0"/>
      <w:divBdr>
        <w:top w:val="none" w:sz="0" w:space="0" w:color="auto"/>
        <w:left w:val="none" w:sz="0" w:space="0" w:color="auto"/>
        <w:bottom w:val="none" w:sz="0" w:space="0" w:color="auto"/>
        <w:right w:val="none" w:sz="0" w:space="0" w:color="auto"/>
      </w:divBdr>
    </w:div>
    <w:div w:id="144276483">
      <w:bodyDiv w:val="1"/>
      <w:marLeft w:val="0"/>
      <w:marRight w:val="0"/>
      <w:marTop w:val="0"/>
      <w:marBottom w:val="0"/>
      <w:divBdr>
        <w:top w:val="none" w:sz="0" w:space="0" w:color="auto"/>
        <w:left w:val="none" w:sz="0" w:space="0" w:color="auto"/>
        <w:bottom w:val="none" w:sz="0" w:space="0" w:color="auto"/>
        <w:right w:val="none" w:sz="0" w:space="0" w:color="auto"/>
      </w:divBdr>
    </w:div>
    <w:div w:id="146022963">
      <w:bodyDiv w:val="1"/>
      <w:marLeft w:val="0"/>
      <w:marRight w:val="0"/>
      <w:marTop w:val="0"/>
      <w:marBottom w:val="0"/>
      <w:divBdr>
        <w:top w:val="none" w:sz="0" w:space="0" w:color="auto"/>
        <w:left w:val="none" w:sz="0" w:space="0" w:color="auto"/>
        <w:bottom w:val="none" w:sz="0" w:space="0" w:color="auto"/>
        <w:right w:val="none" w:sz="0" w:space="0" w:color="auto"/>
      </w:divBdr>
    </w:div>
    <w:div w:id="148793188">
      <w:bodyDiv w:val="1"/>
      <w:marLeft w:val="0"/>
      <w:marRight w:val="0"/>
      <w:marTop w:val="0"/>
      <w:marBottom w:val="0"/>
      <w:divBdr>
        <w:top w:val="none" w:sz="0" w:space="0" w:color="auto"/>
        <w:left w:val="none" w:sz="0" w:space="0" w:color="auto"/>
        <w:bottom w:val="none" w:sz="0" w:space="0" w:color="auto"/>
        <w:right w:val="none" w:sz="0" w:space="0" w:color="auto"/>
      </w:divBdr>
    </w:div>
    <w:div w:id="154496652">
      <w:bodyDiv w:val="1"/>
      <w:marLeft w:val="0"/>
      <w:marRight w:val="0"/>
      <w:marTop w:val="0"/>
      <w:marBottom w:val="0"/>
      <w:divBdr>
        <w:top w:val="none" w:sz="0" w:space="0" w:color="auto"/>
        <w:left w:val="none" w:sz="0" w:space="0" w:color="auto"/>
        <w:bottom w:val="none" w:sz="0" w:space="0" w:color="auto"/>
        <w:right w:val="none" w:sz="0" w:space="0" w:color="auto"/>
      </w:divBdr>
    </w:div>
    <w:div w:id="156264160">
      <w:bodyDiv w:val="1"/>
      <w:marLeft w:val="0"/>
      <w:marRight w:val="0"/>
      <w:marTop w:val="0"/>
      <w:marBottom w:val="0"/>
      <w:divBdr>
        <w:top w:val="none" w:sz="0" w:space="0" w:color="auto"/>
        <w:left w:val="none" w:sz="0" w:space="0" w:color="auto"/>
        <w:bottom w:val="none" w:sz="0" w:space="0" w:color="auto"/>
        <w:right w:val="none" w:sz="0" w:space="0" w:color="auto"/>
      </w:divBdr>
    </w:div>
    <w:div w:id="157163081">
      <w:bodyDiv w:val="1"/>
      <w:marLeft w:val="0"/>
      <w:marRight w:val="0"/>
      <w:marTop w:val="0"/>
      <w:marBottom w:val="0"/>
      <w:divBdr>
        <w:top w:val="none" w:sz="0" w:space="0" w:color="auto"/>
        <w:left w:val="none" w:sz="0" w:space="0" w:color="auto"/>
        <w:bottom w:val="none" w:sz="0" w:space="0" w:color="auto"/>
        <w:right w:val="none" w:sz="0" w:space="0" w:color="auto"/>
      </w:divBdr>
    </w:div>
    <w:div w:id="159389482">
      <w:bodyDiv w:val="1"/>
      <w:marLeft w:val="0"/>
      <w:marRight w:val="0"/>
      <w:marTop w:val="0"/>
      <w:marBottom w:val="0"/>
      <w:divBdr>
        <w:top w:val="none" w:sz="0" w:space="0" w:color="auto"/>
        <w:left w:val="none" w:sz="0" w:space="0" w:color="auto"/>
        <w:bottom w:val="none" w:sz="0" w:space="0" w:color="auto"/>
        <w:right w:val="none" w:sz="0" w:space="0" w:color="auto"/>
      </w:divBdr>
    </w:div>
    <w:div w:id="164516707">
      <w:bodyDiv w:val="1"/>
      <w:marLeft w:val="0"/>
      <w:marRight w:val="0"/>
      <w:marTop w:val="0"/>
      <w:marBottom w:val="0"/>
      <w:divBdr>
        <w:top w:val="none" w:sz="0" w:space="0" w:color="auto"/>
        <w:left w:val="none" w:sz="0" w:space="0" w:color="auto"/>
        <w:bottom w:val="none" w:sz="0" w:space="0" w:color="auto"/>
        <w:right w:val="none" w:sz="0" w:space="0" w:color="auto"/>
      </w:divBdr>
    </w:div>
    <w:div w:id="174685694">
      <w:bodyDiv w:val="1"/>
      <w:marLeft w:val="0"/>
      <w:marRight w:val="0"/>
      <w:marTop w:val="0"/>
      <w:marBottom w:val="0"/>
      <w:divBdr>
        <w:top w:val="none" w:sz="0" w:space="0" w:color="auto"/>
        <w:left w:val="none" w:sz="0" w:space="0" w:color="auto"/>
        <w:bottom w:val="none" w:sz="0" w:space="0" w:color="auto"/>
        <w:right w:val="none" w:sz="0" w:space="0" w:color="auto"/>
      </w:divBdr>
    </w:div>
    <w:div w:id="183713971">
      <w:bodyDiv w:val="1"/>
      <w:marLeft w:val="0"/>
      <w:marRight w:val="0"/>
      <w:marTop w:val="0"/>
      <w:marBottom w:val="0"/>
      <w:divBdr>
        <w:top w:val="none" w:sz="0" w:space="0" w:color="auto"/>
        <w:left w:val="none" w:sz="0" w:space="0" w:color="auto"/>
        <w:bottom w:val="none" w:sz="0" w:space="0" w:color="auto"/>
        <w:right w:val="none" w:sz="0" w:space="0" w:color="auto"/>
      </w:divBdr>
    </w:div>
    <w:div w:id="187766641">
      <w:bodyDiv w:val="1"/>
      <w:marLeft w:val="0"/>
      <w:marRight w:val="0"/>
      <w:marTop w:val="0"/>
      <w:marBottom w:val="0"/>
      <w:divBdr>
        <w:top w:val="none" w:sz="0" w:space="0" w:color="auto"/>
        <w:left w:val="none" w:sz="0" w:space="0" w:color="auto"/>
        <w:bottom w:val="none" w:sz="0" w:space="0" w:color="auto"/>
        <w:right w:val="none" w:sz="0" w:space="0" w:color="auto"/>
      </w:divBdr>
    </w:div>
    <w:div w:id="192888497">
      <w:bodyDiv w:val="1"/>
      <w:marLeft w:val="0"/>
      <w:marRight w:val="0"/>
      <w:marTop w:val="0"/>
      <w:marBottom w:val="0"/>
      <w:divBdr>
        <w:top w:val="none" w:sz="0" w:space="0" w:color="auto"/>
        <w:left w:val="none" w:sz="0" w:space="0" w:color="auto"/>
        <w:bottom w:val="none" w:sz="0" w:space="0" w:color="auto"/>
        <w:right w:val="none" w:sz="0" w:space="0" w:color="auto"/>
      </w:divBdr>
      <w:divsChild>
        <w:div w:id="1848665098">
          <w:marLeft w:val="0"/>
          <w:marRight w:val="0"/>
          <w:marTop w:val="0"/>
          <w:marBottom w:val="0"/>
          <w:divBdr>
            <w:top w:val="none" w:sz="0" w:space="0" w:color="auto"/>
            <w:left w:val="none" w:sz="0" w:space="0" w:color="auto"/>
            <w:bottom w:val="none" w:sz="0" w:space="0" w:color="auto"/>
            <w:right w:val="none" w:sz="0" w:space="0" w:color="auto"/>
          </w:divBdr>
        </w:div>
      </w:divsChild>
    </w:div>
    <w:div w:id="203256489">
      <w:bodyDiv w:val="1"/>
      <w:marLeft w:val="0"/>
      <w:marRight w:val="0"/>
      <w:marTop w:val="0"/>
      <w:marBottom w:val="0"/>
      <w:divBdr>
        <w:top w:val="none" w:sz="0" w:space="0" w:color="auto"/>
        <w:left w:val="none" w:sz="0" w:space="0" w:color="auto"/>
        <w:bottom w:val="none" w:sz="0" w:space="0" w:color="auto"/>
        <w:right w:val="none" w:sz="0" w:space="0" w:color="auto"/>
      </w:divBdr>
    </w:div>
    <w:div w:id="215043928">
      <w:bodyDiv w:val="1"/>
      <w:marLeft w:val="0"/>
      <w:marRight w:val="0"/>
      <w:marTop w:val="0"/>
      <w:marBottom w:val="0"/>
      <w:divBdr>
        <w:top w:val="none" w:sz="0" w:space="0" w:color="auto"/>
        <w:left w:val="none" w:sz="0" w:space="0" w:color="auto"/>
        <w:bottom w:val="none" w:sz="0" w:space="0" w:color="auto"/>
        <w:right w:val="none" w:sz="0" w:space="0" w:color="auto"/>
      </w:divBdr>
    </w:div>
    <w:div w:id="215554908">
      <w:bodyDiv w:val="1"/>
      <w:marLeft w:val="0"/>
      <w:marRight w:val="0"/>
      <w:marTop w:val="0"/>
      <w:marBottom w:val="0"/>
      <w:divBdr>
        <w:top w:val="none" w:sz="0" w:space="0" w:color="auto"/>
        <w:left w:val="none" w:sz="0" w:space="0" w:color="auto"/>
        <w:bottom w:val="none" w:sz="0" w:space="0" w:color="auto"/>
        <w:right w:val="none" w:sz="0" w:space="0" w:color="auto"/>
      </w:divBdr>
    </w:div>
    <w:div w:id="216481111">
      <w:bodyDiv w:val="1"/>
      <w:marLeft w:val="0"/>
      <w:marRight w:val="0"/>
      <w:marTop w:val="0"/>
      <w:marBottom w:val="0"/>
      <w:divBdr>
        <w:top w:val="none" w:sz="0" w:space="0" w:color="auto"/>
        <w:left w:val="none" w:sz="0" w:space="0" w:color="auto"/>
        <w:bottom w:val="none" w:sz="0" w:space="0" w:color="auto"/>
        <w:right w:val="none" w:sz="0" w:space="0" w:color="auto"/>
      </w:divBdr>
      <w:divsChild>
        <w:div w:id="385448959">
          <w:marLeft w:val="0"/>
          <w:marRight w:val="0"/>
          <w:marTop w:val="0"/>
          <w:marBottom w:val="0"/>
          <w:divBdr>
            <w:top w:val="none" w:sz="0" w:space="0" w:color="auto"/>
            <w:left w:val="none" w:sz="0" w:space="0" w:color="auto"/>
            <w:bottom w:val="none" w:sz="0" w:space="0" w:color="auto"/>
            <w:right w:val="none" w:sz="0" w:space="0" w:color="auto"/>
          </w:divBdr>
          <w:divsChild>
            <w:div w:id="1276406228">
              <w:marLeft w:val="0"/>
              <w:marRight w:val="0"/>
              <w:marTop w:val="0"/>
              <w:marBottom w:val="0"/>
              <w:divBdr>
                <w:top w:val="none" w:sz="0" w:space="0" w:color="auto"/>
                <w:left w:val="none" w:sz="0" w:space="0" w:color="auto"/>
                <w:bottom w:val="none" w:sz="0" w:space="0" w:color="auto"/>
                <w:right w:val="none" w:sz="0" w:space="0" w:color="auto"/>
              </w:divBdr>
              <w:divsChild>
                <w:div w:id="315956138">
                  <w:marLeft w:val="0"/>
                  <w:marRight w:val="0"/>
                  <w:marTop w:val="0"/>
                  <w:marBottom w:val="0"/>
                  <w:divBdr>
                    <w:top w:val="none" w:sz="0" w:space="0" w:color="auto"/>
                    <w:left w:val="none" w:sz="0" w:space="0" w:color="auto"/>
                    <w:bottom w:val="none" w:sz="0" w:space="0" w:color="auto"/>
                    <w:right w:val="none" w:sz="0" w:space="0" w:color="auto"/>
                  </w:divBdr>
                  <w:divsChild>
                    <w:div w:id="1975866928">
                      <w:marLeft w:val="0"/>
                      <w:marRight w:val="0"/>
                      <w:marTop w:val="0"/>
                      <w:marBottom w:val="0"/>
                      <w:divBdr>
                        <w:top w:val="none" w:sz="0" w:space="0" w:color="auto"/>
                        <w:left w:val="none" w:sz="0" w:space="0" w:color="auto"/>
                        <w:bottom w:val="none" w:sz="0" w:space="0" w:color="auto"/>
                        <w:right w:val="none" w:sz="0" w:space="0" w:color="auto"/>
                      </w:divBdr>
                      <w:divsChild>
                        <w:div w:id="886993344">
                          <w:marLeft w:val="0"/>
                          <w:marRight w:val="0"/>
                          <w:marTop w:val="0"/>
                          <w:marBottom w:val="0"/>
                          <w:divBdr>
                            <w:top w:val="none" w:sz="0" w:space="0" w:color="auto"/>
                            <w:left w:val="none" w:sz="0" w:space="0" w:color="auto"/>
                            <w:bottom w:val="none" w:sz="0" w:space="0" w:color="auto"/>
                            <w:right w:val="none" w:sz="0" w:space="0" w:color="auto"/>
                          </w:divBdr>
                          <w:divsChild>
                            <w:div w:id="1039470284">
                              <w:marLeft w:val="0"/>
                              <w:marRight w:val="0"/>
                              <w:marTop w:val="0"/>
                              <w:marBottom w:val="0"/>
                              <w:divBdr>
                                <w:top w:val="none" w:sz="0" w:space="0" w:color="auto"/>
                                <w:left w:val="none" w:sz="0" w:space="0" w:color="auto"/>
                                <w:bottom w:val="none" w:sz="0" w:space="0" w:color="auto"/>
                                <w:right w:val="none" w:sz="0" w:space="0" w:color="auto"/>
                              </w:divBdr>
                              <w:divsChild>
                                <w:div w:id="1879851561">
                                  <w:marLeft w:val="0"/>
                                  <w:marRight w:val="0"/>
                                  <w:marTop w:val="0"/>
                                  <w:marBottom w:val="0"/>
                                  <w:divBdr>
                                    <w:top w:val="none" w:sz="0" w:space="0" w:color="auto"/>
                                    <w:left w:val="none" w:sz="0" w:space="0" w:color="auto"/>
                                    <w:bottom w:val="none" w:sz="0" w:space="0" w:color="auto"/>
                                    <w:right w:val="none" w:sz="0" w:space="0" w:color="auto"/>
                                  </w:divBdr>
                                  <w:divsChild>
                                    <w:div w:id="707990742">
                                      <w:marLeft w:val="0"/>
                                      <w:marRight w:val="0"/>
                                      <w:marTop w:val="0"/>
                                      <w:marBottom w:val="0"/>
                                      <w:divBdr>
                                        <w:top w:val="none" w:sz="0" w:space="0" w:color="auto"/>
                                        <w:left w:val="none" w:sz="0" w:space="0" w:color="auto"/>
                                        <w:bottom w:val="none" w:sz="0" w:space="0" w:color="auto"/>
                                        <w:right w:val="none" w:sz="0" w:space="0" w:color="auto"/>
                                      </w:divBdr>
                                      <w:divsChild>
                                        <w:div w:id="660498454">
                                          <w:marLeft w:val="0"/>
                                          <w:marRight w:val="0"/>
                                          <w:marTop w:val="0"/>
                                          <w:marBottom w:val="0"/>
                                          <w:divBdr>
                                            <w:top w:val="none" w:sz="0" w:space="0" w:color="auto"/>
                                            <w:left w:val="none" w:sz="0" w:space="0" w:color="auto"/>
                                            <w:bottom w:val="none" w:sz="0" w:space="0" w:color="auto"/>
                                            <w:right w:val="none" w:sz="0" w:space="0" w:color="auto"/>
                                          </w:divBdr>
                                          <w:divsChild>
                                            <w:div w:id="843470378">
                                              <w:marLeft w:val="0"/>
                                              <w:marRight w:val="0"/>
                                              <w:marTop w:val="0"/>
                                              <w:marBottom w:val="0"/>
                                              <w:divBdr>
                                                <w:top w:val="none" w:sz="0" w:space="0" w:color="auto"/>
                                                <w:left w:val="none" w:sz="0" w:space="0" w:color="auto"/>
                                                <w:bottom w:val="none" w:sz="0" w:space="0" w:color="auto"/>
                                                <w:right w:val="none" w:sz="0" w:space="0" w:color="auto"/>
                                              </w:divBdr>
                                              <w:divsChild>
                                                <w:div w:id="1435711883">
                                                  <w:marLeft w:val="0"/>
                                                  <w:marRight w:val="77"/>
                                                  <w:marTop w:val="0"/>
                                                  <w:marBottom w:val="0"/>
                                                  <w:divBdr>
                                                    <w:top w:val="none" w:sz="0" w:space="0" w:color="auto"/>
                                                    <w:left w:val="none" w:sz="0" w:space="0" w:color="auto"/>
                                                    <w:bottom w:val="none" w:sz="0" w:space="0" w:color="auto"/>
                                                    <w:right w:val="none" w:sz="0" w:space="0" w:color="auto"/>
                                                  </w:divBdr>
                                                  <w:divsChild>
                                                    <w:div w:id="945691539">
                                                      <w:marLeft w:val="0"/>
                                                      <w:marRight w:val="0"/>
                                                      <w:marTop w:val="0"/>
                                                      <w:marBottom w:val="0"/>
                                                      <w:divBdr>
                                                        <w:top w:val="none" w:sz="0" w:space="0" w:color="auto"/>
                                                        <w:left w:val="none" w:sz="0" w:space="0" w:color="auto"/>
                                                        <w:bottom w:val="none" w:sz="0" w:space="0" w:color="auto"/>
                                                        <w:right w:val="none" w:sz="0" w:space="0" w:color="auto"/>
                                                      </w:divBdr>
                                                      <w:divsChild>
                                                        <w:div w:id="2124376767">
                                                          <w:marLeft w:val="0"/>
                                                          <w:marRight w:val="0"/>
                                                          <w:marTop w:val="0"/>
                                                          <w:marBottom w:val="0"/>
                                                          <w:divBdr>
                                                            <w:top w:val="none" w:sz="0" w:space="0" w:color="auto"/>
                                                            <w:left w:val="none" w:sz="0" w:space="0" w:color="auto"/>
                                                            <w:bottom w:val="none" w:sz="0" w:space="0" w:color="auto"/>
                                                            <w:right w:val="none" w:sz="0" w:space="0" w:color="auto"/>
                                                          </w:divBdr>
                                                          <w:divsChild>
                                                            <w:div w:id="1428425565">
                                                              <w:marLeft w:val="0"/>
                                                              <w:marRight w:val="0"/>
                                                              <w:marTop w:val="0"/>
                                                              <w:marBottom w:val="0"/>
                                                              <w:divBdr>
                                                                <w:top w:val="none" w:sz="0" w:space="0" w:color="auto"/>
                                                                <w:left w:val="none" w:sz="0" w:space="0" w:color="auto"/>
                                                                <w:bottom w:val="none" w:sz="0" w:space="0" w:color="auto"/>
                                                                <w:right w:val="none" w:sz="0" w:space="0" w:color="auto"/>
                                                              </w:divBdr>
                                                              <w:divsChild>
                                                                <w:div w:id="1729183390">
                                                                  <w:marLeft w:val="0"/>
                                                                  <w:marRight w:val="0"/>
                                                                  <w:marTop w:val="0"/>
                                                                  <w:marBottom w:val="0"/>
                                                                  <w:divBdr>
                                                                    <w:top w:val="none" w:sz="0" w:space="0" w:color="auto"/>
                                                                    <w:left w:val="none" w:sz="0" w:space="0" w:color="auto"/>
                                                                    <w:bottom w:val="none" w:sz="0" w:space="0" w:color="auto"/>
                                                                    <w:right w:val="none" w:sz="0" w:space="0" w:color="auto"/>
                                                                  </w:divBdr>
                                                                  <w:divsChild>
                                                                    <w:div w:id="948243706">
                                                                      <w:marLeft w:val="0"/>
                                                                      <w:marRight w:val="0"/>
                                                                      <w:marTop w:val="0"/>
                                                                      <w:marBottom w:val="0"/>
                                                                      <w:divBdr>
                                                                        <w:top w:val="none" w:sz="0" w:space="0" w:color="auto"/>
                                                                        <w:left w:val="none" w:sz="0" w:space="0" w:color="auto"/>
                                                                        <w:bottom w:val="none" w:sz="0" w:space="0" w:color="auto"/>
                                                                        <w:right w:val="none" w:sz="0" w:space="0" w:color="auto"/>
                                                                      </w:divBdr>
                                                                      <w:divsChild>
                                                                        <w:div w:id="1699353593">
                                                                          <w:marLeft w:val="0"/>
                                                                          <w:marRight w:val="0"/>
                                                                          <w:marTop w:val="0"/>
                                                                          <w:marBottom w:val="0"/>
                                                                          <w:divBdr>
                                                                            <w:top w:val="none" w:sz="0" w:space="0" w:color="auto"/>
                                                                            <w:left w:val="none" w:sz="0" w:space="0" w:color="auto"/>
                                                                            <w:bottom w:val="none" w:sz="0" w:space="0" w:color="auto"/>
                                                                            <w:right w:val="none" w:sz="0" w:space="0" w:color="auto"/>
                                                                          </w:divBdr>
                                                                          <w:divsChild>
                                                                            <w:div w:id="959847639">
                                                                              <w:marLeft w:val="0"/>
                                                                              <w:marRight w:val="0"/>
                                                                              <w:marTop w:val="0"/>
                                                                              <w:marBottom w:val="0"/>
                                                                              <w:divBdr>
                                                                                <w:top w:val="none" w:sz="0" w:space="0" w:color="auto"/>
                                                                                <w:left w:val="none" w:sz="0" w:space="0" w:color="auto"/>
                                                                                <w:bottom w:val="none" w:sz="0" w:space="0" w:color="auto"/>
                                                                                <w:right w:val="none" w:sz="0" w:space="0" w:color="auto"/>
                                                                              </w:divBdr>
                                                                              <w:divsChild>
                                                                                <w:div w:id="189031816">
                                                                                  <w:marLeft w:val="154"/>
                                                                                  <w:marRight w:val="154"/>
                                                                                  <w:marTop w:val="0"/>
                                                                                  <w:marBottom w:val="0"/>
                                                                                  <w:divBdr>
                                                                                    <w:top w:val="none" w:sz="0" w:space="0" w:color="auto"/>
                                                                                    <w:left w:val="none" w:sz="0" w:space="0" w:color="auto"/>
                                                                                    <w:bottom w:val="none" w:sz="0" w:space="0" w:color="auto"/>
                                                                                    <w:right w:val="none" w:sz="0" w:space="0" w:color="auto"/>
                                                                                  </w:divBdr>
                                                                                  <w:divsChild>
                                                                                    <w:div w:id="436608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8786353">
      <w:bodyDiv w:val="1"/>
      <w:marLeft w:val="0"/>
      <w:marRight w:val="0"/>
      <w:marTop w:val="0"/>
      <w:marBottom w:val="0"/>
      <w:divBdr>
        <w:top w:val="none" w:sz="0" w:space="0" w:color="auto"/>
        <w:left w:val="none" w:sz="0" w:space="0" w:color="auto"/>
        <w:bottom w:val="none" w:sz="0" w:space="0" w:color="auto"/>
        <w:right w:val="none" w:sz="0" w:space="0" w:color="auto"/>
      </w:divBdr>
    </w:div>
    <w:div w:id="226502436">
      <w:bodyDiv w:val="1"/>
      <w:marLeft w:val="0"/>
      <w:marRight w:val="0"/>
      <w:marTop w:val="0"/>
      <w:marBottom w:val="0"/>
      <w:divBdr>
        <w:top w:val="none" w:sz="0" w:space="0" w:color="auto"/>
        <w:left w:val="none" w:sz="0" w:space="0" w:color="auto"/>
        <w:bottom w:val="none" w:sz="0" w:space="0" w:color="auto"/>
        <w:right w:val="none" w:sz="0" w:space="0" w:color="auto"/>
      </w:divBdr>
    </w:div>
    <w:div w:id="240795465">
      <w:bodyDiv w:val="1"/>
      <w:marLeft w:val="0"/>
      <w:marRight w:val="0"/>
      <w:marTop w:val="0"/>
      <w:marBottom w:val="0"/>
      <w:divBdr>
        <w:top w:val="none" w:sz="0" w:space="0" w:color="auto"/>
        <w:left w:val="none" w:sz="0" w:space="0" w:color="auto"/>
        <w:bottom w:val="none" w:sz="0" w:space="0" w:color="auto"/>
        <w:right w:val="none" w:sz="0" w:space="0" w:color="auto"/>
      </w:divBdr>
      <w:divsChild>
        <w:div w:id="1776099964">
          <w:marLeft w:val="0"/>
          <w:marRight w:val="0"/>
          <w:marTop w:val="0"/>
          <w:marBottom w:val="0"/>
          <w:divBdr>
            <w:top w:val="none" w:sz="0" w:space="0" w:color="auto"/>
            <w:left w:val="none" w:sz="0" w:space="0" w:color="auto"/>
            <w:bottom w:val="none" w:sz="0" w:space="0" w:color="auto"/>
            <w:right w:val="none" w:sz="0" w:space="0" w:color="auto"/>
          </w:divBdr>
          <w:divsChild>
            <w:div w:id="354235221">
              <w:marLeft w:val="0"/>
              <w:marRight w:val="0"/>
              <w:marTop w:val="0"/>
              <w:marBottom w:val="0"/>
              <w:divBdr>
                <w:top w:val="none" w:sz="0" w:space="0" w:color="auto"/>
                <w:left w:val="none" w:sz="0" w:space="0" w:color="auto"/>
                <w:bottom w:val="none" w:sz="0" w:space="0" w:color="auto"/>
                <w:right w:val="none" w:sz="0" w:space="0" w:color="auto"/>
              </w:divBdr>
              <w:divsChild>
                <w:div w:id="297075402">
                  <w:marLeft w:val="0"/>
                  <w:marRight w:val="0"/>
                  <w:marTop w:val="0"/>
                  <w:marBottom w:val="0"/>
                  <w:divBdr>
                    <w:top w:val="none" w:sz="0" w:space="0" w:color="auto"/>
                    <w:left w:val="none" w:sz="0" w:space="0" w:color="auto"/>
                    <w:bottom w:val="none" w:sz="0" w:space="0" w:color="auto"/>
                    <w:right w:val="none" w:sz="0" w:space="0" w:color="auto"/>
                  </w:divBdr>
                  <w:divsChild>
                    <w:div w:id="1971737930">
                      <w:marLeft w:val="0"/>
                      <w:marRight w:val="0"/>
                      <w:marTop w:val="0"/>
                      <w:marBottom w:val="0"/>
                      <w:divBdr>
                        <w:top w:val="none" w:sz="0" w:space="0" w:color="auto"/>
                        <w:left w:val="none" w:sz="0" w:space="0" w:color="auto"/>
                        <w:bottom w:val="none" w:sz="0" w:space="0" w:color="auto"/>
                        <w:right w:val="none" w:sz="0" w:space="0" w:color="auto"/>
                      </w:divBdr>
                      <w:divsChild>
                        <w:div w:id="802114965">
                          <w:marLeft w:val="0"/>
                          <w:marRight w:val="0"/>
                          <w:marTop w:val="0"/>
                          <w:marBottom w:val="0"/>
                          <w:divBdr>
                            <w:top w:val="none" w:sz="0" w:space="0" w:color="auto"/>
                            <w:left w:val="none" w:sz="0" w:space="0" w:color="auto"/>
                            <w:bottom w:val="none" w:sz="0" w:space="0" w:color="auto"/>
                            <w:right w:val="none" w:sz="0" w:space="0" w:color="auto"/>
                          </w:divBdr>
                          <w:divsChild>
                            <w:div w:id="1777751594">
                              <w:marLeft w:val="0"/>
                              <w:marRight w:val="0"/>
                              <w:marTop w:val="0"/>
                              <w:marBottom w:val="0"/>
                              <w:divBdr>
                                <w:top w:val="none" w:sz="0" w:space="0" w:color="auto"/>
                                <w:left w:val="none" w:sz="0" w:space="0" w:color="auto"/>
                                <w:bottom w:val="none" w:sz="0" w:space="0" w:color="auto"/>
                                <w:right w:val="none" w:sz="0" w:space="0" w:color="auto"/>
                              </w:divBdr>
                              <w:divsChild>
                                <w:div w:id="874004787">
                                  <w:marLeft w:val="0"/>
                                  <w:marRight w:val="0"/>
                                  <w:marTop w:val="0"/>
                                  <w:marBottom w:val="0"/>
                                  <w:divBdr>
                                    <w:top w:val="none" w:sz="0" w:space="0" w:color="auto"/>
                                    <w:left w:val="none" w:sz="0" w:space="0" w:color="auto"/>
                                    <w:bottom w:val="none" w:sz="0" w:space="0" w:color="auto"/>
                                    <w:right w:val="none" w:sz="0" w:space="0" w:color="auto"/>
                                  </w:divBdr>
                                  <w:divsChild>
                                    <w:div w:id="818963821">
                                      <w:marLeft w:val="0"/>
                                      <w:marRight w:val="0"/>
                                      <w:marTop w:val="0"/>
                                      <w:marBottom w:val="0"/>
                                      <w:divBdr>
                                        <w:top w:val="none" w:sz="0" w:space="0" w:color="auto"/>
                                        <w:left w:val="none" w:sz="0" w:space="0" w:color="auto"/>
                                        <w:bottom w:val="none" w:sz="0" w:space="0" w:color="auto"/>
                                        <w:right w:val="none" w:sz="0" w:space="0" w:color="auto"/>
                                      </w:divBdr>
                                      <w:divsChild>
                                        <w:div w:id="312030616">
                                          <w:marLeft w:val="0"/>
                                          <w:marRight w:val="0"/>
                                          <w:marTop w:val="0"/>
                                          <w:marBottom w:val="0"/>
                                          <w:divBdr>
                                            <w:top w:val="none" w:sz="0" w:space="0" w:color="auto"/>
                                            <w:left w:val="none" w:sz="0" w:space="0" w:color="auto"/>
                                            <w:bottom w:val="none" w:sz="0" w:space="0" w:color="auto"/>
                                            <w:right w:val="none" w:sz="0" w:space="0" w:color="auto"/>
                                          </w:divBdr>
                                          <w:divsChild>
                                            <w:div w:id="1280382804">
                                              <w:marLeft w:val="0"/>
                                              <w:marRight w:val="0"/>
                                              <w:marTop w:val="0"/>
                                              <w:marBottom w:val="0"/>
                                              <w:divBdr>
                                                <w:top w:val="none" w:sz="0" w:space="0" w:color="auto"/>
                                                <w:left w:val="none" w:sz="0" w:space="0" w:color="auto"/>
                                                <w:bottom w:val="none" w:sz="0" w:space="0" w:color="auto"/>
                                                <w:right w:val="none" w:sz="0" w:space="0" w:color="auto"/>
                                              </w:divBdr>
                                              <w:divsChild>
                                                <w:div w:id="1183855441">
                                                  <w:marLeft w:val="112"/>
                                                  <w:marRight w:val="112"/>
                                                  <w:marTop w:val="0"/>
                                                  <w:marBottom w:val="0"/>
                                                  <w:divBdr>
                                                    <w:top w:val="none" w:sz="0" w:space="0" w:color="auto"/>
                                                    <w:left w:val="none" w:sz="0" w:space="0" w:color="auto"/>
                                                    <w:bottom w:val="none" w:sz="0" w:space="0" w:color="auto"/>
                                                    <w:right w:val="none" w:sz="0" w:space="0" w:color="auto"/>
                                                  </w:divBdr>
                                                  <w:divsChild>
                                                    <w:div w:id="444927659">
                                                      <w:marLeft w:val="0"/>
                                                      <w:marRight w:val="0"/>
                                                      <w:marTop w:val="0"/>
                                                      <w:marBottom w:val="0"/>
                                                      <w:divBdr>
                                                        <w:top w:val="none" w:sz="0" w:space="0" w:color="auto"/>
                                                        <w:left w:val="none" w:sz="0" w:space="0" w:color="auto"/>
                                                        <w:bottom w:val="none" w:sz="0" w:space="0" w:color="auto"/>
                                                        <w:right w:val="none" w:sz="0" w:space="0" w:color="auto"/>
                                                      </w:divBdr>
                                                      <w:divsChild>
                                                        <w:div w:id="39389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46505549">
      <w:bodyDiv w:val="1"/>
      <w:marLeft w:val="0"/>
      <w:marRight w:val="0"/>
      <w:marTop w:val="0"/>
      <w:marBottom w:val="0"/>
      <w:divBdr>
        <w:top w:val="none" w:sz="0" w:space="0" w:color="auto"/>
        <w:left w:val="none" w:sz="0" w:space="0" w:color="auto"/>
        <w:bottom w:val="none" w:sz="0" w:space="0" w:color="auto"/>
        <w:right w:val="none" w:sz="0" w:space="0" w:color="auto"/>
      </w:divBdr>
    </w:div>
    <w:div w:id="259796838">
      <w:bodyDiv w:val="1"/>
      <w:marLeft w:val="0"/>
      <w:marRight w:val="0"/>
      <w:marTop w:val="0"/>
      <w:marBottom w:val="0"/>
      <w:divBdr>
        <w:top w:val="none" w:sz="0" w:space="0" w:color="auto"/>
        <w:left w:val="none" w:sz="0" w:space="0" w:color="auto"/>
        <w:bottom w:val="none" w:sz="0" w:space="0" w:color="auto"/>
        <w:right w:val="none" w:sz="0" w:space="0" w:color="auto"/>
      </w:divBdr>
    </w:div>
    <w:div w:id="266498375">
      <w:bodyDiv w:val="1"/>
      <w:marLeft w:val="0"/>
      <w:marRight w:val="0"/>
      <w:marTop w:val="0"/>
      <w:marBottom w:val="0"/>
      <w:divBdr>
        <w:top w:val="none" w:sz="0" w:space="0" w:color="auto"/>
        <w:left w:val="none" w:sz="0" w:space="0" w:color="auto"/>
        <w:bottom w:val="none" w:sz="0" w:space="0" w:color="auto"/>
        <w:right w:val="none" w:sz="0" w:space="0" w:color="auto"/>
      </w:divBdr>
    </w:div>
    <w:div w:id="276642940">
      <w:bodyDiv w:val="1"/>
      <w:marLeft w:val="0"/>
      <w:marRight w:val="0"/>
      <w:marTop w:val="0"/>
      <w:marBottom w:val="0"/>
      <w:divBdr>
        <w:top w:val="none" w:sz="0" w:space="0" w:color="auto"/>
        <w:left w:val="none" w:sz="0" w:space="0" w:color="auto"/>
        <w:bottom w:val="none" w:sz="0" w:space="0" w:color="auto"/>
        <w:right w:val="none" w:sz="0" w:space="0" w:color="auto"/>
      </w:divBdr>
    </w:div>
    <w:div w:id="285044458">
      <w:bodyDiv w:val="1"/>
      <w:marLeft w:val="0"/>
      <w:marRight w:val="0"/>
      <w:marTop w:val="0"/>
      <w:marBottom w:val="0"/>
      <w:divBdr>
        <w:top w:val="none" w:sz="0" w:space="0" w:color="auto"/>
        <w:left w:val="none" w:sz="0" w:space="0" w:color="auto"/>
        <w:bottom w:val="none" w:sz="0" w:space="0" w:color="auto"/>
        <w:right w:val="none" w:sz="0" w:space="0" w:color="auto"/>
      </w:divBdr>
      <w:divsChild>
        <w:div w:id="705760998">
          <w:marLeft w:val="0"/>
          <w:marRight w:val="0"/>
          <w:marTop w:val="0"/>
          <w:marBottom w:val="0"/>
          <w:divBdr>
            <w:top w:val="none" w:sz="0" w:space="0" w:color="auto"/>
            <w:left w:val="none" w:sz="0" w:space="0" w:color="auto"/>
            <w:bottom w:val="none" w:sz="0" w:space="0" w:color="auto"/>
            <w:right w:val="none" w:sz="0" w:space="0" w:color="auto"/>
          </w:divBdr>
        </w:div>
      </w:divsChild>
    </w:div>
    <w:div w:id="309556617">
      <w:bodyDiv w:val="1"/>
      <w:marLeft w:val="0"/>
      <w:marRight w:val="0"/>
      <w:marTop w:val="0"/>
      <w:marBottom w:val="0"/>
      <w:divBdr>
        <w:top w:val="none" w:sz="0" w:space="0" w:color="auto"/>
        <w:left w:val="none" w:sz="0" w:space="0" w:color="auto"/>
        <w:bottom w:val="none" w:sz="0" w:space="0" w:color="auto"/>
        <w:right w:val="none" w:sz="0" w:space="0" w:color="auto"/>
      </w:divBdr>
      <w:divsChild>
        <w:div w:id="947156734">
          <w:marLeft w:val="0"/>
          <w:marRight w:val="0"/>
          <w:marTop w:val="0"/>
          <w:marBottom w:val="0"/>
          <w:divBdr>
            <w:top w:val="none" w:sz="0" w:space="0" w:color="auto"/>
            <w:left w:val="none" w:sz="0" w:space="0" w:color="auto"/>
            <w:bottom w:val="none" w:sz="0" w:space="0" w:color="auto"/>
            <w:right w:val="none" w:sz="0" w:space="0" w:color="auto"/>
          </w:divBdr>
        </w:div>
      </w:divsChild>
    </w:div>
    <w:div w:id="316883027">
      <w:marLeft w:val="0"/>
      <w:marRight w:val="0"/>
      <w:marTop w:val="0"/>
      <w:marBottom w:val="0"/>
      <w:divBdr>
        <w:top w:val="none" w:sz="0" w:space="0" w:color="auto"/>
        <w:left w:val="none" w:sz="0" w:space="0" w:color="auto"/>
        <w:bottom w:val="none" w:sz="0" w:space="0" w:color="auto"/>
        <w:right w:val="none" w:sz="0" w:space="0" w:color="auto"/>
      </w:divBdr>
    </w:div>
    <w:div w:id="320163170">
      <w:bodyDiv w:val="1"/>
      <w:marLeft w:val="0"/>
      <w:marRight w:val="0"/>
      <w:marTop w:val="0"/>
      <w:marBottom w:val="0"/>
      <w:divBdr>
        <w:top w:val="none" w:sz="0" w:space="0" w:color="auto"/>
        <w:left w:val="none" w:sz="0" w:space="0" w:color="auto"/>
        <w:bottom w:val="none" w:sz="0" w:space="0" w:color="auto"/>
        <w:right w:val="none" w:sz="0" w:space="0" w:color="auto"/>
      </w:divBdr>
    </w:div>
    <w:div w:id="326129506">
      <w:bodyDiv w:val="1"/>
      <w:marLeft w:val="0"/>
      <w:marRight w:val="0"/>
      <w:marTop w:val="0"/>
      <w:marBottom w:val="0"/>
      <w:divBdr>
        <w:top w:val="none" w:sz="0" w:space="0" w:color="auto"/>
        <w:left w:val="none" w:sz="0" w:space="0" w:color="auto"/>
        <w:bottom w:val="none" w:sz="0" w:space="0" w:color="auto"/>
        <w:right w:val="none" w:sz="0" w:space="0" w:color="auto"/>
      </w:divBdr>
      <w:divsChild>
        <w:div w:id="171575194">
          <w:marLeft w:val="446"/>
          <w:marRight w:val="0"/>
          <w:marTop w:val="0"/>
          <w:marBottom w:val="0"/>
          <w:divBdr>
            <w:top w:val="none" w:sz="0" w:space="0" w:color="auto"/>
            <w:left w:val="none" w:sz="0" w:space="0" w:color="auto"/>
            <w:bottom w:val="none" w:sz="0" w:space="0" w:color="auto"/>
            <w:right w:val="none" w:sz="0" w:space="0" w:color="auto"/>
          </w:divBdr>
        </w:div>
        <w:div w:id="239217927">
          <w:marLeft w:val="446"/>
          <w:marRight w:val="0"/>
          <w:marTop w:val="0"/>
          <w:marBottom w:val="0"/>
          <w:divBdr>
            <w:top w:val="none" w:sz="0" w:space="0" w:color="auto"/>
            <w:left w:val="none" w:sz="0" w:space="0" w:color="auto"/>
            <w:bottom w:val="none" w:sz="0" w:space="0" w:color="auto"/>
            <w:right w:val="none" w:sz="0" w:space="0" w:color="auto"/>
          </w:divBdr>
        </w:div>
        <w:div w:id="440534651">
          <w:marLeft w:val="446"/>
          <w:marRight w:val="0"/>
          <w:marTop w:val="0"/>
          <w:marBottom w:val="0"/>
          <w:divBdr>
            <w:top w:val="none" w:sz="0" w:space="0" w:color="auto"/>
            <w:left w:val="none" w:sz="0" w:space="0" w:color="auto"/>
            <w:bottom w:val="none" w:sz="0" w:space="0" w:color="auto"/>
            <w:right w:val="none" w:sz="0" w:space="0" w:color="auto"/>
          </w:divBdr>
        </w:div>
        <w:div w:id="835923835">
          <w:marLeft w:val="446"/>
          <w:marRight w:val="0"/>
          <w:marTop w:val="0"/>
          <w:marBottom w:val="0"/>
          <w:divBdr>
            <w:top w:val="none" w:sz="0" w:space="0" w:color="auto"/>
            <w:left w:val="none" w:sz="0" w:space="0" w:color="auto"/>
            <w:bottom w:val="none" w:sz="0" w:space="0" w:color="auto"/>
            <w:right w:val="none" w:sz="0" w:space="0" w:color="auto"/>
          </w:divBdr>
        </w:div>
        <w:div w:id="877818324">
          <w:marLeft w:val="446"/>
          <w:marRight w:val="0"/>
          <w:marTop w:val="0"/>
          <w:marBottom w:val="0"/>
          <w:divBdr>
            <w:top w:val="none" w:sz="0" w:space="0" w:color="auto"/>
            <w:left w:val="none" w:sz="0" w:space="0" w:color="auto"/>
            <w:bottom w:val="none" w:sz="0" w:space="0" w:color="auto"/>
            <w:right w:val="none" w:sz="0" w:space="0" w:color="auto"/>
          </w:divBdr>
        </w:div>
      </w:divsChild>
    </w:div>
    <w:div w:id="329329611">
      <w:bodyDiv w:val="1"/>
      <w:marLeft w:val="0"/>
      <w:marRight w:val="0"/>
      <w:marTop w:val="0"/>
      <w:marBottom w:val="0"/>
      <w:divBdr>
        <w:top w:val="none" w:sz="0" w:space="0" w:color="auto"/>
        <w:left w:val="none" w:sz="0" w:space="0" w:color="auto"/>
        <w:bottom w:val="none" w:sz="0" w:space="0" w:color="auto"/>
        <w:right w:val="none" w:sz="0" w:space="0" w:color="auto"/>
      </w:divBdr>
      <w:divsChild>
        <w:div w:id="1382434581">
          <w:marLeft w:val="0"/>
          <w:marRight w:val="0"/>
          <w:marTop w:val="0"/>
          <w:marBottom w:val="0"/>
          <w:divBdr>
            <w:top w:val="none" w:sz="0" w:space="0" w:color="auto"/>
            <w:left w:val="none" w:sz="0" w:space="0" w:color="auto"/>
            <w:bottom w:val="none" w:sz="0" w:space="0" w:color="auto"/>
            <w:right w:val="none" w:sz="0" w:space="0" w:color="auto"/>
          </w:divBdr>
        </w:div>
      </w:divsChild>
    </w:div>
    <w:div w:id="330837554">
      <w:bodyDiv w:val="1"/>
      <w:marLeft w:val="0"/>
      <w:marRight w:val="0"/>
      <w:marTop w:val="0"/>
      <w:marBottom w:val="0"/>
      <w:divBdr>
        <w:top w:val="none" w:sz="0" w:space="0" w:color="auto"/>
        <w:left w:val="none" w:sz="0" w:space="0" w:color="auto"/>
        <w:bottom w:val="none" w:sz="0" w:space="0" w:color="auto"/>
        <w:right w:val="none" w:sz="0" w:space="0" w:color="auto"/>
      </w:divBdr>
    </w:div>
    <w:div w:id="333999148">
      <w:bodyDiv w:val="1"/>
      <w:marLeft w:val="0"/>
      <w:marRight w:val="0"/>
      <w:marTop w:val="0"/>
      <w:marBottom w:val="0"/>
      <w:divBdr>
        <w:top w:val="none" w:sz="0" w:space="0" w:color="auto"/>
        <w:left w:val="none" w:sz="0" w:space="0" w:color="auto"/>
        <w:bottom w:val="none" w:sz="0" w:space="0" w:color="auto"/>
        <w:right w:val="none" w:sz="0" w:space="0" w:color="auto"/>
      </w:divBdr>
    </w:div>
    <w:div w:id="346372530">
      <w:bodyDiv w:val="1"/>
      <w:marLeft w:val="0"/>
      <w:marRight w:val="0"/>
      <w:marTop w:val="0"/>
      <w:marBottom w:val="0"/>
      <w:divBdr>
        <w:top w:val="none" w:sz="0" w:space="0" w:color="auto"/>
        <w:left w:val="none" w:sz="0" w:space="0" w:color="auto"/>
        <w:bottom w:val="none" w:sz="0" w:space="0" w:color="auto"/>
        <w:right w:val="none" w:sz="0" w:space="0" w:color="auto"/>
      </w:divBdr>
    </w:div>
    <w:div w:id="349261111">
      <w:bodyDiv w:val="1"/>
      <w:marLeft w:val="0"/>
      <w:marRight w:val="0"/>
      <w:marTop w:val="0"/>
      <w:marBottom w:val="0"/>
      <w:divBdr>
        <w:top w:val="none" w:sz="0" w:space="0" w:color="auto"/>
        <w:left w:val="none" w:sz="0" w:space="0" w:color="auto"/>
        <w:bottom w:val="none" w:sz="0" w:space="0" w:color="auto"/>
        <w:right w:val="none" w:sz="0" w:space="0" w:color="auto"/>
      </w:divBdr>
      <w:divsChild>
        <w:div w:id="272177898">
          <w:marLeft w:val="0"/>
          <w:marRight w:val="0"/>
          <w:marTop w:val="0"/>
          <w:marBottom w:val="0"/>
          <w:divBdr>
            <w:top w:val="none" w:sz="0" w:space="0" w:color="auto"/>
            <w:left w:val="none" w:sz="0" w:space="0" w:color="auto"/>
            <w:bottom w:val="none" w:sz="0" w:space="0" w:color="auto"/>
            <w:right w:val="none" w:sz="0" w:space="0" w:color="auto"/>
          </w:divBdr>
          <w:divsChild>
            <w:div w:id="979842245">
              <w:marLeft w:val="0"/>
              <w:marRight w:val="0"/>
              <w:marTop w:val="0"/>
              <w:marBottom w:val="0"/>
              <w:divBdr>
                <w:top w:val="single" w:sz="4" w:space="3" w:color="DEDEB8"/>
                <w:left w:val="single" w:sz="4" w:space="3" w:color="DEDEB8"/>
                <w:bottom w:val="single" w:sz="4" w:space="3" w:color="DEDEB8"/>
                <w:right w:val="single" w:sz="4" w:space="3" w:color="DEDEB8"/>
              </w:divBdr>
              <w:divsChild>
                <w:div w:id="1001586943">
                  <w:marLeft w:val="0"/>
                  <w:marRight w:val="0"/>
                  <w:marTop w:val="0"/>
                  <w:marBottom w:val="0"/>
                  <w:divBdr>
                    <w:top w:val="none" w:sz="0" w:space="0" w:color="auto"/>
                    <w:left w:val="none" w:sz="0" w:space="0" w:color="auto"/>
                    <w:bottom w:val="none" w:sz="0" w:space="0" w:color="auto"/>
                    <w:right w:val="none" w:sz="0" w:space="0" w:color="auto"/>
                  </w:divBdr>
                  <w:divsChild>
                    <w:div w:id="1248807349">
                      <w:marLeft w:val="0"/>
                      <w:marRight w:val="0"/>
                      <w:marTop w:val="0"/>
                      <w:marBottom w:val="0"/>
                      <w:divBdr>
                        <w:top w:val="none" w:sz="0" w:space="0" w:color="auto"/>
                        <w:left w:val="none" w:sz="0" w:space="0" w:color="auto"/>
                        <w:bottom w:val="none" w:sz="0" w:space="0" w:color="auto"/>
                        <w:right w:val="none" w:sz="0" w:space="0" w:color="auto"/>
                      </w:divBdr>
                      <w:divsChild>
                        <w:div w:id="83264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9451037">
      <w:bodyDiv w:val="1"/>
      <w:marLeft w:val="0"/>
      <w:marRight w:val="0"/>
      <w:marTop w:val="0"/>
      <w:marBottom w:val="0"/>
      <w:divBdr>
        <w:top w:val="none" w:sz="0" w:space="0" w:color="auto"/>
        <w:left w:val="none" w:sz="0" w:space="0" w:color="auto"/>
        <w:bottom w:val="none" w:sz="0" w:space="0" w:color="auto"/>
        <w:right w:val="none" w:sz="0" w:space="0" w:color="auto"/>
      </w:divBdr>
    </w:div>
    <w:div w:id="352584145">
      <w:bodyDiv w:val="1"/>
      <w:marLeft w:val="0"/>
      <w:marRight w:val="0"/>
      <w:marTop w:val="0"/>
      <w:marBottom w:val="0"/>
      <w:divBdr>
        <w:top w:val="none" w:sz="0" w:space="0" w:color="auto"/>
        <w:left w:val="none" w:sz="0" w:space="0" w:color="auto"/>
        <w:bottom w:val="none" w:sz="0" w:space="0" w:color="auto"/>
        <w:right w:val="none" w:sz="0" w:space="0" w:color="auto"/>
      </w:divBdr>
    </w:div>
    <w:div w:id="356388326">
      <w:bodyDiv w:val="1"/>
      <w:marLeft w:val="0"/>
      <w:marRight w:val="0"/>
      <w:marTop w:val="0"/>
      <w:marBottom w:val="0"/>
      <w:divBdr>
        <w:top w:val="none" w:sz="0" w:space="0" w:color="auto"/>
        <w:left w:val="none" w:sz="0" w:space="0" w:color="auto"/>
        <w:bottom w:val="none" w:sz="0" w:space="0" w:color="auto"/>
        <w:right w:val="none" w:sz="0" w:space="0" w:color="auto"/>
      </w:divBdr>
    </w:div>
    <w:div w:id="358317642">
      <w:bodyDiv w:val="1"/>
      <w:marLeft w:val="0"/>
      <w:marRight w:val="0"/>
      <w:marTop w:val="0"/>
      <w:marBottom w:val="0"/>
      <w:divBdr>
        <w:top w:val="none" w:sz="0" w:space="0" w:color="auto"/>
        <w:left w:val="none" w:sz="0" w:space="0" w:color="auto"/>
        <w:bottom w:val="none" w:sz="0" w:space="0" w:color="auto"/>
        <w:right w:val="none" w:sz="0" w:space="0" w:color="auto"/>
      </w:divBdr>
    </w:div>
    <w:div w:id="361057414">
      <w:bodyDiv w:val="1"/>
      <w:marLeft w:val="0"/>
      <w:marRight w:val="0"/>
      <w:marTop w:val="0"/>
      <w:marBottom w:val="0"/>
      <w:divBdr>
        <w:top w:val="none" w:sz="0" w:space="0" w:color="auto"/>
        <w:left w:val="none" w:sz="0" w:space="0" w:color="auto"/>
        <w:bottom w:val="none" w:sz="0" w:space="0" w:color="auto"/>
        <w:right w:val="none" w:sz="0" w:space="0" w:color="auto"/>
      </w:divBdr>
      <w:divsChild>
        <w:div w:id="1927224019">
          <w:marLeft w:val="0"/>
          <w:marRight w:val="0"/>
          <w:marTop w:val="0"/>
          <w:marBottom w:val="0"/>
          <w:divBdr>
            <w:top w:val="none" w:sz="0" w:space="0" w:color="auto"/>
            <w:left w:val="none" w:sz="0" w:space="0" w:color="auto"/>
            <w:bottom w:val="none" w:sz="0" w:space="0" w:color="auto"/>
            <w:right w:val="none" w:sz="0" w:space="0" w:color="auto"/>
          </w:divBdr>
        </w:div>
      </w:divsChild>
    </w:div>
    <w:div w:id="370299942">
      <w:bodyDiv w:val="1"/>
      <w:marLeft w:val="0"/>
      <w:marRight w:val="0"/>
      <w:marTop w:val="0"/>
      <w:marBottom w:val="0"/>
      <w:divBdr>
        <w:top w:val="none" w:sz="0" w:space="0" w:color="auto"/>
        <w:left w:val="none" w:sz="0" w:space="0" w:color="auto"/>
        <w:bottom w:val="none" w:sz="0" w:space="0" w:color="auto"/>
        <w:right w:val="none" w:sz="0" w:space="0" w:color="auto"/>
      </w:divBdr>
    </w:div>
    <w:div w:id="371274107">
      <w:bodyDiv w:val="1"/>
      <w:marLeft w:val="0"/>
      <w:marRight w:val="0"/>
      <w:marTop w:val="0"/>
      <w:marBottom w:val="0"/>
      <w:divBdr>
        <w:top w:val="none" w:sz="0" w:space="0" w:color="auto"/>
        <w:left w:val="none" w:sz="0" w:space="0" w:color="auto"/>
        <w:bottom w:val="none" w:sz="0" w:space="0" w:color="auto"/>
        <w:right w:val="none" w:sz="0" w:space="0" w:color="auto"/>
      </w:divBdr>
      <w:divsChild>
        <w:div w:id="798455974">
          <w:marLeft w:val="0"/>
          <w:marRight w:val="0"/>
          <w:marTop w:val="0"/>
          <w:marBottom w:val="0"/>
          <w:divBdr>
            <w:top w:val="none" w:sz="0" w:space="0" w:color="auto"/>
            <w:left w:val="none" w:sz="0" w:space="0" w:color="auto"/>
            <w:bottom w:val="none" w:sz="0" w:space="0" w:color="auto"/>
            <w:right w:val="none" w:sz="0" w:space="0" w:color="auto"/>
          </w:divBdr>
          <w:divsChild>
            <w:div w:id="133217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857338">
      <w:bodyDiv w:val="1"/>
      <w:marLeft w:val="0"/>
      <w:marRight w:val="0"/>
      <w:marTop w:val="0"/>
      <w:marBottom w:val="0"/>
      <w:divBdr>
        <w:top w:val="none" w:sz="0" w:space="0" w:color="auto"/>
        <w:left w:val="none" w:sz="0" w:space="0" w:color="auto"/>
        <w:bottom w:val="none" w:sz="0" w:space="0" w:color="auto"/>
        <w:right w:val="none" w:sz="0" w:space="0" w:color="auto"/>
      </w:divBdr>
    </w:div>
    <w:div w:id="379593883">
      <w:bodyDiv w:val="1"/>
      <w:marLeft w:val="0"/>
      <w:marRight w:val="0"/>
      <w:marTop w:val="0"/>
      <w:marBottom w:val="0"/>
      <w:divBdr>
        <w:top w:val="none" w:sz="0" w:space="0" w:color="auto"/>
        <w:left w:val="none" w:sz="0" w:space="0" w:color="auto"/>
        <w:bottom w:val="none" w:sz="0" w:space="0" w:color="auto"/>
        <w:right w:val="none" w:sz="0" w:space="0" w:color="auto"/>
      </w:divBdr>
    </w:div>
    <w:div w:id="390228137">
      <w:bodyDiv w:val="1"/>
      <w:marLeft w:val="0"/>
      <w:marRight w:val="0"/>
      <w:marTop w:val="0"/>
      <w:marBottom w:val="0"/>
      <w:divBdr>
        <w:top w:val="none" w:sz="0" w:space="0" w:color="auto"/>
        <w:left w:val="none" w:sz="0" w:space="0" w:color="auto"/>
        <w:bottom w:val="none" w:sz="0" w:space="0" w:color="auto"/>
        <w:right w:val="none" w:sz="0" w:space="0" w:color="auto"/>
      </w:divBdr>
    </w:div>
    <w:div w:id="391198096">
      <w:bodyDiv w:val="1"/>
      <w:marLeft w:val="0"/>
      <w:marRight w:val="0"/>
      <w:marTop w:val="0"/>
      <w:marBottom w:val="0"/>
      <w:divBdr>
        <w:top w:val="none" w:sz="0" w:space="0" w:color="auto"/>
        <w:left w:val="none" w:sz="0" w:space="0" w:color="auto"/>
        <w:bottom w:val="none" w:sz="0" w:space="0" w:color="auto"/>
        <w:right w:val="none" w:sz="0" w:space="0" w:color="auto"/>
      </w:divBdr>
    </w:div>
    <w:div w:id="392848256">
      <w:bodyDiv w:val="1"/>
      <w:marLeft w:val="0"/>
      <w:marRight w:val="0"/>
      <w:marTop w:val="0"/>
      <w:marBottom w:val="0"/>
      <w:divBdr>
        <w:top w:val="none" w:sz="0" w:space="0" w:color="auto"/>
        <w:left w:val="none" w:sz="0" w:space="0" w:color="auto"/>
        <w:bottom w:val="none" w:sz="0" w:space="0" w:color="auto"/>
        <w:right w:val="none" w:sz="0" w:space="0" w:color="auto"/>
      </w:divBdr>
    </w:div>
    <w:div w:id="395589784">
      <w:bodyDiv w:val="1"/>
      <w:marLeft w:val="0"/>
      <w:marRight w:val="0"/>
      <w:marTop w:val="0"/>
      <w:marBottom w:val="0"/>
      <w:divBdr>
        <w:top w:val="none" w:sz="0" w:space="0" w:color="auto"/>
        <w:left w:val="none" w:sz="0" w:space="0" w:color="auto"/>
        <w:bottom w:val="none" w:sz="0" w:space="0" w:color="auto"/>
        <w:right w:val="none" w:sz="0" w:space="0" w:color="auto"/>
      </w:divBdr>
    </w:div>
    <w:div w:id="411776582">
      <w:bodyDiv w:val="1"/>
      <w:marLeft w:val="0"/>
      <w:marRight w:val="0"/>
      <w:marTop w:val="0"/>
      <w:marBottom w:val="0"/>
      <w:divBdr>
        <w:top w:val="none" w:sz="0" w:space="0" w:color="auto"/>
        <w:left w:val="none" w:sz="0" w:space="0" w:color="auto"/>
        <w:bottom w:val="none" w:sz="0" w:space="0" w:color="auto"/>
        <w:right w:val="none" w:sz="0" w:space="0" w:color="auto"/>
      </w:divBdr>
    </w:div>
    <w:div w:id="422342772">
      <w:bodyDiv w:val="1"/>
      <w:marLeft w:val="0"/>
      <w:marRight w:val="0"/>
      <w:marTop w:val="0"/>
      <w:marBottom w:val="0"/>
      <w:divBdr>
        <w:top w:val="none" w:sz="0" w:space="0" w:color="auto"/>
        <w:left w:val="none" w:sz="0" w:space="0" w:color="auto"/>
        <w:bottom w:val="none" w:sz="0" w:space="0" w:color="auto"/>
        <w:right w:val="none" w:sz="0" w:space="0" w:color="auto"/>
      </w:divBdr>
      <w:divsChild>
        <w:div w:id="17463925">
          <w:marLeft w:val="0"/>
          <w:marRight w:val="0"/>
          <w:marTop w:val="0"/>
          <w:marBottom w:val="0"/>
          <w:divBdr>
            <w:top w:val="none" w:sz="0" w:space="0" w:color="auto"/>
            <w:left w:val="none" w:sz="0" w:space="0" w:color="auto"/>
            <w:bottom w:val="none" w:sz="0" w:space="0" w:color="auto"/>
            <w:right w:val="none" w:sz="0" w:space="0" w:color="auto"/>
          </w:divBdr>
          <w:divsChild>
            <w:div w:id="618074413">
              <w:marLeft w:val="0"/>
              <w:marRight w:val="0"/>
              <w:marTop w:val="0"/>
              <w:marBottom w:val="0"/>
              <w:divBdr>
                <w:top w:val="none" w:sz="0" w:space="0" w:color="auto"/>
                <w:left w:val="none" w:sz="0" w:space="0" w:color="auto"/>
                <w:bottom w:val="none" w:sz="0" w:space="0" w:color="auto"/>
                <w:right w:val="none" w:sz="0" w:space="0" w:color="auto"/>
              </w:divBdr>
              <w:divsChild>
                <w:div w:id="1439333335">
                  <w:marLeft w:val="0"/>
                  <w:marRight w:val="0"/>
                  <w:marTop w:val="0"/>
                  <w:marBottom w:val="0"/>
                  <w:divBdr>
                    <w:top w:val="none" w:sz="0" w:space="0" w:color="auto"/>
                    <w:left w:val="none" w:sz="0" w:space="0" w:color="auto"/>
                    <w:bottom w:val="none" w:sz="0" w:space="0" w:color="auto"/>
                    <w:right w:val="none" w:sz="0" w:space="0" w:color="auto"/>
                  </w:divBdr>
                  <w:divsChild>
                    <w:div w:id="1999963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6074955">
      <w:bodyDiv w:val="1"/>
      <w:marLeft w:val="0"/>
      <w:marRight w:val="0"/>
      <w:marTop w:val="0"/>
      <w:marBottom w:val="0"/>
      <w:divBdr>
        <w:top w:val="none" w:sz="0" w:space="0" w:color="auto"/>
        <w:left w:val="none" w:sz="0" w:space="0" w:color="auto"/>
        <w:bottom w:val="none" w:sz="0" w:space="0" w:color="auto"/>
        <w:right w:val="none" w:sz="0" w:space="0" w:color="auto"/>
      </w:divBdr>
    </w:div>
    <w:div w:id="426731587">
      <w:bodyDiv w:val="1"/>
      <w:marLeft w:val="0"/>
      <w:marRight w:val="0"/>
      <w:marTop w:val="0"/>
      <w:marBottom w:val="0"/>
      <w:divBdr>
        <w:top w:val="none" w:sz="0" w:space="0" w:color="auto"/>
        <w:left w:val="none" w:sz="0" w:space="0" w:color="auto"/>
        <w:bottom w:val="none" w:sz="0" w:space="0" w:color="auto"/>
        <w:right w:val="none" w:sz="0" w:space="0" w:color="auto"/>
      </w:divBdr>
      <w:divsChild>
        <w:div w:id="1946840693">
          <w:marLeft w:val="0"/>
          <w:marRight w:val="0"/>
          <w:marTop w:val="0"/>
          <w:marBottom w:val="0"/>
          <w:divBdr>
            <w:top w:val="none" w:sz="0" w:space="0" w:color="auto"/>
            <w:left w:val="none" w:sz="0" w:space="0" w:color="auto"/>
            <w:bottom w:val="none" w:sz="0" w:space="0" w:color="auto"/>
            <w:right w:val="none" w:sz="0" w:space="0" w:color="auto"/>
          </w:divBdr>
        </w:div>
      </w:divsChild>
    </w:div>
    <w:div w:id="433135443">
      <w:bodyDiv w:val="1"/>
      <w:marLeft w:val="0"/>
      <w:marRight w:val="0"/>
      <w:marTop w:val="0"/>
      <w:marBottom w:val="0"/>
      <w:divBdr>
        <w:top w:val="none" w:sz="0" w:space="0" w:color="auto"/>
        <w:left w:val="none" w:sz="0" w:space="0" w:color="auto"/>
        <w:bottom w:val="none" w:sz="0" w:space="0" w:color="auto"/>
        <w:right w:val="none" w:sz="0" w:space="0" w:color="auto"/>
      </w:divBdr>
    </w:div>
    <w:div w:id="458643172">
      <w:bodyDiv w:val="1"/>
      <w:marLeft w:val="0"/>
      <w:marRight w:val="0"/>
      <w:marTop w:val="0"/>
      <w:marBottom w:val="0"/>
      <w:divBdr>
        <w:top w:val="none" w:sz="0" w:space="0" w:color="auto"/>
        <w:left w:val="none" w:sz="0" w:space="0" w:color="auto"/>
        <w:bottom w:val="none" w:sz="0" w:space="0" w:color="auto"/>
        <w:right w:val="none" w:sz="0" w:space="0" w:color="auto"/>
      </w:divBdr>
      <w:divsChild>
        <w:div w:id="1543983634">
          <w:marLeft w:val="0"/>
          <w:marRight w:val="0"/>
          <w:marTop w:val="80"/>
          <w:marBottom w:val="0"/>
          <w:divBdr>
            <w:top w:val="single" w:sz="12" w:space="0" w:color="1E5FAF"/>
            <w:left w:val="none" w:sz="0" w:space="0" w:color="auto"/>
            <w:bottom w:val="none" w:sz="0" w:space="0" w:color="auto"/>
            <w:right w:val="none" w:sz="0" w:space="0" w:color="auto"/>
          </w:divBdr>
          <w:divsChild>
            <w:div w:id="98573143">
              <w:marLeft w:val="0"/>
              <w:marRight w:val="0"/>
              <w:marTop w:val="0"/>
              <w:marBottom w:val="0"/>
              <w:divBdr>
                <w:top w:val="single" w:sz="2" w:space="0" w:color="BEBEBE"/>
                <w:left w:val="single" w:sz="2" w:space="0" w:color="BEBEBE"/>
                <w:bottom w:val="single" w:sz="2" w:space="0" w:color="BEBEBE"/>
                <w:right w:val="single" w:sz="2" w:space="0" w:color="BEBEBE"/>
              </w:divBdr>
              <w:divsChild>
                <w:div w:id="753473344">
                  <w:marLeft w:val="0"/>
                  <w:marRight w:val="0"/>
                  <w:marTop w:val="0"/>
                  <w:marBottom w:val="0"/>
                  <w:divBdr>
                    <w:top w:val="none" w:sz="0" w:space="0" w:color="auto"/>
                    <w:left w:val="none" w:sz="0" w:space="0" w:color="auto"/>
                    <w:bottom w:val="none" w:sz="0" w:space="0" w:color="auto"/>
                    <w:right w:val="none" w:sz="0" w:space="0" w:color="auto"/>
                  </w:divBdr>
                  <w:divsChild>
                    <w:div w:id="1464808473">
                      <w:marLeft w:val="0"/>
                      <w:marRight w:val="0"/>
                      <w:marTop w:val="0"/>
                      <w:marBottom w:val="0"/>
                      <w:divBdr>
                        <w:top w:val="none" w:sz="0" w:space="0" w:color="auto"/>
                        <w:left w:val="none" w:sz="0" w:space="0" w:color="auto"/>
                        <w:bottom w:val="none" w:sz="0" w:space="0" w:color="auto"/>
                        <w:right w:val="none" w:sz="0" w:space="0" w:color="auto"/>
                      </w:divBdr>
                      <w:divsChild>
                        <w:div w:id="13677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0731741">
      <w:marLeft w:val="0"/>
      <w:marRight w:val="0"/>
      <w:marTop w:val="0"/>
      <w:marBottom w:val="0"/>
      <w:divBdr>
        <w:top w:val="none" w:sz="0" w:space="0" w:color="auto"/>
        <w:left w:val="none" w:sz="0" w:space="0" w:color="auto"/>
        <w:bottom w:val="none" w:sz="0" w:space="0" w:color="auto"/>
        <w:right w:val="none" w:sz="0" w:space="0" w:color="auto"/>
      </w:divBdr>
    </w:div>
    <w:div w:id="461583159">
      <w:bodyDiv w:val="1"/>
      <w:marLeft w:val="0"/>
      <w:marRight w:val="0"/>
      <w:marTop w:val="0"/>
      <w:marBottom w:val="0"/>
      <w:divBdr>
        <w:top w:val="none" w:sz="0" w:space="0" w:color="auto"/>
        <w:left w:val="none" w:sz="0" w:space="0" w:color="auto"/>
        <w:bottom w:val="none" w:sz="0" w:space="0" w:color="auto"/>
        <w:right w:val="none" w:sz="0" w:space="0" w:color="auto"/>
      </w:divBdr>
    </w:div>
    <w:div w:id="465634028">
      <w:bodyDiv w:val="1"/>
      <w:marLeft w:val="0"/>
      <w:marRight w:val="0"/>
      <w:marTop w:val="0"/>
      <w:marBottom w:val="0"/>
      <w:divBdr>
        <w:top w:val="none" w:sz="0" w:space="0" w:color="auto"/>
        <w:left w:val="none" w:sz="0" w:space="0" w:color="auto"/>
        <w:bottom w:val="none" w:sz="0" w:space="0" w:color="auto"/>
        <w:right w:val="none" w:sz="0" w:space="0" w:color="auto"/>
      </w:divBdr>
    </w:div>
    <w:div w:id="478764534">
      <w:bodyDiv w:val="1"/>
      <w:marLeft w:val="0"/>
      <w:marRight w:val="0"/>
      <w:marTop w:val="0"/>
      <w:marBottom w:val="0"/>
      <w:divBdr>
        <w:top w:val="none" w:sz="0" w:space="0" w:color="auto"/>
        <w:left w:val="none" w:sz="0" w:space="0" w:color="auto"/>
        <w:bottom w:val="none" w:sz="0" w:space="0" w:color="auto"/>
        <w:right w:val="none" w:sz="0" w:space="0" w:color="auto"/>
      </w:divBdr>
      <w:divsChild>
        <w:div w:id="687754683">
          <w:marLeft w:val="0"/>
          <w:marRight w:val="0"/>
          <w:marTop w:val="0"/>
          <w:marBottom w:val="0"/>
          <w:divBdr>
            <w:top w:val="none" w:sz="0" w:space="0" w:color="auto"/>
            <w:left w:val="none" w:sz="0" w:space="0" w:color="auto"/>
            <w:bottom w:val="none" w:sz="0" w:space="0" w:color="auto"/>
            <w:right w:val="none" w:sz="0" w:space="0" w:color="auto"/>
          </w:divBdr>
        </w:div>
      </w:divsChild>
    </w:div>
    <w:div w:id="479538554">
      <w:bodyDiv w:val="1"/>
      <w:marLeft w:val="0"/>
      <w:marRight w:val="0"/>
      <w:marTop w:val="0"/>
      <w:marBottom w:val="0"/>
      <w:divBdr>
        <w:top w:val="none" w:sz="0" w:space="0" w:color="auto"/>
        <w:left w:val="none" w:sz="0" w:space="0" w:color="auto"/>
        <w:bottom w:val="none" w:sz="0" w:space="0" w:color="auto"/>
        <w:right w:val="none" w:sz="0" w:space="0" w:color="auto"/>
      </w:divBdr>
    </w:div>
    <w:div w:id="489030495">
      <w:bodyDiv w:val="1"/>
      <w:marLeft w:val="0"/>
      <w:marRight w:val="0"/>
      <w:marTop w:val="0"/>
      <w:marBottom w:val="0"/>
      <w:divBdr>
        <w:top w:val="none" w:sz="0" w:space="0" w:color="auto"/>
        <w:left w:val="none" w:sz="0" w:space="0" w:color="auto"/>
        <w:bottom w:val="none" w:sz="0" w:space="0" w:color="auto"/>
        <w:right w:val="none" w:sz="0" w:space="0" w:color="auto"/>
      </w:divBdr>
    </w:div>
    <w:div w:id="496766384">
      <w:bodyDiv w:val="1"/>
      <w:marLeft w:val="0"/>
      <w:marRight w:val="0"/>
      <w:marTop w:val="0"/>
      <w:marBottom w:val="0"/>
      <w:divBdr>
        <w:top w:val="none" w:sz="0" w:space="0" w:color="auto"/>
        <w:left w:val="none" w:sz="0" w:space="0" w:color="auto"/>
        <w:bottom w:val="none" w:sz="0" w:space="0" w:color="auto"/>
        <w:right w:val="none" w:sz="0" w:space="0" w:color="auto"/>
      </w:divBdr>
    </w:div>
    <w:div w:id="509680842">
      <w:marLeft w:val="0"/>
      <w:marRight w:val="0"/>
      <w:marTop w:val="0"/>
      <w:marBottom w:val="0"/>
      <w:divBdr>
        <w:top w:val="none" w:sz="0" w:space="0" w:color="auto"/>
        <w:left w:val="none" w:sz="0" w:space="0" w:color="auto"/>
        <w:bottom w:val="none" w:sz="0" w:space="0" w:color="auto"/>
        <w:right w:val="none" w:sz="0" w:space="0" w:color="auto"/>
      </w:divBdr>
    </w:div>
    <w:div w:id="517282229">
      <w:bodyDiv w:val="1"/>
      <w:marLeft w:val="0"/>
      <w:marRight w:val="0"/>
      <w:marTop w:val="0"/>
      <w:marBottom w:val="0"/>
      <w:divBdr>
        <w:top w:val="none" w:sz="0" w:space="0" w:color="auto"/>
        <w:left w:val="none" w:sz="0" w:space="0" w:color="auto"/>
        <w:bottom w:val="none" w:sz="0" w:space="0" w:color="auto"/>
        <w:right w:val="none" w:sz="0" w:space="0" w:color="auto"/>
      </w:divBdr>
    </w:div>
    <w:div w:id="525289818">
      <w:bodyDiv w:val="1"/>
      <w:marLeft w:val="0"/>
      <w:marRight w:val="0"/>
      <w:marTop w:val="0"/>
      <w:marBottom w:val="0"/>
      <w:divBdr>
        <w:top w:val="none" w:sz="0" w:space="0" w:color="auto"/>
        <w:left w:val="none" w:sz="0" w:space="0" w:color="auto"/>
        <w:bottom w:val="none" w:sz="0" w:space="0" w:color="auto"/>
        <w:right w:val="none" w:sz="0" w:space="0" w:color="auto"/>
      </w:divBdr>
    </w:div>
    <w:div w:id="533614514">
      <w:bodyDiv w:val="1"/>
      <w:marLeft w:val="0"/>
      <w:marRight w:val="0"/>
      <w:marTop w:val="0"/>
      <w:marBottom w:val="0"/>
      <w:divBdr>
        <w:top w:val="none" w:sz="0" w:space="0" w:color="auto"/>
        <w:left w:val="none" w:sz="0" w:space="0" w:color="auto"/>
        <w:bottom w:val="none" w:sz="0" w:space="0" w:color="auto"/>
        <w:right w:val="none" w:sz="0" w:space="0" w:color="auto"/>
      </w:divBdr>
    </w:div>
    <w:div w:id="551237361">
      <w:bodyDiv w:val="1"/>
      <w:marLeft w:val="0"/>
      <w:marRight w:val="0"/>
      <w:marTop w:val="0"/>
      <w:marBottom w:val="0"/>
      <w:divBdr>
        <w:top w:val="none" w:sz="0" w:space="0" w:color="auto"/>
        <w:left w:val="none" w:sz="0" w:space="0" w:color="auto"/>
        <w:bottom w:val="none" w:sz="0" w:space="0" w:color="auto"/>
        <w:right w:val="none" w:sz="0" w:space="0" w:color="auto"/>
      </w:divBdr>
    </w:div>
    <w:div w:id="555821448">
      <w:bodyDiv w:val="1"/>
      <w:marLeft w:val="0"/>
      <w:marRight w:val="0"/>
      <w:marTop w:val="0"/>
      <w:marBottom w:val="0"/>
      <w:divBdr>
        <w:top w:val="none" w:sz="0" w:space="0" w:color="auto"/>
        <w:left w:val="none" w:sz="0" w:space="0" w:color="auto"/>
        <w:bottom w:val="none" w:sz="0" w:space="0" w:color="auto"/>
        <w:right w:val="none" w:sz="0" w:space="0" w:color="auto"/>
      </w:divBdr>
    </w:div>
    <w:div w:id="557321222">
      <w:bodyDiv w:val="1"/>
      <w:marLeft w:val="0"/>
      <w:marRight w:val="0"/>
      <w:marTop w:val="0"/>
      <w:marBottom w:val="0"/>
      <w:divBdr>
        <w:top w:val="none" w:sz="0" w:space="0" w:color="auto"/>
        <w:left w:val="none" w:sz="0" w:space="0" w:color="auto"/>
        <w:bottom w:val="none" w:sz="0" w:space="0" w:color="auto"/>
        <w:right w:val="none" w:sz="0" w:space="0" w:color="auto"/>
      </w:divBdr>
    </w:div>
    <w:div w:id="559629709">
      <w:bodyDiv w:val="1"/>
      <w:marLeft w:val="0"/>
      <w:marRight w:val="0"/>
      <w:marTop w:val="0"/>
      <w:marBottom w:val="0"/>
      <w:divBdr>
        <w:top w:val="none" w:sz="0" w:space="0" w:color="auto"/>
        <w:left w:val="none" w:sz="0" w:space="0" w:color="auto"/>
        <w:bottom w:val="none" w:sz="0" w:space="0" w:color="auto"/>
        <w:right w:val="none" w:sz="0" w:space="0" w:color="auto"/>
      </w:divBdr>
    </w:div>
    <w:div w:id="559825158">
      <w:bodyDiv w:val="1"/>
      <w:marLeft w:val="0"/>
      <w:marRight w:val="0"/>
      <w:marTop w:val="0"/>
      <w:marBottom w:val="0"/>
      <w:divBdr>
        <w:top w:val="none" w:sz="0" w:space="0" w:color="auto"/>
        <w:left w:val="none" w:sz="0" w:space="0" w:color="auto"/>
        <w:bottom w:val="none" w:sz="0" w:space="0" w:color="auto"/>
        <w:right w:val="none" w:sz="0" w:space="0" w:color="auto"/>
      </w:divBdr>
    </w:div>
    <w:div w:id="561521453">
      <w:bodyDiv w:val="1"/>
      <w:marLeft w:val="0"/>
      <w:marRight w:val="0"/>
      <w:marTop w:val="0"/>
      <w:marBottom w:val="0"/>
      <w:divBdr>
        <w:top w:val="none" w:sz="0" w:space="0" w:color="auto"/>
        <w:left w:val="none" w:sz="0" w:space="0" w:color="auto"/>
        <w:bottom w:val="none" w:sz="0" w:space="0" w:color="auto"/>
        <w:right w:val="none" w:sz="0" w:space="0" w:color="auto"/>
      </w:divBdr>
    </w:div>
    <w:div w:id="566768887">
      <w:bodyDiv w:val="1"/>
      <w:marLeft w:val="0"/>
      <w:marRight w:val="0"/>
      <w:marTop w:val="0"/>
      <w:marBottom w:val="0"/>
      <w:divBdr>
        <w:top w:val="none" w:sz="0" w:space="0" w:color="auto"/>
        <w:left w:val="none" w:sz="0" w:space="0" w:color="auto"/>
        <w:bottom w:val="none" w:sz="0" w:space="0" w:color="auto"/>
        <w:right w:val="none" w:sz="0" w:space="0" w:color="auto"/>
      </w:divBdr>
    </w:div>
    <w:div w:id="570627742">
      <w:bodyDiv w:val="1"/>
      <w:marLeft w:val="0"/>
      <w:marRight w:val="0"/>
      <w:marTop w:val="0"/>
      <w:marBottom w:val="0"/>
      <w:divBdr>
        <w:top w:val="none" w:sz="0" w:space="0" w:color="auto"/>
        <w:left w:val="none" w:sz="0" w:space="0" w:color="auto"/>
        <w:bottom w:val="none" w:sz="0" w:space="0" w:color="auto"/>
        <w:right w:val="none" w:sz="0" w:space="0" w:color="auto"/>
      </w:divBdr>
      <w:divsChild>
        <w:div w:id="1967927080">
          <w:marLeft w:val="0"/>
          <w:marRight w:val="0"/>
          <w:marTop w:val="64"/>
          <w:marBottom w:val="64"/>
          <w:divBdr>
            <w:top w:val="single" w:sz="18" w:space="0" w:color="052065"/>
            <w:left w:val="none" w:sz="0" w:space="0" w:color="auto"/>
            <w:bottom w:val="single" w:sz="4" w:space="0" w:color="CCCCCC"/>
            <w:right w:val="none" w:sz="0" w:space="0" w:color="auto"/>
          </w:divBdr>
          <w:divsChild>
            <w:div w:id="1744065601">
              <w:marLeft w:val="0"/>
              <w:marRight w:val="0"/>
              <w:marTop w:val="0"/>
              <w:marBottom w:val="0"/>
              <w:divBdr>
                <w:top w:val="none" w:sz="0" w:space="0" w:color="auto"/>
                <w:left w:val="none" w:sz="0" w:space="0" w:color="auto"/>
                <w:bottom w:val="none" w:sz="0" w:space="0" w:color="auto"/>
                <w:right w:val="none" w:sz="0" w:space="0" w:color="auto"/>
              </w:divBdr>
              <w:divsChild>
                <w:div w:id="1124663639">
                  <w:marLeft w:val="0"/>
                  <w:marRight w:val="0"/>
                  <w:marTop w:val="257"/>
                  <w:marBottom w:val="129"/>
                  <w:divBdr>
                    <w:top w:val="none" w:sz="0" w:space="0" w:color="auto"/>
                    <w:left w:val="none" w:sz="0" w:space="0" w:color="auto"/>
                    <w:bottom w:val="none" w:sz="0" w:space="0" w:color="auto"/>
                    <w:right w:val="none" w:sz="0" w:space="0" w:color="auto"/>
                  </w:divBdr>
                  <w:divsChild>
                    <w:div w:id="1278872255">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572158147">
      <w:bodyDiv w:val="1"/>
      <w:marLeft w:val="0"/>
      <w:marRight w:val="0"/>
      <w:marTop w:val="0"/>
      <w:marBottom w:val="0"/>
      <w:divBdr>
        <w:top w:val="none" w:sz="0" w:space="0" w:color="auto"/>
        <w:left w:val="none" w:sz="0" w:space="0" w:color="auto"/>
        <w:bottom w:val="none" w:sz="0" w:space="0" w:color="auto"/>
        <w:right w:val="none" w:sz="0" w:space="0" w:color="auto"/>
      </w:divBdr>
      <w:divsChild>
        <w:div w:id="418060117">
          <w:marLeft w:val="0"/>
          <w:marRight w:val="0"/>
          <w:marTop w:val="0"/>
          <w:marBottom w:val="0"/>
          <w:divBdr>
            <w:top w:val="none" w:sz="0" w:space="0" w:color="auto"/>
            <w:left w:val="none" w:sz="0" w:space="0" w:color="auto"/>
            <w:bottom w:val="none" w:sz="0" w:space="0" w:color="auto"/>
            <w:right w:val="none" w:sz="0" w:space="0" w:color="auto"/>
          </w:divBdr>
        </w:div>
        <w:div w:id="1808085219">
          <w:marLeft w:val="0"/>
          <w:marRight w:val="0"/>
          <w:marTop w:val="0"/>
          <w:marBottom w:val="0"/>
          <w:divBdr>
            <w:top w:val="none" w:sz="0" w:space="0" w:color="auto"/>
            <w:left w:val="none" w:sz="0" w:space="0" w:color="auto"/>
            <w:bottom w:val="none" w:sz="0" w:space="0" w:color="auto"/>
            <w:right w:val="none" w:sz="0" w:space="0" w:color="auto"/>
          </w:divBdr>
        </w:div>
      </w:divsChild>
    </w:div>
    <w:div w:id="576597870">
      <w:bodyDiv w:val="1"/>
      <w:marLeft w:val="0"/>
      <w:marRight w:val="0"/>
      <w:marTop w:val="0"/>
      <w:marBottom w:val="0"/>
      <w:divBdr>
        <w:top w:val="none" w:sz="0" w:space="0" w:color="auto"/>
        <w:left w:val="none" w:sz="0" w:space="0" w:color="auto"/>
        <w:bottom w:val="none" w:sz="0" w:space="0" w:color="auto"/>
        <w:right w:val="none" w:sz="0" w:space="0" w:color="auto"/>
      </w:divBdr>
    </w:div>
    <w:div w:id="577904589">
      <w:bodyDiv w:val="1"/>
      <w:marLeft w:val="0"/>
      <w:marRight w:val="0"/>
      <w:marTop w:val="0"/>
      <w:marBottom w:val="0"/>
      <w:divBdr>
        <w:top w:val="none" w:sz="0" w:space="0" w:color="auto"/>
        <w:left w:val="none" w:sz="0" w:space="0" w:color="auto"/>
        <w:bottom w:val="none" w:sz="0" w:space="0" w:color="auto"/>
        <w:right w:val="none" w:sz="0" w:space="0" w:color="auto"/>
      </w:divBdr>
    </w:div>
    <w:div w:id="588075286">
      <w:bodyDiv w:val="1"/>
      <w:marLeft w:val="0"/>
      <w:marRight w:val="0"/>
      <w:marTop w:val="0"/>
      <w:marBottom w:val="0"/>
      <w:divBdr>
        <w:top w:val="none" w:sz="0" w:space="0" w:color="auto"/>
        <w:left w:val="none" w:sz="0" w:space="0" w:color="auto"/>
        <w:bottom w:val="none" w:sz="0" w:space="0" w:color="auto"/>
        <w:right w:val="none" w:sz="0" w:space="0" w:color="auto"/>
      </w:divBdr>
    </w:div>
    <w:div w:id="593132688">
      <w:bodyDiv w:val="1"/>
      <w:marLeft w:val="0"/>
      <w:marRight w:val="0"/>
      <w:marTop w:val="0"/>
      <w:marBottom w:val="0"/>
      <w:divBdr>
        <w:top w:val="none" w:sz="0" w:space="0" w:color="auto"/>
        <w:left w:val="none" w:sz="0" w:space="0" w:color="auto"/>
        <w:bottom w:val="none" w:sz="0" w:space="0" w:color="auto"/>
        <w:right w:val="none" w:sz="0" w:space="0" w:color="auto"/>
      </w:divBdr>
      <w:divsChild>
        <w:div w:id="1663267862">
          <w:marLeft w:val="0"/>
          <w:marRight w:val="0"/>
          <w:marTop w:val="0"/>
          <w:marBottom w:val="0"/>
          <w:divBdr>
            <w:top w:val="none" w:sz="0" w:space="0" w:color="auto"/>
            <w:left w:val="none" w:sz="0" w:space="0" w:color="auto"/>
            <w:bottom w:val="none" w:sz="0" w:space="0" w:color="auto"/>
            <w:right w:val="none" w:sz="0" w:space="0" w:color="auto"/>
          </w:divBdr>
        </w:div>
      </w:divsChild>
    </w:div>
    <w:div w:id="599408970">
      <w:bodyDiv w:val="1"/>
      <w:marLeft w:val="0"/>
      <w:marRight w:val="0"/>
      <w:marTop w:val="0"/>
      <w:marBottom w:val="0"/>
      <w:divBdr>
        <w:top w:val="none" w:sz="0" w:space="0" w:color="auto"/>
        <w:left w:val="none" w:sz="0" w:space="0" w:color="auto"/>
        <w:bottom w:val="none" w:sz="0" w:space="0" w:color="auto"/>
        <w:right w:val="none" w:sz="0" w:space="0" w:color="auto"/>
      </w:divBdr>
    </w:div>
    <w:div w:id="601377618">
      <w:bodyDiv w:val="1"/>
      <w:marLeft w:val="0"/>
      <w:marRight w:val="0"/>
      <w:marTop w:val="0"/>
      <w:marBottom w:val="0"/>
      <w:divBdr>
        <w:top w:val="none" w:sz="0" w:space="0" w:color="auto"/>
        <w:left w:val="none" w:sz="0" w:space="0" w:color="auto"/>
        <w:bottom w:val="none" w:sz="0" w:space="0" w:color="auto"/>
        <w:right w:val="none" w:sz="0" w:space="0" w:color="auto"/>
      </w:divBdr>
    </w:div>
    <w:div w:id="605428501">
      <w:bodyDiv w:val="1"/>
      <w:marLeft w:val="0"/>
      <w:marRight w:val="0"/>
      <w:marTop w:val="0"/>
      <w:marBottom w:val="0"/>
      <w:divBdr>
        <w:top w:val="none" w:sz="0" w:space="0" w:color="auto"/>
        <w:left w:val="none" w:sz="0" w:space="0" w:color="auto"/>
        <w:bottom w:val="none" w:sz="0" w:space="0" w:color="auto"/>
        <w:right w:val="none" w:sz="0" w:space="0" w:color="auto"/>
      </w:divBdr>
    </w:div>
    <w:div w:id="608660180">
      <w:bodyDiv w:val="1"/>
      <w:marLeft w:val="0"/>
      <w:marRight w:val="0"/>
      <w:marTop w:val="0"/>
      <w:marBottom w:val="0"/>
      <w:divBdr>
        <w:top w:val="none" w:sz="0" w:space="0" w:color="auto"/>
        <w:left w:val="none" w:sz="0" w:space="0" w:color="auto"/>
        <w:bottom w:val="none" w:sz="0" w:space="0" w:color="auto"/>
        <w:right w:val="none" w:sz="0" w:space="0" w:color="auto"/>
      </w:divBdr>
    </w:div>
    <w:div w:id="612249839">
      <w:bodyDiv w:val="1"/>
      <w:marLeft w:val="0"/>
      <w:marRight w:val="0"/>
      <w:marTop w:val="0"/>
      <w:marBottom w:val="0"/>
      <w:divBdr>
        <w:top w:val="none" w:sz="0" w:space="0" w:color="auto"/>
        <w:left w:val="none" w:sz="0" w:space="0" w:color="auto"/>
        <w:bottom w:val="none" w:sz="0" w:space="0" w:color="auto"/>
        <w:right w:val="none" w:sz="0" w:space="0" w:color="auto"/>
      </w:divBdr>
      <w:divsChild>
        <w:div w:id="1268122415">
          <w:marLeft w:val="0"/>
          <w:marRight w:val="0"/>
          <w:marTop w:val="0"/>
          <w:marBottom w:val="0"/>
          <w:divBdr>
            <w:top w:val="none" w:sz="0" w:space="0" w:color="auto"/>
            <w:left w:val="none" w:sz="0" w:space="0" w:color="auto"/>
            <w:bottom w:val="none" w:sz="0" w:space="0" w:color="auto"/>
            <w:right w:val="none" w:sz="0" w:space="0" w:color="auto"/>
          </w:divBdr>
        </w:div>
      </w:divsChild>
    </w:div>
    <w:div w:id="612903408">
      <w:bodyDiv w:val="1"/>
      <w:marLeft w:val="0"/>
      <w:marRight w:val="0"/>
      <w:marTop w:val="0"/>
      <w:marBottom w:val="0"/>
      <w:divBdr>
        <w:top w:val="none" w:sz="0" w:space="0" w:color="auto"/>
        <w:left w:val="none" w:sz="0" w:space="0" w:color="auto"/>
        <w:bottom w:val="none" w:sz="0" w:space="0" w:color="auto"/>
        <w:right w:val="none" w:sz="0" w:space="0" w:color="auto"/>
      </w:divBdr>
      <w:divsChild>
        <w:div w:id="443961400">
          <w:marLeft w:val="0"/>
          <w:marRight w:val="0"/>
          <w:marTop w:val="0"/>
          <w:marBottom w:val="0"/>
          <w:divBdr>
            <w:top w:val="none" w:sz="0" w:space="0" w:color="auto"/>
            <w:left w:val="none" w:sz="0" w:space="0" w:color="auto"/>
            <w:bottom w:val="none" w:sz="0" w:space="0" w:color="auto"/>
            <w:right w:val="none" w:sz="0" w:space="0" w:color="auto"/>
          </w:divBdr>
        </w:div>
      </w:divsChild>
    </w:div>
    <w:div w:id="622075800">
      <w:bodyDiv w:val="1"/>
      <w:marLeft w:val="0"/>
      <w:marRight w:val="0"/>
      <w:marTop w:val="0"/>
      <w:marBottom w:val="0"/>
      <w:divBdr>
        <w:top w:val="none" w:sz="0" w:space="0" w:color="auto"/>
        <w:left w:val="none" w:sz="0" w:space="0" w:color="auto"/>
        <w:bottom w:val="none" w:sz="0" w:space="0" w:color="auto"/>
        <w:right w:val="none" w:sz="0" w:space="0" w:color="auto"/>
      </w:divBdr>
    </w:div>
    <w:div w:id="628705950">
      <w:bodyDiv w:val="1"/>
      <w:marLeft w:val="0"/>
      <w:marRight w:val="0"/>
      <w:marTop w:val="0"/>
      <w:marBottom w:val="0"/>
      <w:divBdr>
        <w:top w:val="none" w:sz="0" w:space="0" w:color="auto"/>
        <w:left w:val="none" w:sz="0" w:space="0" w:color="auto"/>
        <w:bottom w:val="none" w:sz="0" w:space="0" w:color="auto"/>
        <w:right w:val="none" w:sz="0" w:space="0" w:color="auto"/>
      </w:divBdr>
      <w:divsChild>
        <w:div w:id="1148134787">
          <w:marLeft w:val="0"/>
          <w:marRight w:val="0"/>
          <w:marTop w:val="0"/>
          <w:marBottom w:val="0"/>
          <w:divBdr>
            <w:top w:val="none" w:sz="0" w:space="0" w:color="auto"/>
            <w:left w:val="none" w:sz="0" w:space="0" w:color="auto"/>
            <w:bottom w:val="none" w:sz="0" w:space="0" w:color="auto"/>
            <w:right w:val="none" w:sz="0" w:space="0" w:color="auto"/>
          </w:divBdr>
        </w:div>
      </w:divsChild>
    </w:div>
    <w:div w:id="628900883">
      <w:bodyDiv w:val="1"/>
      <w:marLeft w:val="0"/>
      <w:marRight w:val="0"/>
      <w:marTop w:val="0"/>
      <w:marBottom w:val="0"/>
      <w:divBdr>
        <w:top w:val="none" w:sz="0" w:space="0" w:color="auto"/>
        <w:left w:val="none" w:sz="0" w:space="0" w:color="auto"/>
        <w:bottom w:val="none" w:sz="0" w:space="0" w:color="auto"/>
        <w:right w:val="none" w:sz="0" w:space="0" w:color="auto"/>
      </w:divBdr>
      <w:divsChild>
        <w:div w:id="1874225193">
          <w:marLeft w:val="0"/>
          <w:marRight w:val="0"/>
          <w:marTop w:val="0"/>
          <w:marBottom w:val="0"/>
          <w:divBdr>
            <w:top w:val="none" w:sz="0" w:space="0" w:color="auto"/>
            <w:left w:val="none" w:sz="0" w:space="0" w:color="auto"/>
            <w:bottom w:val="none" w:sz="0" w:space="0" w:color="auto"/>
            <w:right w:val="none" w:sz="0" w:space="0" w:color="auto"/>
          </w:divBdr>
        </w:div>
      </w:divsChild>
    </w:div>
    <w:div w:id="629867779">
      <w:bodyDiv w:val="1"/>
      <w:marLeft w:val="0"/>
      <w:marRight w:val="0"/>
      <w:marTop w:val="0"/>
      <w:marBottom w:val="0"/>
      <w:divBdr>
        <w:top w:val="none" w:sz="0" w:space="0" w:color="auto"/>
        <w:left w:val="none" w:sz="0" w:space="0" w:color="auto"/>
        <w:bottom w:val="none" w:sz="0" w:space="0" w:color="auto"/>
        <w:right w:val="none" w:sz="0" w:space="0" w:color="auto"/>
      </w:divBdr>
    </w:div>
    <w:div w:id="632178421">
      <w:bodyDiv w:val="1"/>
      <w:marLeft w:val="0"/>
      <w:marRight w:val="0"/>
      <w:marTop w:val="0"/>
      <w:marBottom w:val="0"/>
      <w:divBdr>
        <w:top w:val="none" w:sz="0" w:space="0" w:color="auto"/>
        <w:left w:val="none" w:sz="0" w:space="0" w:color="auto"/>
        <w:bottom w:val="none" w:sz="0" w:space="0" w:color="auto"/>
        <w:right w:val="none" w:sz="0" w:space="0" w:color="auto"/>
      </w:divBdr>
      <w:divsChild>
        <w:div w:id="178739577">
          <w:marLeft w:val="0"/>
          <w:marRight w:val="0"/>
          <w:marTop w:val="0"/>
          <w:marBottom w:val="0"/>
          <w:divBdr>
            <w:top w:val="none" w:sz="0" w:space="0" w:color="auto"/>
            <w:left w:val="none" w:sz="0" w:space="0" w:color="auto"/>
            <w:bottom w:val="none" w:sz="0" w:space="0" w:color="auto"/>
            <w:right w:val="none" w:sz="0" w:space="0" w:color="auto"/>
          </w:divBdr>
          <w:divsChild>
            <w:div w:id="153959322">
              <w:marLeft w:val="0"/>
              <w:marRight w:val="0"/>
              <w:marTop w:val="0"/>
              <w:marBottom w:val="0"/>
              <w:divBdr>
                <w:top w:val="single" w:sz="4" w:space="3" w:color="DEDEB8"/>
                <w:left w:val="single" w:sz="4" w:space="3" w:color="DEDEB8"/>
                <w:bottom w:val="single" w:sz="4" w:space="3" w:color="DEDEB8"/>
                <w:right w:val="single" w:sz="4" w:space="3" w:color="DEDEB8"/>
              </w:divBdr>
              <w:divsChild>
                <w:div w:id="1913849039">
                  <w:marLeft w:val="0"/>
                  <w:marRight w:val="0"/>
                  <w:marTop w:val="0"/>
                  <w:marBottom w:val="0"/>
                  <w:divBdr>
                    <w:top w:val="none" w:sz="0" w:space="0" w:color="auto"/>
                    <w:left w:val="none" w:sz="0" w:space="0" w:color="auto"/>
                    <w:bottom w:val="none" w:sz="0" w:space="0" w:color="auto"/>
                    <w:right w:val="none" w:sz="0" w:space="0" w:color="auto"/>
                  </w:divBdr>
                  <w:divsChild>
                    <w:div w:id="128693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4603060">
      <w:bodyDiv w:val="1"/>
      <w:marLeft w:val="0"/>
      <w:marRight w:val="0"/>
      <w:marTop w:val="80"/>
      <w:marBottom w:val="80"/>
      <w:divBdr>
        <w:top w:val="none" w:sz="0" w:space="0" w:color="auto"/>
        <w:left w:val="none" w:sz="0" w:space="0" w:color="auto"/>
        <w:bottom w:val="none" w:sz="0" w:space="0" w:color="auto"/>
        <w:right w:val="none" w:sz="0" w:space="0" w:color="auto"/>
      </w:divBdr>
      <w:divsChild>
        <w:div w:id="170876622">
          <w:marLeft w:val="0"/>
          <w:marRight w:val="0"/>
          <w:marTop w:val="0"/>
          <w:marBottom w:val="0"/>
          <w:divBdr>
            <w:top w:val="none" w:sz="0" w:space="0" w:color="auto"/>
            <w:left w:val="single" w:sz="2" w:space="0" w:color="000000"/>
            <w:bottom w:val="none" w:sz="0" w:space="0" w:color="auto"/>
            <w:right w:val="single" w:sz="2" w:space="0" w:color="000000"/>
          </w:divBdr>
          <w:divsChild>
            <w:div w:id="322860004">
              <w:marLeft w:val="0"/>
              <w:marRight w:val="0"/>
              <w:marTop w:val="80"/>
              <w:marBottom w:val="0"/>
              <w:divBdr>
                <w:top w:val="none" w:sz="0" w:space="0" w:color="auto"/>
                <w:left w:val="none" w:sz="0" w:space="0" w:color="auto"/>
                <w:bottom w:val="none" w:sz="0" w:space="0" w:color="auto"/>
                <w:right w:val="none" w:sz="0" w:space="0" w:color="auto"/>
              </w:divBdr>
              <w:divsChild>
                <w:div w:id="1132744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569213">
      <w:bodyDiv w:val="1"/>
      <w:marLeft w:val="0"/>
      <w:marRight w:val="0"/>
      <w:marTop w:val="0"/>
      <w:marBottom w:val="0"/>
      <w:divBdr>
        <w:top w:val="none" w:sz="0" w:space="0" w:color="auto"/>
        <w:left w:val="none" w:sz="0" w:space="0" w:color="auto"/>
        <w:bottom w:val="none" w:sz="0" w:space="0" w:color="auto"/>
        <w:right w:val="none" w:sz="0" w:space="0" w:color="auto"/>
      </w:divBdr>
    </w:div>
    <w:div w:id="635961432">
      <w:bodyDiv w:val="1"/>
      <w:marLeft w:val="0"/>
      <w:marRight w:val="0"/>
      <w:marTop w:val="0"/>
      <w:marBottom w:val="0"/>
      <w:divBdr>
        <w:top w:val="none" w:sz="0" w:space="0" w:color="auto"/>
        <w:left w:val="none" w:sz="0" w:space="0" w:color="auto"/>
        <w:bottom w:val="none" w:sz="0" w:space="0" w:color="auto"/>
        <w:right w:val="none" w:sz="0" w:space="0" w:color="auto"/>
      </w:divBdr>
    </w:div>
    <w:div w:id="639269658">
      <w:bodyDiv w:val="1"/>
      <w:marLeft w:val="0"/>
      <w:marRight w:val="0"/>
      <w:marTop w:val="0"/>
      <w:marBottom w:val="0"/>
      <w:divBdr>
        <w:top w:val="none" w:sz="0" w:space="0" w:color="auto"/>
        <w:left w:val="none" w:sz="0" w:space="0" w:color="auto"/>
        <w:bottom w:val="none" w:sz="0" w:space="0" w:color="auto"/>
        <w:right w:val="none" w:sz="0" w:space="0" w:color="auto"/>
      </w:divBdr>
    </w:div>
    <w:div w:id="645400871">
      <w:bodyDiv w:val="1"/>
      <w:marLeft w:val="0"/>
      <w:marRight w:val="0"/>
      <w:marTop w:val="0"/>
      <w:marBottom w:val="0"/>
      <w:divBdr>
        <w:top w:val="none" w:sz="0" w:space="0" w:color="auto"/>
        <w:left w:val="none" w:sz="0" w:space="0" w:color="auto"/>
        <w:bottom w:val="none" w:sz="0" w:space="0" w:color="auto"/>
        <w:right w:val="none" w:sz="0" w:space="0" w:color="auto"/>
      </w:divBdr>
      <w:divsChild>
        <w:div w:id="316346070">
          <w:marLeft w:val="0"/>
          <w:marRight w:val="0"/>
          <w:marTop w:val="0"/>
          <w:marBottom w:val="0"/>
          <w:divBdr>
            <w:top w:val="none" w:sz="0" w:space="0" w:color="auto"/>
            <w:left w:val="none" w:sz="0" w:space="0" w:color="auto"/>
            <w:bottom w:val="none" w:sz="0" w:space="0" w:color="auto"/>
            <w:right w:val="none" w:sz="0" w:space="0" w:color="auto"/>
          </w:divBdr>
          <w:divsChild>
            <w:div w:id="59057061">
              <w:marLeft w:val="0"/>
              <w:marRight w:val="0"/>
              <w:marTop w:val="0"/>
              <w:marBottom w:val="0"/>
              <w:divBdr>
                <w:top w:val="none" w:sz="0" w:space="0" w:color="auto"/>
                <w:left w:val="none" w:sz="0" w:space="0" w:color="auto"/>
                <w:bottom w:val="none" w:sz="0" w:space="0" w:color="auto"/>
                <w:right w:val="none" w:sz="0" w:space="0" w:color="auto"/>
              </w:divBdr>
              <w:divsChild>
                <w:div w:id="453446053">
                  <w:marLeft w:val="0"/>
                  <w:marRight w:val="0"/>
                  <w:marTop w:val="0"/>
                  <w:marBottom w:val="0"/>
                  <w:divBdr>
                    <w:top w:val="none" w:sz="0" w:space="0" w:color="auto"/>
                    <w:left w:val="none" w:sz="0" w:space="0" w:color="auto"/>
                    <w:bottom w:val="none" w:sz="0" w:space="0" w:color="auto"/>
                    <w:right w:val="none" w:sz="0" w:space="0" w:color="auto"/>
                  </w:divBdr>
                  <w:divsChild>
                    <w:div w:id="30344923">
                      <w:marLeft w:val="0"/>
                      <w:marRight w:val="0"/>
                      <w:marTop w:val="180"/>
                      <w:marBottom w:val="0"/>
                      <w:divBdr>
                        <w:top w:val="none" w:sz="0" w:space="0" w:color="auto"/>
                        <w:left w:val="none" w:sz="0" w:space="0" w:color="auto"/>
                        <w:bottom w:val="none" w:sz="0" w:space="0" w:color="auto"/>
                        <w:right w:val="none" w:sz="0" w:space="0" w:color="auto"/>
                      </w:divBdr>
                      <w:divsChild>
                        <w:div w:id="1864905158">
                          <w:marLeft w:val="0"/>
                          <w:marRight w:val="0"/>
                          <w:marTop w:val="0"/>
                          <w:marBottom w:val="0"/>
                          <w:divBdr>
                            <w:top w:val="none" w:sz="0" w:space="0" w:color="auto"/>
                            <w:left w:val="none" w:sz="0" w:space="0" w:color="auto"/>
                            <w:bottom w:val="none" w:sz="0" w:space="0" w:color="auto"/>
                            <w:right w:val="none" w:sz="0" w:space="0" w:color="auto"/>
                          </w:divBdr>
                          <w:divsChild>
                            <w:div w:id="2070493768">
                              <w:marLeft w:val="0"/>
                              <w:marRight w:val="0"/>
                              <w:marTop w:val="0"/>
                              <w:marBottom w:val="0"/>
                              <w:divBdr>
                                <w:top w:val="none" w:sz="0" w:space="0" w:color="auto"/>
                                <w:left w:val="none" w:sz="0" w:space="0" w:color="auto"/>
                                <w:bottom w:val="none" w:sz="0" w:space="0" w:color="auto"/>
                                <w:right w:val="none" w:sz="0" w:space="0" w:color="auto"/>
                              </w:divBdr>
                              <w:divsChild>
                                <w:div w:id="285893806">
                                  <w:marLeft w:val="0"/>
                                  <w:marRight w:val="0"/>
                                  <w:marTop w:val="0"/>
                                  <w:marBottom w:val="0"/>
                                  <w:divBdr>
                                    <w:top w:val="none" w:sz="0" w:space="0" w:color="auto"/>
                                    <w:left w:val="none" w:sz="0" w:space="0" w:color="auto"/>
                                    <w:bottom w:val="none" w:sz="0" w:space="0" w:color="auto"/>
                                    <w:right w:val="none" w:sz="0" w:space="0" w:color="auto"/>
                                  </w:divBdr>
                                  <w:divsChild>
                                    <w:div w:id="1657227993">
                                      <w:marLeft w:val="0"/>
                                      <w:marRight w:val="0"/>
                                      <w:marTop w:val="0"/>
                                      <w:marBottom w:val="0"/>
                                      <w:divBdr>
                                        <w:top w:val="none" w:sz="0" w:space="0" w:color="auto"/>
                                        <w:left w:val="none" w:sz="0" w:space="0" w:color="auto"/>
                                        <w:bottom w:val="none" w:sz="0" w:space="0" w:color="auto"/>
                                        <w:right w:val="none" w:sz="0" w:space="0" w:color="auto"/>
                                      </w:divBdr>
                                      <w:divsChild>
                                        <w:div w:id="61560012">
                                          <w:marLeft w:val="0"/>
                                          <w:marRight w:val="0"/>
                                          <w:marTop w:val="0"/>
                                          <w:marBottom w:val="0"/>
                                          <w:divBdr>
                                            <w:top w:val="none" w:sz="0" w:space="0" w:color="auto"/>
                                            <w:left w:val="none" w:sz="0" w:space="0" w:color="auto"/>
                                            <w:bottom w:val="none" w:sz="0" w:space="0" w:color="auto"/>
                                            <w:right w:val="none" w:sz="0" w:space="0" w:color="auto"/>
                                          </w:divBdr>
                                        </w:div>
                                        <w:div w:id="1019232049">
                                          <w:marLeft w:val="0"/>
                                          <w:marRight w:val="0"/>
                                          <w:marTop w:val="0"/>
                                          <w:marBottom w:val="0"/>
                                          <w:divBdr>
                                            <w:top w:val="none" w:sz="0" w:space="0" w:color="auto"/>
                                            <w:left w:val="none" w:sz="0" w:space="0" w:color="auto"/>
                                            <w:bottom w:val="none" w:sz="0" w:space="0" w:color="auto"/>
                                            <w:right w:val="none" w:sz="0" w:space="0" w:color="auto"/>
                                          </w:divBdr>
                                        </w:div>
                                        <w:div w:id="1062294920">
                                          <w:marLeft w:val="0"/>
                                          <w:marRight w:val="0"/>
                                          <w:marTop w:val="0"/>
                                          <w:marBottom w:val="0"/>
                                          <w:divBdr>
                                            <w:top w:val="none" w:sz="0" w:space="0" w:color="auto"/>
                                            <w:left w:val="none" w:sz="0" w:space="0" w:color="auto"/>
                                            <w:bottom w:val="none" w:sz="0" w:space="0" w:color="auto"/>
                                            <w:right w:val="none" w:sz="0" w:space="0" w:color="auto"/>
                                          </w:divBdr>
                                        </w:div>
                                        <w:div w:id="1274171570">
                                          <w:marLeft w:val="0"/>
                                          <w:marRight w:val="0"/>
                                          <w:marTop w:val="0"/>
                                          <w:marBottom w:val="0"/>
                                          <w:divBdr>
                                            <w:top w:val="none" w:sz="0" w:space="0" w:color="auto"/>
                                            <w:left w:val="none" w:sz="0" w:space="0" w:color="auto"/>
                                            <w:bottom w:val="none" w:sz="0" w:space="0" w:color="auto"/>
                                            <w:right w:val="none" w:sz="0" w:space="0" w:color="auto"/>
                                          </w:divBdr>
                                        </w:div>
                                        <w:div w:id="1601644704">
                                          <w:marLeft w:val="0"/>
                                          <w:marRight w:val="0"/>
                                          <w:marTop w:val="0"/>
                                          <w:marBottom w:val="0"/>
                                          <w:divBdr>
                                            <w:top w:val="none" w:sz="0" w:space="0" w:color="auto"/>
                                            <w:left w:val="none" w:sz="0" w:space="0" w:color="auto"/>
                                            <w:bottom w:val="none" w:sz="0" w:space="0" w:color="auto"/>
                                            <w:right w:val="none" w:sz="0" w:space="0" w:color="auto"/>
                                          </w:divBdr>
                                        </w:div>
                                        <w:div w:id="1683629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52561084">
      <w:bodyDiv w:val="1"/>
      <w:marLeft w:val="0"/>
      <w:marRight w:val="0"/>
      <w:marTop w:val="0"/>
      <w:marBottom w:val="0"/>
      <w:divBdr>
        <w:top w:val="none" w:sz="0" w:space="0" w:color="auto"/>
        <w:left w:val="none" w:sz="0" w:space="0" w:color="auto"/>
        <w:bottom w:val="none" w:sz="0" w:space="0" w:color="auto"/>
        <w:right w:val="none" w:sz="0" w:space="0" w:color="auto"/>
      </w:divBdr>
    </w:div>
    <w:div w:id="652760129">
      <w:bodyDiv w:val="1"/>
      <w:marLeft w:val="0"/>
      <w:marRight w:val="0"/>
      <w:marTop w:val="0"/>
      <w:marBottom w:val="0"/>
      <w:divBdr>
        <w:top w:val="none" w:sz="0" w:space="0" w:color="auto"/>
        <w:left w:val="none" w:sz="0" w:space="0" w:color="auto"/>
        <w:bottom w:val="none" w:sz="0" w:space="0" w:color="auto"/>
        <w:right w:val="none" w:sz="0" w:space="0" w:color="auto"/>
      </w:divBdr>
    </w:div>
    <w:div w:id="656111126">
      <w:bodyDiv w:val="1"/>
      <w:marLeft w:val="0"/>
      <w:marRight w:val="0"/>
      <w:marTop w:val="0"/>
      <w:marBottom w:val="0"/>
      <w:divBdr>
        <w:top w:val="none" w:sz="0" w:space="0" w:color="auto"/>
        <w:left w:val="none" w:sz="0" w:space="0" w:color="auto"/>
        <w:bottom w:val="none" w:sz="0" w:space="0" w:color="auto"/>
        <w:right w:val="none" w:sz="0" w:space="0" w:color="auto"/>
      </w:divBdr>
    </w:div>
    <w:div w:id="656227078">
      <w:bodyDiv w:val="1"/>
      <w:marLeft w:val="0"/>
      <w:marRight w:val="0"/>
      <w:marTop w:val="0"/>
      <w:marBottom w:val="0"/>
      <w:divBdr>
        <w:top w:val="none" w:sz="0" w:space="0" w:color="auto"/>
        <w:left w:val="none" w:sz="0" w:space="0" w:color="auto"/>
        <w:bottom w:val="none" w:sz="0" w:space="0" w:color="auto"/>
        <w:right w:val="none" w:sz="0" w:space="0" w:color="auto"/>
      </w:divBdr>
    </w:div>
    <w:div w:id="661204964">
      <w:bodyDiv w:val="1"/>
      <w:marLeft w:val="0"/>
      <w:marRight w:val="0"/>
      <w:marTop w:val="0"/>
      <w:marBottom w:val="0"/>
      <w:divBdr>
        <w:top w:val="none" w:sz="0" w:space="0" w:color="auto"/>
        <w:left w:val="none" w:sz="0" w:space="0" w:color="auto"/>
        <w:bottom w:val="none" w:sz="0" w:space="0" w:color="auto"/>
        <w:right w:val="none" w:sz="0" w:space="0" w:color="auto"/>
      </w:divBdr>
    </w:div>
    <w:div w:id="663556676">
      <w:marLeft w:val="0"/>
      <w:marRight w:val="0"/>
      <w:marTop w:val="0"/>
      <w:marBottom w:val="0"/>
      <w:divBdr>
        <w:top w:val="none" w:sz="0" w:space="0" w:color="auto"/>
        <w:left w:val="none" w:sz="0" w:space="0" w:color="auto"/>
        <w:bottom w:val="none" w:sz="0" w:space="0" w:color="auto"/>
        <w:right w:val="none" w:sz="0" w:space="0" w:color="auto"/>
      </w:divBdr>
    </w:div>
    <w:div w:id="663749020">
      <w:bodyDiv w:val="1"/>
      <w:marLeft w:val="0"/>
      <w:marRight w:val="0"/>
      <w:marTop w:val="0"/>
      <w:marBottom w:val="0"/>
      <w:divBdr>
        <w:top w:val="none" w:sz="0" w:space="0" w:color="auto"/>
        <w:left w:val="none" w:sz="0" w:space="0" w:color="auto"/>
        <w:bottom w:val="none" w:sz="0" w:space="0" w:color="auto"/>
        <w:right w:val="none" w:sz="0" w:space="0" w:color="auto"/>
      </w:divBdr>
    </w:div>
    <w:div w:id="669600273">
      <w:bodyDiv w:val="1"/>
      <w:marLeft w:val="0"/>
      <w:marRight w:val="0"/>
      <w:marTop w:val="0"/>
      <w:marBottom w:val="0"/>
      <w:divBdr>
        <w:top w:val="none" w:sz="0" w:space="0" w:color="auto"/>
        <w:left w:val="none" w:sz="0" w:space="0" w:color="auto"/>
        <w:bottom w:val="none" w:sz="0" w:space="0" w:color="auto"/>
        <w:right w:val="none" w:sz="0" w:space="0" w:color="auto"/>
      </w:divBdr>
    </w:div>
    <w:div w:id="677082324">
      <w:bodyDiv w:val="1"/>
      <w:marLeft w:val="0"/>
      <w:marRight w:val="0"/>
      <w:marTop w:val="0"/>
      <w:marBottom w:val="0"/>
      <w:divBdr>
        <w:top w:val="none" w:sz="0" w:space="0" w:color="auto"/>
        <w:left w:val="none" w:sz="0" w:space="0" w:color="auto"/>
        <w:bottom w:val="none" w:sz="0" w:space="0" w:color="auto"/>
        <w:right w:val="none" w:sz="0" w:space="0" w:color="auto"/>
      </w:divBdr>
    </w:div>
    <w:div w:id="681250251">
      <w:bodyDiv w:val="1"/>
      <w:marLeft w:val="0"/>
      <w:marRight w:val="0"/>
      <w:marTop w:val="0"/>
      <w:marBottom w:val="0"/>
      <w:divBdr>
        <w:top w:val="none" w:sz="0" w:space="0" w:color="auto"/>
        <w:left w:val="none" w:sz="0" w:space="0" w:color="auto"/>
        <w:bottom w:val="none" w:sz="0" w:space="0" w:color="auto"/>
        <w:right w:val="none" w:sz="0" w:space="0" w:color="auto"/>
      </w:divBdr>
      <w:divsChild>
        <w:div w:id="1421095543">
          <w:marLeft w:val="0"/>
          <w:marRight w:val="0"/>
          <w:marTop w:val="0"/>
          <w:marBottom w:val="0"/>
          <w:divBdr>
            <w:top w:val="none" w:sz="0" w:space="0" w:color="auto"/>
            <w:left w:val="none" w:sz="0" w:space="0" w:color="auto"/>
            <w:bottom w:val="none" w:sz="0" w:space="0" w:color="auto"/>
            <w:right w:val="none" w:sz="0" w:space="0" w:color="auto"/>
          </w:divBdr>
          <w:divsChild>
            <w:div w:id="1922836572">
              <w:marLeft w:val="0"/>
              <w:marRight w:val="0"/>
              <w:marTop w:val="0"/>
              <w:marBottom w:val="0"/>
              <w:divBdr>
                <w:top w:val="none" w:sz="0" w:space="0" w:color="auto"/>
                <w:left w:val="none" w:sz="0" w:space="0" w:color="auto"/>
                <w:bottom w:val="none" w:sz="0" w:space="0" w:color="auto"/>
                <w:right w:val="none" w:sz="0" w:space="0" w:color="auto"/>
              </w:divBdr>
              <w:divsChild>
                <w:div w:id="623582413">
                  <w:marLeft w:val="0"/>
                  <w:marRight w:val="0"/>
                  <w:marTop w:val="0"/>
                  <w:marBottom w:val="0"/>
                  <w:divBdr>
                    <w:top w:val="none" w:sz="0" w:space="0" w:color="auto"/>
                    <w:left w:val="none" w:sz="0" w:space="0" w:color="auto"/>
                    <w:bottom w:val="none" w:sz="0" w:space="0" w:color="auto"/>
                    <w:right w:val="none" w:sz="0" w:space="0" w:color="auto"/>
                  </w:divBdr>
                  <w:divsChild>
                    <w:div w:id="2118089631">
                      <w:marLeft w:val="0"/>
                      <w:marRight w:val="0"/>
                      <w:marTop w:val="0"/>
                      <w:marBottom w:val="0"/>
                      <w:divBdr>
                        <w:top w:val="single" w:sz="2" w:space="4" w:color="D3D3D3"/>
                        <w:left w:val="single" w:sz="2" w:space="4" w:color="D3D3D3"/>
                        <w:bottom w:val="single" w:sz="2" w:space="4" w:color="D3D3D3"/>
                        <w:right w:val="single" w:sz="2" w:space="4" w:color="D3D3D3"/>
                      </w:divBdr>
                    </w:div>
                  </w:divsChild>
                </w:div>
              </w:divsChild>
            </w:div>
          </w:divsChild>
        </w:div>
      </w:divsChild>
    </w:div>
    <w:div w:id="700281773">
      <w:bodyDiv w:val="1"/>
      <w:marLeft w:val="0"/>
      <w:marRight w:val="0"/>
      <w:marTop w:val="0"/>
      <w:marBottom w:val="0"/>
      <w:divBdr>
        <w:top w:val="none" w:sz="0" w:space="0" w:color="auto"/>
        <w:left w:val="none" w:sz="0" w:space="0" w:color="auto"/>
        <w:bottom w:val="none" w:sz="0" w:space="0" w:color="auto"/>
        <w:right w:val="none" w:sz="0" w:space="0" w:color="auto"/>
      </w:divBdr>
    </w:div>
    <w:div w:id="701903816">
      <w:bodyDiv w:val="1"/>
      <w:marLeft w:val="0"/>
      <w:marRight w:val="0"/>
      <w:marTop w:val="0"/>
      <w:marBottom w:val="0"/>
      <w:divBdr>
        <w:top w:val="none" w:sz="0" w:space="0" w:color="auto"/>
        <w:left w:val="none" w:sz="0" w:space="0" w:color="auto"/>
        <w:bottom w:val="none" w:sz="0" w:space="0" w:color="auto"/>
        <w:right w:val="none" w:sz="0" w:space="0" w:color="auto"/>
      </w:divBdr>
    </w:div>
    <w:div w:id="704259582">
      <w:bodyDiv w:val="1"/>
      <w:marLeft w:val="0"/>
      <w:marRight w:val="0"/>
      <w:marTop w:val="0"/>
      <w:marBottom w:val="0"/>
      <w:divBdr>
        <w:top w:val="none" w:sz="0" w:space="0" w:color="auto"/>
        <w:left w:val="none" w:sz="0" w:space="0" w:color="auto"/>
        <w:bottom w:val="none" w:sz="0" w:space="0" w:color="auto"/>
        <w:right w:val="none" w:sz="0" w:space="0" w:color="auto"/>
      </w:divBdr>
    </w:div>
    <w:div w:id="704714549">
      <w:marLeft w:val="0"/>
      <w:marRight w:val="0"/>
      <w:marTop w:val="0"/>
      <w:marBottom w:val="0"/>
      <w:divBdr>
        <w:top w:val="none" w:sz="0" w:space="0" w:color="auto"/>
        <w:left w:val="none" w:sz="0" w:space="0" w:color="auto"/>
        <w:bottom w:val="none" w:sz="0" w:space="0" w:color="auto"/>
        <w:right w:val="none" w:sz="0" w:space="0" w:color="auto"/>
      </w:divBdr>
    </w:div>
    <w:div w:id="705644730">
      <w:bodyDiv w:val="1"/>
      <w:marLeft w:val="0"/>
      <w:marRight w:val="0"/>
      <w:marTop w:val="0"/>
      <w:marBottom w:val="0"/>
      <w:divBdr>
        <w:top w:val="none" w:sz="0" w:space="0" w:color="auto"/>
        <w:left w:val="none" w:sz="0" w:space="0" w:color="auto"/>
        <w:bottom w:val="none" w:sz="0" w:space="0" w:color="auto"/>
        <w:right w:val="none" w:sz="0" w:space="0" w:color="auto"/>
      </w:divBdr>
    </w:div>
    <w:div w:id="715856736">
      <w:bodyDiv w:val="1"/>
      <w:marLeft w:val="0"/>
      <w:marRight w:val="0"/>
      <w:marTop w:val="0"/>
      <w:marBottom w:val="0"/>
      <w:divBdr>
        <w:top w:val="none" w:sz="0" w:space="0" w:color="auto"/>
        <w:left w:val="none" w:sz="0" w:space="0" w:color="auto"/>
        <w:bottom w:val="none" w:sz="0" w:space="0" w:color="auto"/>
        <w:right w:val="none" w:sz="0" w:space="0" w:color="auto"/>
      </w:divBdr>
    </w:div>
    <w:div w:id="716320691">
      <w:bodyDiv w:val="1"/>
      <w:marLeft w:val="0"/>
      <w:marRight w:val="0"/>
      <w:marTop w:val="0"/>
      <w:marBottom w:val="0"/>
      <w:divBdr>
        <w:top w:val="none" w:sz="0" w:space="0" w:color="auto"/>
        <w:left w:val="none" w:sz="0" w:space="0" w:color="auto"/>
        <w:bottom w:val="none" w:sz="0" w:space="0" w:color="auto"/>
        <w:right w:val="none" w:sz="0" w:space="0" w:color="auto"/>
      </w:divBdr>
      <w:divsChild>
        <w:div w:id="1750543975">
          <w:marLeft w:val="0"/>
          <w:marRight w:val="0"/>
          <w:marTop w:val="0"/>
          <w:marBottom w:val="0"/>
          <w:divBdr>
            <w:top w:val="none" w:sz="0" w:space="0" w:color="auto"/>
            <w:left w:val="none" w:sz="0" w:space="0" w:color="auto"/>
            <w:bottom w:val="none" w:sz="0" w:space="0" w:color="auto"/>
            <w:right w:val="none" w:sz="0" w:space="0" w:color="auto"/>
          </w:divBdr>
          <w:divsChild>
            <w:div w:id="2050181321">
              <w:marLeft w:val="0"/>
              <w:marRight w:val="0"/>
              <w:marTop w:val="0"/>
              <w:marBottom w:val="0"/>
              <w:divBdr>
                <w:top w:val="none" w:sz="0" w:space="0" w:color="auto"/>
                <w:left w:val="none" w:sz="0" w:space="0" w:color="auto"/>
                <w:bottom w:val="none" w:sz="0" w:space="0" w:color="auto"/>
                <w:right w:val="none" w:sz="0" w:space="0" w:color="auto"/>
              </w:divBdr>
              <w:divsChild>
                <w:div w:id="1013997725">
                  <w:marLeft w:val="0"/>
                  <w:marRight w:val="0"/>
                  <w:marTop w:val="0"/>
                  <w:marBottom w:val="0"/>
                  <w:divBdr>
                    <w:top w:val="none" w:sz="0" w:space="0" w:color="auto"/>
                    <w:left w:val="none" w:sz="0" w:space="0" w:color="auto"/>
                    <w:bottom w:val="none" w:sz="0" w:space="0" w:color="auto"/>
                    <w:right w:val="none" w:sz="0" w:space="0" w:color="auto"/>
                  </w:divBdr>
                  <w:divsChild>
                    <w:div w:id="1811819985">
                      <w:marLeft w:val="0"/>
                      <w:marRight w:val="0"/>
                      <w:marTop w:val="0"/>
                      <w:marBottom w:val="0"/>
                      <w:divBdr>
                        <w:top w:val="none" w:sz="0" w:space="0" w:color="auto"/>
                        <w:left w:val="none" w:sz="0" w:space="0" w:color="auto"/>
                        <w:bottom w:val="none" w:sz="0" w:space="0" w:color="auto"/>
                        <w:right w:val="none" w:sz="0" w:space="0" w:color="auto"/>
                      </w:divBdr>
                      <w:divsChild>
                        <w:div w:id="1350058311">
                          <w:marLeft w:val="0"/>
                          <w:marRight w:val="0"/>
                          <w:marTop w:val="0"/>
                          <w:marBottom w:val="0"/>
                          <w:divBdr>
                            <w:top w:val="none" w:sz="0" w:space="0" w:color="auto"/>
                            <w:left w:val="none" w:sz="0" w:space="0" w:color="auto"/>
                            <w:bottom w:val="none" w:sz="0" w:space="0" w:color="auto"/>
                            <w:right w:val="none" w:sz="0" w:space="0" w:color="auto"/>
                          </w:divBdr>
                          <w:divsChild>
                            <w:div w:id="673145501">
                              <w:marLeft w:val="0"/>
                              <w:marRight w:val="0"/>
                              <w:marTop w:val="0"/>
                              <w:marBottom w:val="0"/>
                              <w:divBdr>
                                <w:top w:val="none" w:sz="0" w:space="0" w:color="auto"/>
                                <w:left w:val="none" w:sz="0" w:space="0" w:color="auto"/>
                                <w:bottom w:val="none" w:sz="0" w:space="0" w:color="auto"/>
                                <w:right w:val="none" w:sz="0" w:space="0" w:color="auto"/>
                              </w:divBdr>
                              <w:divsChild>
                                <w:div w:id="2080783722">
                                  <w:marLeft w:val="0"/>
                                  <w:marRight w:val="0"/>
                                  <w:marTop w:val="0"/>
                                  <w:marBottom w:val="0"/>
                                  <w:divBdr>
                                    <w:top w:val="none" w:sz="0" w:space="0" w:color="auto"/>
                                    <w:left w:val="none" w:sz="0" w:space="0" w:color="auto"/>
                                    <w:bottom w:val="none" w:sz="0" w:space="0" w:color="auto"/>
                                    <w:right w:val="none" w:sz="0" w:space="0" w:color="auto"/>
                                  </w:divBdr>
                                  <w:divsChild>
                                    <w:div w:id="1449394523">
                                      <w:marLeft w:val="0"/>
                                      <w:marRight w:val="0"/>
                                      <w:marTop w:val="0"/>
                                      <w:marBottom w:val="0"/>
                                      <w:divBdr>
                                        <w:top w:val="none" w:sz="0" w:space="0" w:color="auto"/>
                                        <w:left w:val="none" w:sz="0" w:space="0" w:color="auto"/>
                                        <w:bottom w:val="none" w:sz="0" w:space="0" w:color="auto"/>
                                        <w:right w:val="none" w:sz="0" w:space="0" w:color="auto"/>
                                      </w:divBdr>
                                      <w:divsChild>
                                        <w:div w:id="986011049">
                                          <w:marLeft w:val="0"/>
                                          <w:marRight w:val="0"/>
                                          <w:marTop w:val="0"/>
                                          <w:marBottom w:val="0"/>
                                          <w:divBdr>
                                            <w:top w:val="none" w:sz="0" w:space="0" w:color="auto"/>
                                            <w:left w:val="none" w:sz="0" w:space="0" w:color="auto"/>
                                            <w:bottom w:val="none" w:sz="0" w:space="0" w:color="auto"/>
                                            <w:right w:val="none" w:sz="0" w:space="0" w:color="auto"/>
                                          </w:divBdr>
                                          <w:divsChild>
                                            <w:div w:id="832600004">
                                              <w:marLeft w:val="0"/>
                                              <w:marRight w:val="0"/>
                                              <w:marTop w:val="0"/>
                                              <w:marBottom w:val="0"/>
                                              <w:divBdr>
                                                <w:top w:val="none" w:sz="0" w:space="0" w:color="auto"/>
                                                <w:left w:val="none" w:sz="0" w:space="0" w:color="auto"/>
                                                <w:bottom w:val="none" w:sz="0" w:space="0" w:color="auto"/>
                                                <w:right w:val="none" w:sz="0" w:space="0" w:color="auto"/>
                                              </w:divBdr>
                                              <w:divsChild>
                                                <w:div w:id="197474002">
                                                  <w:marLeft w:val="0"/>
                                                  <w:marRight w:val="77"/>
                                                  <w:marTop w:val="0"/>
                                                  <w:marBottom w:val="0"/>
                                                  <w:divBdr>
                                                    <w:top w:val="none" w:sz="0" w:space="0" w:color="auto"/>
                                                    <w:left w:val="none" w:sz="0" w:space="0" w:color="auto"/>
                                                    <w:bottom w:val="none" w:sz="0" w:space="0" w:color="auto"/>
                                                    <w:right w:val="none" w:sz="0" w:space="0" w:color="auto"/>
                                                  </w:divBdr>
                                                  <w:divsChild>
                                                    <w:div w:id="1437287389">
                                                      <w:marLeft w:val="0"/>
                                                      <w:marRight w:val="0"/>
                                                      <w:marTop w:val="0"/>
                                                      <w:marBottom w:val="0"/>
                                                      <w:divBdr>
                                                        <w:top w:val="none" w:sz="0" w:space="0" w:color="auto"/>
                                                        <w:left w:val="none" w:sz="0" w:space="0" w:color="auto"/>
                                                        <w:bottom w:val="none" w:sz="0" w:space="0" w:color="auto"/>
                                                        <w:right w:val="none" w:sz="0" w:space="0" w:color="auto"/>
                                                      </w:divBdr>
                                                      <w:divsChild>
                                                        <w:div w:id="1770152238">
                                                          <w:marLeft w:val="0"/>
                                                          <w:marRight w:val="0"/>
                                                          <w:marTop w:val="0"/>
                                                          <w:marBottom w:val="0"/>
                                                          <w:divBdr>
                                                            <w:top w:val="none" w:sz="0" w:space="0" w:color="auto"/>
                                                            <w:left w:val="none" w:sz="0" w:space="0" w:color="auto"/>
                                                            <w:bottom w:val="none" w:sz="0" w:space="0" w:color="auto"/>
                                                            <w:right w:val="none" w:sz="0" w:space="0" w:color="auto"/>
                                                          </w:divBdr>
                                                          <w:divsChild>
                                                            <w:div w:id="1184248641">
                                                              <w:marLeft w:val="0"/>
                                                              <w:marRight w:val="0"/>
                                                              <w:marTop w:val="0"/>
                                                              <w:marBottom w:val="0"/>
                                                              <w:divBdr>
                                                                <w:top w:val="none" w:sz="0" w:space="0" w:color="auto"/>
                                                                <w:left w:val="none" w:sz="0" w:space="0" w:color="auto"/>
                                                                <w:bottom w:val="none" w:sz="0" w:space="0" w:color="auto"/>
                                                                <w:right w:val="none" w:sz="0" w:space="0" w:color="auto"/>
                                                              </w:divBdr>
                                                              <w:divsChild>
                                                                <w:div w:id="1793668915">
                                                                  <w:marLeft w:val="0"/>
                                                                  <w:marRight w:val="0"/>
                                                                  <w:marTop w:val="0"/>
                                                                  <w:marBottom w:val="0"/>
                                                                  <w:divBdr>
                                                                    <w:top w:val="none" w:sz="0" w:space="0" w:color="auto"/>
                                                                    <w:left w:val="none" w:sz="0" w:space="0" w:color="auto"/>
                                                                    <w:bottom w:val="none" w:sz="0" w:space="0" w:color="auto"/>
                                                                    <w:right w:val="none" w:sz="0" w:space="0" w:color="auto"/>
                                                                  </w:divBdr>
                                                                  <w:divsChild>
                                                                    <w:div w:id="498037534">
                                                                      <w:marLeft w:val="0"/>
                                                                      <w:marRight w:val="0"/>
                                                                      <w:marTop w:val="0"/>
                                                                      <w:marBottom w:val="0"/>
                                                                      <w:divBdr>
                                                                        <w:top w:val="none" w:sz="0" w:space="0" w:color="auto"/>
                                                                        <w:left w:val="none" w:sz="0" w:space="0" w:color="auto"/>
                                                                        <w:bottom w:val="none" w:sz="0" w:space="0" w:color="auto"/>
                                                                        <w:right w:val="none" w:sz="0" w:space="0" w:color="auto"/>
                                                                      </w:divBdr>
                                                                      <w:divsChild>
                                                                        <w:div w:id="1155955274">
                                                                          <w:marLeft w:val="0"/>
                                                                          <w:marRight w:val="0"/>
                                                                          <w:marTop w:val="0"/>
                                                                          <w:marBottom w:val="0"/>
                                                                          <w:divBdr>
                                                                            <w:top w:val="none" w:sz="0" w:space="0" w:color="auto"/>
                                                                            <w:left w:val="none" w:sz="0" w:space="0" w:color="auto"/>
                                                                            <w:bottom w:val="none" w:sz="0" w:space="0" w:color="auto"/>
                                                                            <w:right w:val="none" w:sz="0" w:space="0" w:color="auto"/>
                                                                          </w:divBdr>
                                                                          <w:divsChild>
                                                                            <w:div w:id="701902109">
                                                                              <w:marLeft w:val="0"/>
                                                                              <w:marRight w:val="0"/>
                                                                              <w:marTop w:val="0"/>
                                                                              <w:marBottom w:val="0"/>
                                                                              <w:divBdr>
                                                                                <w:top w:val="none" w:sz="0" w:space="0" w:color="auto"/>
                                                                                <w:left w:val="none" w:sz="0" w:space="0" w:color="auto"/>
                                                                                <w:bottom w:val="none" w:sz="0" w:space="0" w:color="auto"/>
                                                                                <w:right w:val="none" w:sz="0" w:space="0" w:color="auto"/>
                                                                              </w:divBdr>
                                                                              <w:divsChild>
                                                                                <w:div w:id="745424105">
                                                                                  <w:marLeft w:val="154"/>
                                                                                  <w:marRight w:val="154"/>
                                                                                  <w:marTop w:val="0"/>
                                                                                  <w:marBottom w:val="0"/>
                                                                                  <w:divBdr>
                                                                                    <w:top w:val="none" w:sz="0" w:space="0" w:color="auto"/>
                                                                                    <w:left w:val="none" w:sz="0" w:space="0" w:color="auto"/>
                                                                                    <w:bottom w:val="none" w:sz="0" w:space="0" w:color="auto"/>
                                                                                    <w:right w:val="none" w:sz="0" w:space="0" w:color="auto"/>
                                                                                  </w:divBdr>
                                                                                  <w:divsChild>
                                                                                    <w:div w:id="201358849">
                                                                                      <w:marLeft w:val="0"/>
                                                                                      <w:marRight w:val="0"/>
                                                                                      <w:marTop w:val="0"/>
                                                                                      <w:marBottom w:val="0"/>
                                                                                      <w:divBdr>
                                                                                        <w:top w:val="none" w:sz="0" w:space="0" w:color="auto"/>
                                                                                        <w:left w:val="none" w:sz="0" w:space="0" w:color="auto"/>
                                                                                        <w:bottom w:val="none" w:sz="0" w:space="0" w:color="auto"/>
                                                                                        <w:right w:val="none" w:sz="0" w:space="0" w:color="auto"/>
                                                                                      </w:divBdr>
                                                                                      <w:divsChild>
                                                                                        <w:div w:id="2122801943">
                                                                                          <w:marLeft w:val="0"/>
                                                                                          <w:marRight w:val="0"/>
                                                                                          <w:marTop w:val="0"/>
                                                                                          <w:marBottom w:val="0"/>
                                                                                          <w:divBdr>
                                                                                            <w:top w:val="none" w:sz="0" w:space="0" w:color="auto"/>
                                                                                            <w:left w:val="none" w:sz="0" w:space="0" w:color="auto"/>
                                                                                            <w:bottom w:val="none" w:sz="0" w:space="0" w:color="auto"/>
                                                                                            <w:right w:val="none" w:sz="0" w:space="0" w:color="auto"/>
                                                                                          </w:divBdr>
                                                                                          <w:divsChild>
                                                                                            <w:div w:id="1504783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16392241">
      <w:bodyDiv w:val="1"/>
      <w:marLeft w:val="0"/>
      <w:marRight w:val="0"/>
      <w:marTop w:val="0"/>
      <w:marBottom w:val="0"/>
      <w:divBdr>
        <w:top w:val="none" w:sz="0" w:space="0" w:color="auto"/>
        <w:left w:val="none" w:sz="0" w:space="0" w:color="auto"/>
        <w:bottom w:val="none" w:sz="0" w:space="0" w:color="auto"/>
        <w:right w:val="none" w:sz="0" w:space="0" w:color="auto"/>
      </w:divBdr>
    </w:div>
    <w:div w:id="717894312">
      <w:bodyDiv w:val="1"/>
      <w:marLeft w:val="0"/>
      <w:marRight w:val="0"/>
      <w:marTop w:val="0"/>
      <w:marBottom w:val="0"/>
      <w:divBdr>
        <w:top w:val="none" w:sz="0" w:space="0" w:color="auto"/>
        <w:left w:val="none" w:sz="0" w:space="0" w:color="auto"/>
        <w:bottom w:val="none" w:sz="0" w:space="0" w:color="auto"/>
        <w:right w:val="none" w:sz="0" w:space="0" w:color="auto"/>
      </w:divBdr>
    </w:div>
    <w:div w:id="724375308">
      <w:bodyDiv w:val="1"/>
      <w:marLeft w:val="0"/>
      <w:marRight w:val="0"/>
      <w:marTop w:val="0"/>
      <w:marBottom w:val="0"/>
      <w:divBdr>
        <w:top w:val="none" w:sz="0" w:space="0" w:color="auto"/>
        <w:left w:val="none" w:sz="0" w:space="0" w:color="auto"/>
        <w:bottom w:val="none" w:sz="0" w:space="0" w:color="auto"/>
        <w:right w:val="none" w:sz="0" w:space="0" w:color="auto"/>
      </w:divBdr>
    </w:div>
    <w:div w:id="725883559">
      <w:bodyDiv w:val="1"/>
      <w:marLeft w:val="0"/>
      <w:marRight w:val="0"/>
      <w:marTop w:val="0"/>
      <w:marBottom w:val="0"/>
      <w:divBdr>
        <w:top w:val="none" w:sz="0" w:space="0" w:color="auto"/>
        <w:left w:val="none" w:sz="0" w:space="0" w:color="auto"/>
        <w:bottom w:val="none" w:sz="0" w:space="0" w:color="auto"/>
        <w:right w:val="none" w:sz="0" w:space="0" w:color="auto"/>
      </w:divBdr>
    </w:div>
    <w:div w:id="729110673">
      <w:bodyDiv w:val="1"/>
      <w:marLeft w:val="0"/>
      <w:marRight w:val="0"/>
      <w:marTop w:val="0"/>
      <w:marBottom w:val="0"/>
      <w:divBdr>
        <w:top w:val="none" w:sz="0" w:space="0" w:color="auto"/>
        <w:left w:val="none" w:sz="0" w:space="0" w:color="auto"/>
        <w:bottom w:val="none" w:sz="0" w:space="0" w:color="auto"/>
        <w:right w:val="none" w:sz="0" w:space="0" w:color="auto"/>
      </w:divBdr>
      <w:divsChild>
        <w:div w:id="919143602">
          <w:marLeft w:val="0"/>
          <w:marRight w:val="0"/>
          <w:marTop w:val="0"/>
          <w:marBottom w:val="0"/>
          <w:divBdr>
            <w:top w:val="none" w:sz="0" w:space="0" w:color="auto"/>
            <w:left w:val="none" w:sz="0" w:space="0" w:color="auto"/>
            <w:bottom w:val="none" w:sz="0" w:space="0" w:color="auto"/>
            <w:right w:val="none" w:sz="0" w:space="0" w:color="auto"/>
          </w:divBdr>
          <w:divsChild>
            <w:div w:id="300575289">
              <w:marLeft w:val="80"/>
              <w:marRight w:val="0"/>
              <w:marTop w:val="0"/>
              <w:marBottom w:val="0"/>
              <w:divBdr>
                <w:top w:val="none" w:sz="0" w:space="0" w:color="auto"/>
                <w:left w:val="none" w:sz="0" w:space="0" w:color="auto"/>
                <w:bottom w:val="none" w:sz="0" w:space="0" w:color="auto"/>
                <w:right w:val="none" w:sz="0" w:space="0" w:color="auto"/>
              </w:divBdr>
              <w:divsChild>
                <w:div w:id="889807382">
                  <w:marLeft w:val="0"/>
                  <w:marRight w:val="0"/>
                  <w:marTop w:val="0"/>
                  <w:marBottom w:val="0"/>
                  <w:divBdr>
                    <w:top w:val="none" w:sz="0" w:space="0" w:color="auto"/>
                    <w:left w:val="single" w:sz="2" w:space="12" w:color="CCCCCC"/>
                    <w:bottom w:val="single" w:sz="2" w:space="6" w:color="CCCCCC"/>
                    <w:right w:val="single" w:sz="2" w:space="12" w:color="CCCCCC"/>
                  </w:divBdr>
                  <w:divsChild>
                    <w:div w:id="813370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7900088">
      <w:bodyDiv w:val="1"/>
      <w:marLeft w:val="0"/>
      <w:marRight w:val="0"/>
      <w:marTop w:val="0"/>
      <w:marBottom w:val="0"/>
      <w:divBdr>
        <w:top w:val="none" w:sz="0" w:space="0" w:color="auto"/>
        <w:left w:val="none" w:sz="0" w:space="0" w:color="auto"/>
        <w:bottom w:val="none" w:sz="0" w:space="0" w:color="auto"/>
        <w:right w:val="none" w:sz="0" w:space="0" w:color="auto"/>
      </w:divBdr>
    </w:div>
    <w:div w:id="739905380">
      <w:bodyDiv w:val="1"/>
      <w:marLeft w:val="0"/>
      <w:marRight w:val="0"/>
      <w:marTop w:val="0"/>
      <w:marBottom w:val="0"/>
      <w:divBdr>
        <w:top w:val="none" w:sz="0" w:space="0" w:color="auto"/>
        <w:left w:val="none" w:sz="0" w:space="0" w:color="auto"/>
        <w:bottom w:val="none" w:sz="0" w:space="0" w:color="auto"/>
        <w:right w:val="none" w:sz="0" w:space="0" w:color="auto"/>
      </w:divBdr>
    </w:div>
    <w:div w:id="748113694">
      <w:bodyDiv w:val="1"/>
      <w:marLeft w:val="0"/>
      <w:marRight w:val="0"/>
      <w:marTop w:val="0"/>
      <w:marBottom w:val="0"/>
      <w:divBdr>
        <w:top w:val="none" w:sz="0" w:space="0" w:color="auto"/>
        <w:left w:val="none" w:sz="0" w:space="0" w:color="auto"/>
        <w:bottom w:val="none" w:sz="0" w:space="0" w:color="auto"/>
        <w:right w:val="none" w:sz="0" w:space="0" w:color="auto"/>
      </w:divBdr>
    </w:div>
    <w:div w:id="749619768">
      <w:bodyDiv w:val="1"/>
      <w:marLeft w:val="0"/>
      <w:marRight w:val="0"/>
      <w:marTop w:val="0"/>
      <w:marBottom w:val="0"/>
      <w:divBdr>
        <w:top w:val="none" w:sz="0" w:space="0" w:color="auto"/>
        <w:left w:val="none" w:sz="0" w:space="0" w:color="auto"/>
        <w:bottom w:val="none" w:sz="0" w:space="0" w:color="auto"/>
        <w:right w:val="none" w:sz="0" w:space="0" w:color="auto"/>
      </w:divBdr>
      <w:divsChild>
        <w:div w:id="1810323310">
          <w:marLeft w:val="0"/>
          <w:marRight w:val="0"/>
          <w:marTop w:val="0"/>
          <w:marBottom w:val="0"/>
          <w:divBdr>
            <w:top w:val="none" w:sz="0" w:space="0" w:color="auto"/>
            <w:left w:val="none" w:sz="0" w:space="0" w:color="auto"/>
            <w:bottom w:val="none" w:sz="0" w:space="0" w:color="auto"/>
            <w:right w:val="none" w:sz="0" w:space="0" w:color="auto"/>
          </w:divBdr>
        </w:div>
      </w:divsChild>
    </w:div>
    <w:div w:id="763380146">
      <w:bodyDiv w:val="1"/>
      <w:marLeft w:val="0"/>
      <w:marRight w:val="0"/>
      <w:marTop w:val="0"/>
      <w:marBottom w:val="0"/>
      <w:divBdr>
        <w:top w:val="none" w:sz="0" w:space="0" w:color="auto"/>
        <w:left w:val="none" w:sz="0" w:space="0" w:color="auto"/>
        <w:bottom w:val="none" w:sz="0" w:space="0" w:color="auto"/>
        <w:right w:val="none" w:sz="0" w:space="0" w:color="auto"/>
      </w:divBdr>
    </w:div>
    <w:div w:id="766779229">
      <w:bodyDiv w:val="1"/>
      <w:marLeft w:val="0"/>
      <w:marRight w:val="0"/>
      <w:marTop w:val="0"/>
      <w:marBottom w:val="0"/>
      <w:divBdr>
        <w:top w:val="none" w:sz="0" w:space="0" w:color="auto"/>
        <w:left w:val="none" w:sz="0" w:space="0" w:color="auto"/>
        <w:bottom w:val="none" w:sz="0" w:space="0" w:color="auto"/>
        <w:right w:val="none" w:sz="0" w:space="0" w:color="auto"/>
      </w:divBdr>
    </w:div>
    <w:div w:id="781193702">
      <w:bodyDiv w:val="1"/>
      <w:marLeft w:val="0"/>
      <w:marRight w:val="0"/>
      <w:marTop w:val="0"/>
      <w:marBottom w:val="0"/>
      <w:divBdr>
        <w:top w:val="none" w:sz="0" w:space="0" w:color="auto"/>
        <w:left w:val="none" w:sz="0" w:space="0" w:color="auto"/>
        <w:bottom w:val="none" w:sz="0" w:space="0" w:color="auto"/>
        <w:right w:val="none" w:sz="0" w:space="0" w:color="auto"/>
      </w:divBdr>
    </w:div>
    <w:div w:id="782918349">
      <w:bodyDiv w:val="1"/>
      <w:marLeft w:val="0"/>
      <w:marRight w:val="0"/>
      <w:marTop w:val="0"/>
      <w:marBottom w:val="0"/>
      <w:divBdr>
        <w:top w:val="none" w:sz="0" w:space="0" w:color="auto"/>
        <w:left w:val="none" w:sz="0" w:space="0" w:color="auto"/>
        <w:bottom w:val="none" w:sz="0" w:space="0" w:color="auto"/>
        <w:right w:val="none" w:sz="0" w:space="0" w:color="auto"/>
      </w:divBdr>
    </w:div>
    <w:div w:id="784278158">
      <w:bodyDiv w:val="1"/>
      <w:marLeft w:val="0"/>
      <w:marRight w:val="0"/>
      <w:marTop w:val="0"/>
      <w:marBottom w:val="0"/>
      <w:divBdr>
        <w:top w:val="none" w:sz="0" w:space="0" w:color="auto"/>
        <w:left w:val="none" w:sz="0" w:space="0" w:color="auto"/>
        <w:bottom w:val="none" w:sz="0" w:space="0" w:color="auto"/>
        <w:right w:val="none" w:sz="0" w:space="0" w:color="auto"/>
      </w:divBdr>
    </w:div>
    <w:div w:id="791483863">
      <w:bodyDiv w:val="1"/>
      <w:marLeft w:val="0"/>
      <w:marRight w:val="0"/>
      <w:marTop w:val="0"/>
      <w:marBottom w:val="0"/>
      <w:divBdr>
        <w:top w:val="none" w:sz="0" w:space="0" w:color="auto"/>
        <w:left w:val="none" w:sz="0" w:space="0" w:color="auto"/>
        <w:bottom w:val="none" w:sz="0" w:space="0" w:color="auto"/>
        <w:right w:val="none" w:sz="0" w:space="0" w:color="auto"/>
      </w:divBdr>
    </w:div>
    <w:div w:id="794710727">
      <w:bodyDiv w:val="1"/>
      <w:marLeft w:val="0"/>
      <w:marRight w:val="0"/>
      <w:marTop w:val="0"/>
      <w:marBottom w:val="0"/>
      <w:divBdr>
        <w:top w:val="none" w:sz="0" w:space="0" w:color="auto"/>
        <w:left w:val="none" w:sz="0" w:space="0" w:color="auto"/>
        <w:bottom w:val="none" w:sz="0" w:space="0" w:color="auto"/>
        <w:right w:val="none" w:sz="0" w:space="0" w:color="auto"/>
      </w:divBdr>
      <w:divsChild>
        <w:div w:id="1121996146">
          <w:marLeft w:val="0"/>
          <w:marRight w:val="0"/>
          <w:marTop w:val="0"/>
          <w:marBottom w:val="0"/>
          <w:divBdr>
            <w:top w:val="none" w:sz="0" w:space="0" w:color="auto"/>
            <w:left w:val="none" w:sz="0" w:space="0" w:color="auto"/>
            <w:bottom w:val="none" w:sz="0" w:space="0" w:color="auto"/>
            <w:right w:val="none" w:sz="0" w:space="0" w:color="auto"/>
          </w:divBdr>
          <w:divsChild>
            <w:div w:id="2040036706">
              <w:marLeft w:val="0"/>
              <w:marRight w:val="0"/>
              <w:marTop w:val="0"/>
              <w:marBottom w:val="0"/>
              <w:divBdr>
                <w:top w:val="none" w:sz="0" w:space="0" w:color="auto"/>
                <w:left w:val="none" w:sz="0" w:space="0" w:color="auto"/>
                <w:bottom w:val="none" w:sz="0" w:space="0" w:color="auto"/>
                <w:right w:val="none" w:sz="0" w:space="0" w:color="auto"/>
              </w:divBdr>
              <w:divsChild>
                <w:div w:id="1276400012">
                  <w:marLeft w:val="0"/>
                  <w:marRight w:val="0"/>
                  <w:marTop w:val="0"/>
                  <w:marBottom w:val="0"/>
                  <w:divBdr>
                    <w:top w:val="none" w:sz="0" w:space="0" w:color="auto"/>
                    <w:left w:val="none" w:sz="0" w:space="0" w:color="auto"/>
                    <w:bottom w:val="none" w:sz="0" w:space="0" w:color="auto"/>
                    <w:right w:val="none" w:sz="0" w:space="0" w:color="auto"/>
                  </w:divBdr>
                  <w:divsChild>
                    <w:div w:id="1150826802">
                      <w:marLeft w:val="0"/>
                      <w:marRight w:val="0"/>
                      <w:marTop w:val="0"/>
                      <w:marBottom w:val="0"/>
                      <w:divBdr>
                        <w:top w:val="none" w:sz="0" w:space="0" w:color="auto"/>
                        <w:left w:val="none" w:sz="0" w:space="0" w:color="auto"/>
                        <w:bottom w:val="none" w:sz="0" w:space="0" w:color="auto"/>
                        <w:right w:val="none" w:sz="0" w:space="0" w:color="auto"/>
                      </w:divBdr>
                      <w:divsChild>
                        <w:div w:id="2097089231">
                          <w:marLeft w:val="0"/>
                          <w:marRight w:val="0"/>
                          <w:marTop w:val="0"/>
                          <w:marBottom w:val="0"/>
                          <w:divBdr>
                            <w:top w:val="none" w:sz="0" w:space="0" w:color="auto"/>
                            <w:left w:val="none" w:sz="0" w:space="0" w:color="auto"/>
                            <w:bottom w:val="none" w:sz="0" w:space="0" w:color="auto"/>
                            <w:right w:val="none" w:sz="0" w:space="0" w:color="auto"/>
                          </w:divBdr>
                          <w:divsChild>
                            <w:div w:id="1724211367">
                              <w:marLeft w:val="0"/>
                              <w:marRight w:val="0"/>
                              <w:marTop w:val="0"/>
                              <w:marBottom w:val="0"/>
                              <w:divBdr>
                                <w:top w:val="none" w:sz="0" w:space="0" w:color="auto"/>
                                <w:left w:val="none" w:sz="0" w:space="0" w:color="auto"/>
                                <w:bottom w:val="none" w:sz="0" w:space="0" w:color="auto"/>
                                <w:right w:val="none" w:sz="0" w:space="0" w:color="auto"/>
                              </w:divBdr>
                              <w:divsChild>
                                <w:div w:id="1268535865">
                                  <w:marLeft w:val="0"/>
                                  <w:marRight w:val="0"/>
                                  <w:marTop w:val="0"/>
                                  <w:marBottom w:val="0"/>
                                  <w:divBdr>
                                    <w:top w:val="none" w:sz="0" w:space="0" w:color="auto"/>
                                    <w:left w:val="none" w:sz="0" w:space="0" w:color="auto"/>
                                    <w:bottom w:val="none" w:sz="0" w:space="0" w:color="auto"/>
                                    <w:right w:val="none" w:sz="0" w:space="0" w:color="auto"/>
                                  </w:divBdr>
                                  <w:divsChild>
                                    <w:div w:id="1169906022">
                                      <w:marLeft w:val="0"/>
                                      <w:marRight w:val="0"/>
                                      <w:marTop w:val="0"/>
                                      <w:marBottom w:val="0"/>
                                      <w:divBdr>
                                        <w:top w:val="none" w:sz="0" w:space="0" w:color="auto"/>
                                        <w:left w:val="none" w:sz="0" w:space="0" w:color="auto"/>
                                        <w:bottom w:val="none" w:sz="0" w:space="0" w:color="auto"/>
                                        <w:right w:val="none" w:sz="0" w:space="0" w:color="auto"/>
                                      </w:divBdr>
                                      <w:divsChild>
                                        <w:div w:id="583032530">
                                          <w:marLeft w:val="0"/>
                                          <w:marRight w:val="0"/>
                                          <w:marTop w:val="0"/>
                                          <w:marBottom w:val="0"/>
                                          <w:divBdr>
                                            <w:top w:val="none" w:sz="0" w:space="0" w:color="auto"/>
                                            <w:left w:val="none" w:sz="0" w:space="0" w:color="auto"/>
                                            <w:bottom w:val="none" w:sz="0" w:space="0" w:color="auto"/>
                                            <w:right w:val="none" w:sz="0" w:space="0" w:color="auto"/>
                                          </w:divBdr>
                                          <w:divsChild>
                                            <w:div w:id="1956667193">
                                              <w:marLeft w:val="0"/>
                                              <w:marRight w:val="0"/>
                                              <w:marTop w:val="0"/>
                                              <w:marBottom w:val="0"/>
                                              <w:divBdr>
                                                <w:top w:val="none" w:sz="0" w:space="0" w:color="auto"/>
                                                <w:left w:val="none" w:sz="0" w:space="0" w:color="auto"/>
                                                <w:bottom w:val="none" w:sz="0" w:space="0" w:color="auto"/>
                                                <w:right w:val="none" w:sz="0" w:space="0" w:color="auto"/>
                                              </w:divBdr>
                                              <w:divsChild>
                                                <w:div w:id="1085876140">
                                                  <w:marLeft w:val="112"/>
                                                  <w:marRight w:val="112"/>
                                                  <w:marTop w:val="0"/>
                                                  <w:marBottom w:val="0"/>
                                                  <w:divBdr>
                                                    <w:top w:val="none" w:sz="0" w:space="0" w:color="auto"/>
                                                    <w:left w:val="none" w:sz="0" w:space="0" w:color="auto"/>
                                                    <w:bottom w:val="none" w:sz="0" w:space="0" w:color="auto"/>
                                                    <w:right w:val="none" w:sz="0" w:space="0" w:color="auto"/>
                                                  </w:divBdr>
                                                  <w:divsChild>
                                                    <w:div w:id="603538268">
                                                      <w:marLeft w:val="0"/>
                                                      <w:marRight w:val="0"/>
                                                      <w:marTop w:val="0"/>
                                                      <w:marBottom w:val="0"/>
                                                      <w:divBdr>
                                                        <w:top w:val="none" w:sz="0" w:space="0" w:color="auto"/>
                                                        <w:left w:val="none" w:sz="0" w:space="0" w:color="auto"/>
                                                        <w:bottom w:val="none" w:sz="0" w:space="0" w:color="auto"/>
                                                        <w:right w:val="none" w:sz="0" w:space="0" w:color="auto"/>
                                                      </w:divBdr>
                                                      <w:divsChild>
                                                        <w:div w:id="582496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95022991">
      <w:bodyDiv w:val="1"/>
      <w:marLeft w:val="0"/>
      <w:marRight w:val="0"/>
      <w:marTop w:val="0"/>
      <w:marBottom w:val="0"/>
      <w:divBdr>
        <w:top w:val="none" w:sz="0" w:space="0" w:color="auto"/>
        <w:left w:val="none" w:sz="0" w:space="0" w:color="auto"/>
        <w:bottom w:val="none" w:sz="0" w:space="0" w:color="auto"/>
        <w:right w:val="none" w:sz="0" w:space="0" w:color="auto"/>
      </w:divBdr>
    </w:div>
    <w:div w:id="799345890">
      <w:bodyDiv w:val="1"/>
      <w:marLeft w:val="0"/>
      <w:marRight w:val="0"/>
      <w:marTop w:val="0"/>
      <w:marBottom w:val="0"/>
      <w:divBdr>
        <w:top w:val="none" w:sz="0" w:space="0" w:color="auto"/>
        <w:left w:val="none" w:sz="0" w:space="0" w:color="auto"/>
        <w:bottom w:val="none" w:sz="0" w:space="0" w:color="auto"/>
        <w:right w:val="none" w:sz="0" w:space="0" w:color="auto"/>
      </w:divBdr>
      <w:divsChild>
        <w:div w:id="838887653">
          <w:marLeft w:val="0"/>
          <w:marRight w:val="0"/>
          <w:marTop w:val="0"/>
          <w:marBottom w:val="0"/>
          <w:divBdr>
            <w:top w:val="none" w:sz="0" w:space="0" w:color="auto"/>
            <w:left w:val="none" w:sz="0" w:space="0" w:color="auto"/>
            <w:bottom w:val="none" w:sz="0" w:space="0" w:color="auto"/>
            <w:right w:val="none" w:sz="0" w:space="0" w:color="auto"/>
          </w:divBdr>
        </w:div>
      </w:divsChild>
    </w:div>
    <w:div w:id="810027198">
      <w:bodyDiv w:val="1"/>
      <w:marLeft w:val="0"/>
      <w:marRight w:val="0"/>
      <w:marTop w:val="0"/>
      <w:marBottom w:val="0"/>
      <w:divBdr>
        <w:top w:val="none" w:sz="0" w:space="0" w:color="auto"/>
        <w:left w:val="none" w:sz="0" w:space="0" w:color="auto"/>
        <w:bottom w:val="none" w:sz="0" w:space="0" w:color="auto"/>
        <w:right w:val="none" w:sz="0" w:space="0" w:color="auto"/>
      </w:divBdr>
    </w:div>
    <w:div w:id="820123876">
      <w:bodyDiv w:val="1"/>
      <w:marLeft w:val="0"/>
      <w:marRight w:val="0"/>
      <w:marTop w:val="0"/>
      <w:marBottom w:val="0"/>
      <w:divBdr>
        <w:top w:val="none" w:sz="0" w:space="0" w:color="auto"/>
        <w:left w:val="none" w:sz="0" w:space="0" w:color="auto"/>
        <w:bottom w:val="none" w:sz="0" w:space="0" w:color="auto"/>
        <w:right w:val="none" w:sz="0" w:space="0" w:color="auto"/>
      </w:divBdr>
    </w:div>
    <w:div w:id="821696580">
      <w:bodyDiv w:val="1"/>
      <w:marLeft w:val="0"/>
      <w:marRight w:val="0"/>
      <w:marTop w:val="0"/>
      <w:marBottom w:val="0"/>
      <w:divBdr>
        <w:top w:val="none" w:sz="0" w:space="0" w:color="auto"/>
        <w:left w:val="none" w:sz="0" w:space="0" w:color="auto"/>
        <w:bottom w:val="none" w:sz="0" w:space="0" w:color="auto"/>
        <w:right w:val="none" w:sz="0" w:space="0" w:color="auto"/>
      </w:divBdr>
    </w:div>
    <w:div w:id="822936473">
      <w:bodyDiv w:val="1"/>
      <w:marLeft w:val="0"/>
      <w:marRight w:val="0"/>
      <w:marTop w:val="0"/>
      <w:marBottom w:val="0"/>
      <w:divBdr>
        <w:top w:val="none" w:sz="0" w:space="0" w:color="auto"/>
        <w:left w:val="none" w:sz="0" w:space="0" w:color="auto"/>
        <w:bottom w:val="none" w:sz="0" w:space="0" w:color="auto"/>
        <w:right w:val="none" w:sz="0" w:space="0" w:color="auto"/>
      </w:divBdr>
    </w:div>
    <w:div w:id="824710209">
      <w:bodyDiv w:val="1"/>
      <w:marLeft w:val="0"/>
      <w:marRight w:val="0"/>
      <w:marTop w:val="0"/>
      <w:marBottom w:val="0"/>
      <w:divBdr>
        <w:top w:val="none" w:sz="0" w:space="0" w:color="auto"/>
        <w:left w:val="none" w:sz="0" w:space="0" w:color="auto"/>
        <w:bottom w:val="none" w:sz="0" w:space="0" w:color="auto"/>
        <w:right w:val="none" w:sz="0" w:space="0" w:color="auto"/>
      </w:divBdr>
    </w:div>
    <w:div w:id="828131573">
      <w:bodyDiv w:val="1"/>
      <w:marLeft w:val="0"/>
      <w:marRight w:val="0"/>
      <w:marTop w:val="0"/>
      <w:marBottom w:val="0"/>
      <w:divBdr>
        <w:top w:val="none" w:sz="0" w:space="0" w:color="auto"/>
        <w:left w:val="none" w:sz="0" w:space="0" w:color="auto"/>
        <w:bottom w:val="none" w:sz="0" w:space="0" w:color="auto"/>
        <w:right w:val="none" w:sz="0" w:space="0" w:color="auto"/>
      </w:divBdr>
      <w:divsChild>
        <w:div w:id="284433935">
          <w:marLeft w:val="0"/>
          <w:marRight w:val="0"/>
          <w:marTop w:val="0"/>
          <w:marBottom w:val="0"/>
          <w:divBdr>
            <w:top w:val="none" w:sz="0" w:space="0" w:color="auto"/>
            <w:left w:val="none" w:sz="0" w:space="0" w:color="auto"/>
            <w:bottom w:val="none" w:sz="0" w:space="0" w:color="auto"/>
            <w:right w:val="none" w:sz="0" w:space="0" w:color="auto"/>
          </w:divBdr>
          <w:divsChild>
            <w:div w:id="1940526282">
              <w:marLeft w:val="0"/>
              <w:marRight w:val="0"/>
              <w:marTop w:val="48"/>
              <w:marBottom w:val="96"/>
              <w:divBdr>
                <w:top w:val="none" w:sz="0" w:space="0" w:color="auto"/>
                <w:left w:val="none" w:sz="0" w:space="0" w:color="auto"/>
                <w:bottom w:val="none" w:sz="0" w:space="0" w:color="auto"/>
                <w:right w:val="none" w:sz="0" w:space="0" w:color="auto"/>
              </w:divBdr>
            </w:div>
          </w:divsChild>
        </w:div>
      </w:divsChild>
    </w:div>
    <w:div w:id="830832319">
      <w:bodyDiv w:val="1"/>
      <w:marLeft w:val="0"/>
      <w:marRight w:val="0"/>
      <w:marTop w:val="0"/>
      <w:marBottom w:val="0"/>
      <w:divBdr>
        <w:top w:val="none" w:sz="0" w:space="0" w:color="auto"/>
        <w:left w:val="none" w:sz="0" w:space="0" w:color="auto"/>
        <w:bottom w:val="none" w:sz="0" w:space="0" w:color="auto"/>
        <w:right w:val="none" w:sz="0" w:space="0" w:color="auto"/>
      </w:divBdr>
    </w:div>
    <w:div w:id="840119001">
      <w:bodyDiv w:val="1"/>
      <w:marLeft w:val="0"/>
      <w:marRight w:val="0"/>
      <w:marTop w:val="0"/>
      <w:marBottom w:val="0"/>
      <w:divBdr>
        <w:top w:val="none" w:sz="0" w:space="0" w:color="auto"/>
        <w:left w:val="none" w:sz="0" w:space="0" w:color="auto"/>
        <w:bottom w:val="none" w:sz="0" w:space="0" w:color="auto"/>
        <w:right w:val="none" w:sz="0" w:space="0" w:color="auto"/>
      </w:divBdr>
      <w:divsChild>
        <w:div w:id="998465150">
          <w:marLeft w:val="0"/>
          <w:marRight w:val="0"/>
          <w:marTop w:val="0"/>
          <w:marBottom w:val="0"/>
          <w:divBdr>
            <w:top w:val="none" w:sz="0" w:space="0" w:color="auto"/>
            <w:left w:val="none" w:sz="0" w:space="0" w:color="auto"/>
            <w:bottom w:val="none" w:sz="0" w:space="0" w:color="auto"/>
            <w:right w:val="none" w:sz="0" w:space="0" w:color="auto"/>
          </w:divBdr>
          <w:divsChild>
            <w:div w:id="712075596">
              <w:marLeft w:val="0"/>
              <w:marRight w:val="-3402"/>
              <w:marTop w:val="0"/>
              <w:marBottom w:val="0"/>
              <w:divBdr>
                <w:top w:val="none" w:sz="0" w:space="0" w:color="auto"/>
                <w:left w:val="none" w:sz="0" w:space="0" w:color="auto"/>
                <w:bottom w:val="none" w:sz="0" w:space="0" w:color="auto"/>
                <w:right w:val="none" w:sz="0" w:space="0" w:color="auto"/>
              </w:divBdr>
              <w:divsChild>
                <w:div w:id="677078958">
                  <w:marLeft w:val="0"/>
                  <w:marRight w:val="3424"/>
                  <w:marTop w:val="0"/>
                  <w:marBottom w:val="0"/>
                  <w:divBdr>
                    <w:top w:val="none" w:sz="0" w:space="0" w:color="auto"/>
                    <w:left w:val="none" w:sz="0" w:space="0" w:color="auto"/>
                    <w:bottom w:val="none" w:sz="0" w:space="0" w:color="auto"/>
                    <w:right w:val="none" w:sz="0" w:space="0" w:color="auto"/>
                  </w:divBdr>
                  <w:divsChild>
                    <w:div w:id="1954749399">
                      <w:marLeft w:val="0"/>
                      <w:marRight w:val="0"/>
                      <w:marTop w:val="0"/>
                      <w:marBottom w:val="0"/>
                      <w:divBdr>
                        <w:top w:val="none" w:sz="0" w:space="0" w:color="auto"/>
                        <w:left w:val="none" w:sz="0" w:space="0" w:color="auto"/>
                        <w:bottom w:val="none" w:sz="0" w:space="0" w:color="auto"/>
                        <w:right w:val="none" w:sz="0" w:space="0" w:color="auto"/>
                      </w:divBdr>
                      <w:divsChild>
                        <w:div w:id="1577323557">
                          <w:marLeft w:val="0"/>
                          <w:marRight w:val="0"/>
                          <w:marTop w:val="0"/>
                          <w:marBottom w:val="0"/>
                          <w:divBdr>
                            <w:top w:val="none" w:sz="0" w:space="0" w:color="auto"/>
                            <w:left w:val="single" w:sz="4" w:space="0" w:color="E5ADA7"/>
                            <w:bottom w:val="none" w:sz="0" w:space="0" w:color="auto"/>
                            <w:right w:val="single" w:sz="4" w:space="0" w:color="E5ADA7"/>
                          </w:divBdr>
                          <w:divsChild>
                            <w:div w:id="324554663">
                              <w:marLeft w:val="34"/>
                              <w:marRight w:val="34"/>
                              <w:marTop w:val="0"/>
                              <w:marBottom w:val="0"/>
                              <w:divBdr>
                                <w:top w:val="none" w:sz="0" w:space="0" w:color="auto"/>
                                <w:left w:val="none" w:sz="0" w:space="0" w:color="auto"/>
                                <w:bottom w:val="none" w:sz="0" w:space="0" w:color="auto"/>
                                <w:right w:val="none" w:sz="0" w:space="0" w:color="auto"/>
                              </w:divBdr>
                              <w:divsChild>
                                <w:div w:id="1223835763">
                                  <w:marLeft w:val="0"/>
                                  <w:marRight w:val="0"/>
                                  <w:marTop w:val="0"/>
                                  <w:marBottom w:val="0"/>
                                  <w:divBdr>
                                    <w:top w:val="none" w:sz="0" w:space="0" w:color="auto"/>
                                    <w:left w:val="none" w:sz="0" w:space="0" w:color="auto"/>
                                    <w:bottom w:val="none" w:sz="0" w:space="0" w:color="auto"/>
                                    <w:right w:val="none" w:sz="0" w:space="0" w:color="auto"/>
                                  </w:divBdr>
                                  <w:divsChild>
                                    <w:div w:id="31700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6404369">
      <w:bodyDiv w:val="1"/>
      <w:marLeft w:val="0"/>
      <w:marRight w:val="0"/>
      <w:marTop w:val="0"/>
      <w:marBottom w:val="0"/>
      <w:divBdr>
        <w:top w:val="none" w:sz="0" w:space="0" w:color="auto"/>
        <w:left w:val="none" w:sz="0" w:space="0" w:color="auto"/>
        <w:bottom w:val="none" w:sz="0" w:space="0" w:color="auto"/>
        <w:right w:val="none" w:sz="0" w:space="0" w:color="auto"/>
      </w:divBdr>
    </w:div>
    <w:div w:id="846822161">
      <w:bodyDiv w:val="1"/>
      <w:marLeft w:val="0"/>
      <w:marRight w:val="0"/>
      <w:marTop w:val="0"/>
      <w:marBottom w:val="0"/>
      <w:divBdr>
        <w:top w:val="none" w:sz="0" w:space="0" w:color="auto"/>
        <w:left w:val="none" w:sz="0" w:space="0" w:color="auto"/>
        <w:bottom w:val="none" w:sz="0" w:space="0" w:color="auto"/>
        <w:right w:val="none" w:sz="0" w:space="0" w:color="auto"/>
      </w:divBdr>
    </w:div>
    <w:div w:id="847061078">
      <w:bodyDiv w:val="1"/>
      <w:marLeft w:val="0"/>
      <w:marRight w:val="0"/>
      <w:marTop w:val="0"/>
      <w:marBottom w:val="0"/>
      <w:divBdr>
        <w:top w:val="none" w:sz="0" w:space="0" w:color="auto"/>
        <w:left w:val="none" w:sz="0" w:space="0" w:color="auto"/>
        <w:bottom w:val="none" w:sz="0" w:space="0" w:color="auto"/>
        <w:right w:val="none" w:sz="0" w:space="0" w:color="auto"/>
      </w:divBdr>
    </w:div>
    <w:div w:id="847528360">
      <w:bodyDiv w:val="1"/>
      <w:marLeft w:val="0"/>
      <w:marRight w:val="0"/>
      <w:marTop w:val="0"/>
      <w:marBottom w:val="0"/>
      <w:divBdr>
        <w:top w:val="none" w:sz="0" w:space="0" w:color="auto"/>
        <w:left w:val="none" w:sz="0" w:space="0" w:color="auto"/>
        <w:bottom w:val="none" w:sz="0" w:space="0" w:color="auto"/>
        <w:right w:val="none" w:sz="0" w:space="0" w:color="auto"/>
      </w:divBdr>
    </w:div>
    <w:div w:id="853037071">
      <w:bodyDiv w:val="1"/>
      <w:marLeft w:val="0"/>
      <w:marRight w:val="0"/>
      <w:marTop w:val="0"/>
      <w:marBottom w:val="0"/>
      <w:divBdr>
        <w:top w:val="none" w:sz="0" w:space="0" w:color="auto"/>
        <w:left w:val="none" w:sz="0" w:space="0" w:color="auto"/>
        <w:bottom w:val="none" w:sz="0" w:space="0" w:color="auto"/>
        <w:right w:val="none" w:sz="0" w:space="0" w:color="auto"/>
      </w:divBdr>
      <w:divsChild>
        <w:div w:id="1328708067">
          <w:marLeft w:val="0"/>
          <w:marRight w:val="0"/>
          <w:marTop w:val="0"/>
          <w:marBottom w:val="0"/>
          <w:divBdr>
            <w:top w:val="none" w:sz="0" w:space="0" w:color="auto"/>
            <w:left w:val="none" w:sz="0" w:space="0" w:color="auto"/>
            <w:bottom w:val="none" w:sz="0" w:space="0" w:color="auto"/>
            <w:right w:val="none" w:sz="0" w:space="0" w:color="auto"/>
          </w:divBdr>
          <w:divsChild>
            <w:div w:id="806892189">
              <w:marLeft w:val="0"/>
              <w:marRight w:val="0"/>
              <w:marTop w:val="0"/>
              <w:marBottom w:val="0"/>
              <w:divBdr>
                <w:top w:val="none" w:sz="0" w:space="0" w:color="auto"/>
                <w:left w:val="none" w:sz="0" w:space="0" w:color="auto"/>
                <w:bottom w:val="none" w:sz="0" w:space="0" w:color="auto"/>
                <w:right w:val="none" w:sz="0" w:space="0" w:color="auto"/>
              </w:divBdr>
              <w:divsChild>
                <w:div w:id="1619095357">
                  <w:marLeft w:val="160"/>
                  <w:marRight w:val="160"/>
                  <w:marTop w:val="0"/>
                  <w:marBottom w:val="160"/>
                  <w:divBdr>
                    <w:top w:val="none" w:sz="0" w:space="0" w:color="auto"/>
                    <w:left w:val="none" w:sz="0" w:space="0" w:color="auto"/>
                    <w:bottom w:val="none" w:sz="0" w:space="0" w:color="auto"/>
                    <w:right w:val="none" w:sz="0" w:space="0" w:color="auto"/>
                  </w:divBdr>
                </w:div>
              </w:divsChild>
            </w:div>
          </w:divsChild>
        </w:div>
      </w:divsChild>
    </w:div>
    <w:div w:id="853421759">
      <w:bodyDiv w:val="1"/>
      <w:marLeft w:val="0"/>
      <w:marRight w:val="0"/>
      <w:marTop w:val="0"/>
      <w:marBottom w:val="0"/>
      <w:divBdr>
        <w:top w:val="none" w:sz="0" w:space="0" w:color="auto"/>
        <w:left w:val="none" w:sz="0" w:space="0" w:color="auto"/>
        <w:bottom w:val="none" w:sz="0" w:space="0" w:color="auto"/>
        <w:right w:val="none" w:sz="0" w:space="0" w:color="auto"/>
      </w:divBdr>
      <w:divsChild>
        <w:div w:id="1600723377">
          <w:marLeft w:val="0"/>
          <w:marRight w:val="0"/>
          <w:marTop w:val="0"/>
          <w:marBottom w:val="0"/>
          <w:divBdr>
            <w:top w:val="none" w:sz="0" w:space="0" w:color="auto"/>
            <w:left w:val="none" w:sz="0" w:space="0" w:color="auto"/>
            <w:bottom w:val="none" w:sz="0" w:space="0" w:color="auto"/>
            <w:right w:val="none" w:sz="0" w:space="0" w:color="auto"/>
          </w:divBdr>
        </w:div>
      </w:divsChild>
    </w:div>
    <w:div w:id="858201384">
      <w:marLeft w:val="0"/>
      <w:marRight w:val="0"/>
      <w:marTop w:val="0"/>
      <w:marBottom w:val="0"/>
      <w:divBdr>
        <w:top w:val="none" w:sz="0" w:space="0" w:color="auto"/>
        <w:left w:val="none" w:sz="0" w:space="0" w:color="auto"/>
        <w:bottom w:val="none" w:sz="0" w:space="0" w:color="auto"/>
        <w:right w:val="none" w:sz="0" w:space="0" w:color="auto"/>
      </w:divBdr>
    </w:div>
    <w:div w:id="858277714">
      <w:bodyDiv w:val="1"/>
      <w:marLeft w:val="0"/>
      <w:marRight w:val="0"/>
      <w:marTop w:val="0"/>
      <w:marBottom w:val="0"/>
      <w:divBdr>
        <w:top w:val="none" w:sz="0" w:space="0" w:color="auto"/>
        <w:left w:val="none" w:sz="0" w:space="0" w:color="auto"/>
        <w:bottom w:val="none" w:sz="0" w:space="0" w:color="auto"/>
        <w:right w:val="none" w:sz="0" w:space="0" w:color="auto"/>
      </w:divBdr>
      <w:divsChild>
        <w:div w:id="484665172">
          <w:marLeft w:val="0"/>
          <w:marRight w:val="0"/>
          <w:marTop w:val="0"/>
          <w:marBottom w:val="0"/>
          <w:divBdr>
            <w:top w:val="none" w:sz="0" w:space="0" w:color="auto"/>
            <w:left w:val="none" w:sz="0" w:space="0" w:color="auto"/>
            <w:bottom w:val="none" w:sz="0" w:space="0" w:color="auto"/>
            <w:right w:val="none" w:sz="0" w:space="0" w:color="auto"/>
          </w:divBdr>
          <w:divsChild>
            <w:div w:id="1103526231">
              <w:marLeft w:val="0"/>
              <w:marRight w:val="0"/>
              <w:marTop w:val="0"/>
              <w:marBottom w:val="0"/>
              <w:divBdr>
                <w:top w:val="single" w:sz="4" w:space="0" w:color="C8D8F2"/>
                <w:left w:val="none" w:sz="0" w:space="0" w:color="auto"/>
                <w:bottom w:val="none" w:sz="0" w:space="0" w:color="auto"/>
                <w:right w:val="none" w:sz="0" w:space="0" w:color="auto"/>
              </w:divBdr>
              <w:divsChild>
                <w:div w:id="149442958">
                  <w:marLeft w:val="0"/>
                  <w:marRight w:val="0"/>
                  <w:marTop w:val="0"/>
                  <w:marBottom w:val="0"/>
                  <w:divBdr>
                    <w:top w:val="none" w:sz="0" w:space="0" w:color="auto"/>
                    <w:left w:val="none" w:sz="0" w:space="0" w:color="auto"/>
                    <w:bottom w:val="none" w:sz="0" w:space="0" w:color="auto"/>
                    <w:right w:val="none" w:sz="0" w:space="0" w:color="auto"/>
                  </w:divBdr>
                  <w:divsChild>
                    <w:div w:id="339427049">
                      <w:marLeft w:val="0"/>
                      <w:marRight w:val="0"/>
                      <w:marTop w:val="0"/>
                      <w:marBottom w:val="0"/>
                      <w:divBdr>
                        <w:top w:val="none" w:sz="0" w:space="0" w:color="auto"/>
                        <w:left w:val="none" w:sz="0" w:space="0" w:color="auto"/>
                        <w:bottom w:val="none" w:sz="0" w:space="0" w:color="auto"/>
                        <w:right w:val="none" w:sz="0" w:space="0" w:color="auto"/>
                      </w:divBdr>
                      <w:divsChild>
                        <w:div w:id="475611818">
                          <w:marLeft w:val="0"/>
                          <w:marRight w:val="0"/>
                          <w:marTop w:val="0"/>
                          <w:marBottom w:val="0"/>
                          <w:divBdr>
                            <w:top w:val="none" w:sz="0" w:space="0" w:color="auto"/>
                            <w:left w:val="none" w:sz="0" w:space="0" w:color="auto"/>
                            <w:bottom w:val="none" w:sz="0" w:space="0" w:color="auto"/>
                            <w:right w:val="none" w:sz="0" w:space="0" w:color="auto"/>
                          </w:divBdr>
                          <w:divsChild>
                            <w:div w:id="40712460">
                              <w:marLeft w:val="0"/>
                              <w:marRight w:val="0"/>
                              <w:marTop w:val="193"/>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123696">
      <w:bodyDiv w:val="1"/>
      <w:marLeft w:val="0"/>
      <w:marRight w:val="0"/>
      <w:marTop w:val="0"/>
      <w:marBottom w:val="0"/>
      <w:divBdr>
        <w:top w:val="none" w:sz="0" w:space="0" w:color="auto"/>
        <w:left w:val="none" w:sz="0" w:space="0" w:color="auto"/>
        <w:bottom w:val="none" w:sz="0" w:space="0" w:color="auto"/>
        <w:right w:val="none" w:sz="0" w:space="0" w:color="auto"/>
      </w:divBdr>
      <w:divsChild>
        <w:div w:id="1900940463">
          <w:marLeft w:val="0"/>
          <w:marRight w:val="0"/>
          <w:marTop w:val="0"/>
          <w:marBottom w:val="0"/>
          <w:divBdr>
            <w:top w:val="none" w:sz="0" w:space="0" w:color="auto"/>
            <w:left w:val="none" w:sz="0" w:space="0" w:color="auto"/>
            <w:bottom w:val="none" w:sz="0" w:space="0" w:color="auto"/>
            <w:right w:val="none" w:sz="0" w:space="0" w:color="auto"/>
          </w:divBdr>
        </w:div>
      </w:divsChild>
    </w:div>
    <w:div w:id="859666005">
      <w:bodyDiv w:val="1"/>
      <w:marLeft w:val="0"/>
      <w:marRight w:val="0"/>
      <w:marTop w:val="0"/>
      <w:marBottom w:val="0"/>
      <w:divBdr>
        <w:top w:val="none" w:sz="0" w:space="0" w:color="auto"/>
        <w:left w:val="none" w:sz="0" w:space="0" w:color="auto"/>
        <w:bottom w:val="none" w:sz="0" w:space="0" w:color="auto"/>
        <w:right w:val="none" w:sz="0" w:space="0" w:color="auto"/>
      </w:divBdr>
      <w:divsChild>
        <w:div w:id="1686328514">
          <w:marLeft w:val="0"/>
          <w:marRight w:val="0"/>
          <w:marTop w:val="0"/>
          <w:marBottom w:val="0"/>
          <w:divBdr>
            <w:top w:val="none" w:sz="0" w:space="0" w:color="auto"/>
            <w:left w:val="none" w:sz="0" w:space="0" w:color="auto"/>
            <w:bottom w:val="none" w:sz="0" w:space="0" w:color="auto"/>
            <w:right w:val="none" w:sz="0" w:space="0" w:color="auto"/>
          </w:divBdr>
          <w:divsChild>
            <w:div w:id="1970891299">
              <w:marLeft w:val="0"/>
              <w:marRight w:val="0"/>
              <w:marTop w:val="0"/>
              <w:marBottom w:val="0"/>
              <w:divBdr>
                <w:top w:val="none" w:sz="0" w:space="0" w:color="auto"/>
                <w:left w:val="none" w:sz="0" w:space="0" w:color="auto"/>
                <w:bottom w:val="none" w:sz="0" w:space="0" w:color="auto"/>
                <w:right w:val="none" w:sz="0" w:space="0" w:color="auto"/>
              </w:divBdr>
              <w:divsChild>
                <w:div w:id="2029990461">
                  <w:marLeft w:val="0"/>
                  <w:marRight w:val="0"/>
                  <w:marTop w:val="0"/>
                  <w:marBottom w:val="0"/>
                  <w:divBdr>
                    <w:top w:val="none" w:sz="0" w:space="0" w:color="auto"/>
                    <w:left w:val="none" w:sz="0" w:space="0" w:color="auto"/>
                    <w:bottom w:val="none" w:sz="0" w:space="0" w:color="auto"/>
                    <w:right w:val="none" w:sz="0" w:space="0" w:color="auto"/>
                  </w:divBdr>
                  <w:divsChild>
                    <w:div w:id="71202457">
                      <w:marLeft w:val="0"/>
                      <w:marRight w:val="0"/>
                      <w:marTop w:val="0"/>
                      <w:marBottom w:val="0"/>
                      <w:divBdr>
                        <w:top w:val="none" w:sz="0" w:space="0" w:color="auto"/>
                        <w:left w:val="none" w:sz="0" w:space="0" w:color="auto"/>
                        <w:bottom w:val="single" w:sz="2" w:space="0" w:color="8EB3D6"/>
                        <w:right w:val="none" w:sz="0" w:space="0" w:color="auto"/>
                      </w:divBdr>
                      <w:divsChild>
                        <w:div w:id="875234254">
                          <w:marLeft w:val="0"/>
                          <w:marRight w:val="0"/>
                          <w:marTop w:val="0"/>
                          <w:marBottom w:val="0"/>
                          <w:divBdr>
                            <w:top w:val="none" w:sz="0" w:space="0" w:color="auto"/>
                            <w:left w:val="single" w:sz="2" w:space="0" w:color="8EB3D6"/>
                            <w:bottom w:val="none" w:sz="0" w:space="0" w:color="auto"/>
                            <w:right w:val="none" w:sz="0" w:space="0" w:color="auto"/>
                          </w:divBdr>
                          <w:divsChild>
                            <w:div w:id="621305801">
                              <w:marLeft w:val="0"/>
                              <w:marRight w:val="0"/>
                              <w:marTop w:val="0"/>
                              <w:marBottom w:val="0"/>
                              <w:divBdr>
                                <w:top w:val="none" w:sz="0" w:space="0" w:color="auto"/>
                                <w:left w:val="none" w:sz="0" w:space="0" w:color="auto"/>
                                <w:bottom w:val="none" w:sz="0" w:space="0" w:color="auto"/>
                                <w:right w:val="none" w:sz="0" w:space="0" w:color="auto"/>
                              </w:divBdr>
                              <w:divsChild>
                                <w:div w:id="1032534588">
                                  <w:marLeft w:val="0"/>
                                  <w:marRight w:val="0"/>
                                  <w:marTop w:val="0"/>
                                  <w:marBottom w:val="0"/>
                                  <w:divBdr>
                                    <w:top w:val="none" w:sz="0" w:space="0" w:color="auto"/>
                                    <w:left w:val="none" w:sz="0" w:space="0" w:color="auto"/>
                                    <w:bottom w:val="none" w:sz="0" w:space="0" w:color="auto"/>
                                    <w:right w:val="none" w:sz="0" w:space="0" w:color="auto"/>
                                  </w:divBdr>
                                  <w:divsChild>
                                    <w:div w:id="2129396164">
                                      <w:marLeft w:val="0"/>
                                      <w:marRight w:val="0"/>
                                      <w:marTop w:val="0"/>
                                      <w:marBottom w:val="0"/>
                                      <w:divBdr>
                                        <w:top w:val="none" w:sz="0" w:space="0" w:color="auto"/>
                                        <w:left w:val="none" w:sz="0" w:space="0" w:color="auto"/>
                                        <w:bottom w:val="none" w:sz="0" w:space="0" w:color="auto"/>
                                        <w:right w:val="none" w:sz="0" w:space="0" w:color="auto"/>
                                      </w:divBdr>
                                      <w:divsChild>
                                        <w:div w:id="1401714670">
                                          <w:marLeft w:val="0"/>
                                          <w:marRight w:val="0"/>
                                          <w:marTop w:val="0"/>
                                          <w:marBottom w:val="0"/>
                                          <w:divBdr>
                                            <w:top w:val="none" w:sz="0" w:space="0" w:color="auto"/>
                                            <w:left w:val="none" w:sz="0" w:space="0" w:color="auto"/>
                                            <w:bottom w:val="none" w:sz="0" w:space="0" w:color="auto"/>
                                            <w:right w:val="none" w:sz="0" w:space="0" w:color="auto"/>
                                          </w:divBdr>
                                          <w:divsChild>
                                            <w:div w:id="843398050">
                                              <w:marLeft w:val="111"/>
                                              <w:marRight w:val="111"/>
                                              <w:marTop w:val="0"/>
                                              <w:marBottom w:val="0"/>
                                              <w:divBdr>
                                                <w:top w:val="none" w:sz="0" w:space="0" w:color="auto"/>
                                                <w:left w:val="none" w:sz="0" w:space="0" w:color="auto"/>
                                                <w:bottom w:val="none" w:sz="0" w:space="0" w:color="auto"/>
                                                <w:right w:val="none" w:sz="0" w:space="0" w:color="auto"/>
                                              </w:divBdr>
                                              <w:divsChild>
                                                <w:div w:id="675421177">
                                                  <w:marLeft w:val="0"/>
                                                  <w:marRight w:val="0"/>
                                                  <w:marTop w:val="0"/>
                                                  <w:marBottom w:val="0"/>
                                                  <w:divBdr>
                                                    <w:top w:val="none" w:sz="0" w:space="0" w:color="auto"/>
                                                    <w:left w:val="none" w:sz="0" w:space="0" w:color="auto"/>
                                                    <w:bottom w:val="none" w:sz="0" w:space="0" w:color="auto"/>
                                                    <w:right w:val="none" w:sz="0" w:space="0" w:color="auto"/>
                                                  </w:divBdr>
                                                  <w:divsChild>
                                                    <w:div w:id="96602828">
                                                      <w:marLeft w:val="0"/>
                                                      <w:marRight w:val="0"/>
                                                      <w:marTop w:val="0"/>
                                                      <w:marBottom w:val="0"/>
                                                      <w:divBdr>
                                                        <w:top w:val="none" w:sz="0" w:space="0" w:color="auto"/>
                                                        <w:left w:val="none" w:sz="0" w:space="0" w:color="auto"/>
                                                        <w:bottom w:val="none" w:sz="0" w:space="0" w:color="auto"/>
                                                        <w:right w:val="none" w:sz="0" w:space="0" w:color="auto"/>
                                                      </w:divBdr>
                                                    </w:div>
                                                    <w:div w:id="1290740771">
                                                      <w:marLeft w:val="0"/>
                                                      <w:marRight w:val="0"/>
                                                      <w:marTop w:val="0"/>
                                                      <w:marBottom w:val="0"/>
                                                      <w:divBdr>
                                                        <w:top w:val="none" w:sz="0" w:space="0" w:color="auto"/>
                                                        <w:left w:val="none" w:sz="0" w:space="0" w:color="auto"/>
                                                        <w:bottom w:val="none" w:sz="0" w:space="0" w:color="auto"/>
                                                        <w:right w:val="none" w:sz="0" w:space="0" w:color="auto"/>
                                                      </w:divBdr>
                                                    </w:div>
                                                    <w:div w:id="1621843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67987122">
      <w:bodyDiv w:val="1"/>
      <w:marLeft w:val="0"/>
      <w:marRight w:val="0"/>
      <w:marTop w:val="0"/>
      <w:marBottom w:val="0"/>
      <w:divBdr>
        <w:top w:val="none" w:sz="0" w:space="0" w:color="auto"/>
        <w:left w:val="none" w:sz="0" w:space="0" w:color="auto"/>
        <w:bottom w:val="none" w:sz="0" w:space="0" w:color="auto"/>
        <w:right w:val="none" w:sz="0" w:space="0" w:color="auto"/>
      </w:divBdr>
    </w:div>
    <w:div w:id="868687679">
      <w:bodyDiv w:val="1"/>
      <w:marLeft w:val="0"/>
      <w:marRight w:val="0"/>
      <w:marTop w:val="0"/>
      <w:marBottom w:val="0"/>
      <w:divBdr>
        <w:top w:val="none" w:sz="0" w:space="0" w:color="auto"/>
        <w:left w:val="none" w:sz="0" w:space="0" w:color="auto"/>
        <w:bottom w:val="none" w:sz="0" w:space="0" w:color="auto"/>
        <w:right w:val="none" w:sz="0" w:space="0" w:color="auto"/>
      </w:divBdr>
      <w:divsChild>
        <w:div w:id="148984355">
          <w:marLeft w:val="0"/>
          <w:marRight w:val="0"/>
          <w:marTop w:val="0"/>
          <w:marBottom w:val="0"/>
          <w:divBdr>
            <w:top w:val="none" w:sz="0" w:space="0" w:color="auto"/>
            <w:left w:val="none" w:sz="0" w:space="0" w:color="auto"/>
            <w:bottom w:val="none" w:sz="0" w:space="0" w:color="auto"/>
            <w:right w:val="none" w:sz="0" w:space="0" w:color="auto"/>
          </w:divBdr>
        </w:div>
      </w:divsChild>
    </w:div>
    <w:div w:id="869102704">
      <w:bodyDiv w:val="1"/>
      <w:marLeft w:val="0"/>
      <w:marRight w:val="0"/>
      <w:marTop w:val="0"/>
      <w:marBottom w:val="0"/>
      <w:divBdr>
        <w:top w:val="none" w:sz="0" w:space="0" w:color="auto"/>
        <w:left w:val="none" w:sz="0" w:space="0" w:color="auto"/>
        <w:bottom w:val="none" w:sz="0" w:space="0" w:color="auto"/>
        <w:right w:val="none" w:sz="0" w:space="0" w:color="auto"/>
      </w:divBdr>
    </w:div>
    <w:div w:id="871385343">
      <w:bodyDiv w:val="1"/>
      <w:marLeft w:val="0"/>
      <w:marRight w:val="0"/>
      <w:marTop w:val="0"/>
      <w:marBottom w:val="0"/>
      <w:divBdr>
        <w:top w:val="none" w:sz="0" w:space="0" w:color="auto"/>
        <w:left w:val="none" w:sz="0" w:space="0" w:color="auto"/>
        <w:bottom w:val="none" w:sz="0" w:space="0" w:color="auto"/>
        <w:right w:val="none" w:sz="0" w:space="0" w:color="auto"/>
      </w:divBdr>
    </w:div>
    <w:div w:id="878973728">
      <w:bodyDiv w:val="1"/>
      <w:marLeft w:val="0"/>
      <w:marRight w:val="0"/>
      <w:marTop w:val="0"/>
      <w:marBottom w:val="0"/>
      <w:divBdr>
        <w:top w:val="none" w:sz="0" w:space="0" w:color="auto"/>
        <w:left w:val="none" w:sz="0" w:space="0" w:color="auto"/>
        <w:bottom w:val="none" w:sz="0" w:space="0" w:color="auto"/>
        <w:right w:val="none" w:sz="0" w:space="0" w:color="auto"/>
      </w:divBdr>
    </w:div>
    <w:div w:id="880165410">
      <w:bodyDiv w:val="1"/>
      <w:marLeft w:val="0"/>
      <w:marRight w:val="0"/>
      <w:marTop w:val="0"/>
      <w:marBottom w:val="0"/>
      <w:divBdr>
        <w:top w:val="none" w:sz="0" w:space="0" w:color="auto"/>
        <w:left w:val="none" w:sz="0" w:space="0" w:color="auto"/>
        <w:bottom w:val="none" w:sz="0" w:space="0" w:color="auto"/>
        <w:right w:val="none" w:sz="0" w:space="0" w:color="auto"/>
      </w:divBdr>
      <w:divsChild>
        <w:div w:id="1281228848">
          <w:marLeft w:val="0"/>
          <w:marRight w:val="0"/>
          <w:marTop w:val="0"/>
          <w:marBottom w:val="0"/>
          <w:divBdr>
            <w:top w:val="none" w:sz="0" w:space="0" w:color="auto"/>
            <w:left w:val="none" w:sz="0" w:space="0" w:color="auto"/>
            <w:bottom w:val="none" w:sz="0" w:space="0" w:color="auto"/>
            <w:right w:val="none" w:sz="0" w:space="0" w:color="auto"/>
          </w:divBdr>
          <w:divsChild>
            <w:div w:id="194738663">
              <w:marLeft w:val="0"/>
              <w:marRight w:val="0"/>
              <w:marTop w:val="0"/>
              <w:marBottom w:val="0"/>
              <w:divBdr>
                <w:top w:val="none" w:sz="0" w:space="0" w:color="auto"/>
                <w:left w:val="none" w:sz="0" w:space="0" w:color="auto"/>
                <w:bottom w:val="none" w:sz="0" w:space="0" w:color="auto"/>
                <w:right w:val="none" w:sz="0" w:space="0" w:color="auto"/>
              </w:divBdr>
              <w:divsChild>
                <w:div w:id="1676609353">
                  <w:marLeft w:val="0"/>
                  <w:marRight w:val="0"/>
                  <w:marTop w:val="225"/>
                  <w:marBottom w:val="0"/>
                  <w:divBdr>
                    <w:top w:val="single" w:sz="6" w:space="8" w:color="BCBCB9"/>
                    <w:left w:val="none" w:sz="0" w:space="0" w:color="auto"/>
                    <w:bottom w:val="none" w:sz="0" w:space="0" w:color="auto"/>
                    <w:right w:val="none" w:sz="0" w:space="0" w:color="auto"/>
                  </w:divBdr>
                  <w:divsChild>
                    <w:div w:id="838081147">
                      <w:marLeft w:val="0"/>
                      <w:marRight w:val="0"/>
                      <w:marTop w:val="0"/>
                      <w:marBottom w:val="0"/>
                      <w:divBdr>
                        <w:top w:val="none" w:sz="0" w:space="0" w:color="auto"/>
                        <w:left w:val="none" w:sz="0" w:space="0" w:color="auto"/>
                        <w:bottom w:val="none" w:sz="0" w:space="0" w:color="auto"/>
                        <w:right w:val="none" w:sz="0" w:space="0" w:color="auto"/>
                      </w:divBdr>
                      <w:divsChild>
                        <w:div w:id="2133285982">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884759545">
      <w:bodyDiv w:val="1"/>
      <w:marLeft w:val="0"/>
      <w:marRight w:val="0"/>
      <w:marTop w:val="0"/>
      <w:marBottom w:val="0"/>
      <w:divBdr>
        <w:top w:val="none" w:sz="0" w:space="0" w:color="auto"/>
        <w:left w:val="none" w:sz="0" w:space="0" w:color="auto"/>
        <w:bottom w:val="none" w:sz="0" w:space="0" w:color="auto"/>
        <w:right w:val="none" w:sz="0" w:space="0" w:color="auto"/>
      </w:divBdr>
    </w:div>
    <w:div w:id="884953577">
      <w:bodyDiv w:val="1"/>
      <w:marLeft w:val="0"/>
      <w:marRight w:val="0"/>
      <w:marTop w:val="0"/>
      <w:marBottom w:val="0"/>
      <w:divBdr>
        <w:top w:val="none" w:sz="0" w:space="0" w:color="auto"/>
        <w:left w:val="none" w:sz="0" w:space="0" w:color="auto"/>
        <w:bottom w:val="none" w:sz="0" w:space="0" w:color="auto"/>
        <w:right w:val="none" w:sz="0" w:space="0" w:color="auto"/>
      </w:divBdr>
    </w:div>
    <w:div w:id="888224297">
      <w:bodyDiv w:val="1"/>
      <w:marLeft w:val="0"/>
      <w:marRight w:val="0"/>
      <w:marTop w:val="0"/>
      <w:marBottom w:val="0"/>
      <w:divBdr>
        <w:top w:val="none" w:sz="0" w:space="0" w:color="auto"/>
        <w:left w:val="none" w:sz="0" w:space="0" w:color="auto"/>
        <w:bottom w:val="none" w:sz="0" w:space="0" w:color="auto"/>
        <w:right w:val="none" w:sz="0" w:space="0" w:color="auto"/>
      </w:divBdr>
    </w:div>
    <w:div w:id="894196312">
      <w:bodyDiv w:val="1"/>
      <w:marLeft w:val="0"/>
      <w:marRight w:val="0"/>
      <w:marTop w:val="0"/>
      <w:marBottom w:val="0"/>
      <w:divBdr>
        <w:top w:val="none" w:sz="0" w:space="0" w:color="auto"/>
        <w:left w:val="none" w:sz="0" w:space="0" w:color="auto"/>
        <w:bottom w:val="none" w:sz="0" w:space="0" w:color="auto"/>
        <w:right w:val="none" w:sz="0" w:space="0" w:color="auto"/>
      </w:divBdr>
    </w:div>
    <w:div w:id="898399344">
      <w:bodyDiv w:val="1"/>
      <w:marLeft w:val="0"/>
      <w:marRight w:val="0"/>
      <w:marTop w:val="0"/>
      <w:marBottom w:val="0"/>
      <w:divBdr>
        <w:top w:val="none" w:sz="0" w:space="0" w:color="auto"/>
        <w:left w:val="none" w:sz="0" w:space="0" w:color="auto"/>
        <w:bottom w:val="none" w:sz="0" w:space="0" w:color="auto"/>
        <w:right w:val="none" w:sz="0" w:space="0" w:color="auto"/>
      </w:divBdr>
      <w:divsChild>
        <w:div w:id="1294825695">
          <w:marLeft w:val="0"/>
          <w:marRight w:val="0"/>
          <w:marTop w:val="0"/>
          <w:marBottom w:val="0"/>
          <w:divBdr>
            <w:top w:val="none" w:sz="0" w:space="0" w:color="auto"/>
            <w:left w:val="none" w:sz="0" w:space="0" w:color="auto"/>
            <w:bottom w:val="none" w:sz="0" w:space="0" w:color="auto"/>
            <w:right w:val="none" w:sz="0" w:space="0" w:color="auto"/>
          </w:divBdr>
          <w:divsChild>
            <w:div w:id="1375040402">
              <w:marLeft w:val="80"/>
              <w:marRight w:val="0"/>
              <w:marTop w:val="0"/>
              <w:marBottom w:val="0"/>
              <w:divBdr>
                <w:top w:val="none" w:sz="0" w:space="0" w:color="auto"/>
                <w:left w:val="none" w:sz="0" w:space="0" w:color="auto"/>
                <w:bottom w:val="none" w:sz="0" w:space="0" w:color="auto"/>
                <w:right w:val="none" w:sz="0" w:space="0" w:color="auto"/>
              </w:divBdr>
              <w:divsChild>
                <w:div w:id="2071028942">
                  <w:marLeft w:val="0"/>
                  <w:marRight w:val="0"/>
                  <w:marTop w:val="0"/>
                  <w:marBottom w:val="0"/>
                  <w:divBdr>
                    <w:top w:val="none" w:sz="0" w:space="0" w:color="auto"/>
                    <w:left w:val="single" w:sz="2" w:space="12" w:color="CCCCCC"/>
                    <w:bottom w:val="single" w:sz="2" w:space="6" w:color="CCCCCC"/>
                    <w:right w:val="single" w:sz="2" w:space="12" w:color="CCCCCC"/>
                  </w:divBdr>
                  <w:divsChild>
                    <w:div w:id="1188174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9441051">
      <w:bodyDiv w:val="1"/>
      <w:marLeft w:val="0"/>
      <w:marRight w:val="0"/>
      <w:marTop w:val="0"/>
      <w:marBottom w:val="0"/>
      <w:divBdr>
        <w:top w:val="none" w:sz="0" w:space="0" w:color="auto"/>
        <w:left w:val="none" w:sz="0" w:space="0" w:color="auto"/>
        <w:bottom w:val="none" w:sz="0" w:space="0" w:color="auto"/>
        <w:right w:val="none" w:sz="0" w:space="0" w:color="auto"/>
      </w:divBdr>
    </w:div>
    <w:div w:id="911964549">
      <w:bodyDiv w:val="1"/>
      <w:marLeft w:val="0"/>
      <w:marRight w:val="0"/>
      <w:marTop w:val="0"/>
      <w:marBottom w:val="0"/>
      <w:divBdr>
        <w:top w:val="none" w:sz="0" w:space="0" w:color="auto"/>
        <w:left w:val="none" w:sz="0" w:space="0" w:color="auto"/>
        <w:bottom w:val="none" w:sz="0" w:space="0" w:color="auto"/>
        <w:right w:val="none" w:sz="0" w:space="0" w:color="auto"/>
      </w:divBdr>
    </w:div>
    <w:div w:id="915937124">
      <w:bodyDiv w:val="1"/>
      <w:marLeft w:val="0"/>
      <w:marRight w:val="0"/>
      <w:marTop w:val="0"/>
      <w:marBottom w:val="0"/>
      <w:divBdr>
        <w:top w:val="none" w:sz="0" w:space="0" w:color="auto"/>
        <w:left w:val="none" w:sz="0" w:space="0" w:color="auto"/>
        <w:bottom w:val="none" w:sz="0" w:space="0" w:color="auto"/>
        <w:right w:val="none" w:sz="0" w:space="0" w:color="auto"/>
      </w:divBdr>
      <w:divsChild>
        <w:div w:id="1985618674">
          <w:marLeft w:val="0"/>
          <w:marRight w:val="0"/>
          <w:marTop w:val="0"/>
          <w:marBottom w:val="0"/>
          <w:divBdr>
            <w:top w:val="none" w:sz="0" w:space="0" w:color="auto"/>
            <w:left w:val="none" w:sz="0" w:space="0" w:color="auto"/>
            <w:bottom w:val="none" w:sz="0" w:space="0" w:color="auto"/>
            <w:right w:val="none" w:sz="0" w:space="0" w:color="auto"/>
          </w:divBdr>
        </w:div>
      </w:divsChild>
    </w:div>
    <w:div w:id="920217806">
      <w:bodyDiv w:val="1"/>
      <w:marLeft w:val="0"/>
      <w:marRight w:val="0"/>
      <w:marTop w:val="0"/>
      <w:marBottom w:val="0"/>
      <w:divBdr>
        <w:top w:val="none" w:sz="0" w:space="0" w:color="auto"/>
        <w:left w:val="none" w:sz="0" w:space="0" w:color="auto"/>
        <w:bottom w:val="none" w:sz="0" w:space="0" w:color="auto"/>
        <w:right w:val="none" w:sz="0" w:space="0" w:color="auto"/>
      </w:divBdr>
    </w:div>
    <w:div w:id="925571522">
      <w:bodyDiv w:val="1"/>
      <w:marLeft w:val="0"/>
      <w:marRight w:val="0"/>
      <w:marTop w:val="0"/>
      <w:marBottom w:val="0"/>
      <w:divBdr>
        <w:top w:val="none" w:sz="0" w:space="0" w:color="auto"/>
        <w:left w:val="none" w:sz="0" w:space="0" w:color="auto"/>
        <w:bottom w:val="none" w:sz="0" w:space="0" w:color="auto"/>
        <w:right w:val="none" w:sz="0" w:space="0" w:color="auto"/>
      </w:divBdr>
    </w:div>
    <w:div w:id="934943237">
      <w:bodyDiv w:val="1"/>
      <w:marLeft w:val="0"/>
      <w:marRight w:val="0"/>
      <w:marTop w:val="0"/>
      <w:marBottom w:val="0"/>
      <w:divBdr>
        <w:top w:val="none" w:sz="0" w:space="0" w:color="auto"/>
        <w:left w:val="none" w:sz="0" w:space="0" w:color="auto"/>
        <w:bottom w:val="none" w:sz="0" w:space="0" w:color="auto"/>
        <w:right w:val="none" w:sz="0" w:space="0" w:color="auto"/>
      </w:divBdr>
    </w:div>
    <w:div w:id="943997617">
      <w:bodyDiv w:val="1"/>
      <w:marLeft w:val="0"/>
      <w:marRight w:val="0"/>
      <w:marTop w:val="0"/>
      <w:marBottom w:val="0"/>
      <w:divBdr>
        <w:top w:val="none" w:sz="0" w:space="0" w:color="auto"/>
        <w:left w:val="none" w:sz="0" w:space="0" w:color="auto"/>
        <w:bottom w:val="none" w:sz="0" w:space="0" w:color="auto"/>
        <w:right w:val="none" w:sz="0" w:space="0" w:color="auto"/>
      </w:divBdr>
    </w:div>
    <w:div w:id="953252061">
      <w:bodyDiv w:val="1"/>
      <w:marLeft w:val="0"/>
      <w:marRight w:val="0"/>
      <w:marTop w:val="0"/>
      <w:marBottom w:val="0"/>
      <w:divBdr>
        <w:top w:val="none" w:sz="0" w:space="0" w:color="auto"/>
        <w:left w:val="none" w:sz="0" w:space="0" w:color="auto"/>
        <w:bottom w:val="none" w:sz="0" w:space="0" w:color="auto"/>
        <w:right w:val="none" w:sz="0" w:space="0" w:color="auto"/>
      </w:divBdr>
    </w:div>
    <w:div w:id="955940085">
      <w:bodyDiv w:val="1"/>
      <w:marLeft w:val="0"/>
      <w:marRight w:val="0"/>
      <w:marTop w:val="0"/>
      <w:marBottom w:val="0"/>
      <w:divBdr>
        <w:top w:val="none" w:sz="0" w:space="0" w:color="auto"/>
        <w:left w:val="none" w:sz="0" w:space="0" w:color="auto"/>
        <w:bottom w:val="none" w:sz="0" w:space="0" w:color="auto"/>
        <w:right w:val="none" w:sz="0" w:space="0" w:color="auto"/>
      </w:divBdr>
    </w:div>
    <w:div w:id="956372807">
      <w:bodyDiv w:val="1"/>
      <w:marLeft w:val="0"/>
      <w:marRight w:val="0"/>
      <w:marTop w:val="0"/>
      <w:marBottom w:val="0"/>
      <w:divBdr>
        <w:top w:val="none" w:sz="0" w:space="0" w:color="auto"/>
        <w:left w:val="none" w:sz="0" w:space="0" w:color="auto"/>
        <w:bottom w:val="none" w:sz="0" w:space="0" w:color="auto"/>
        <w:right w:val="none" w:sz="0" w:space="0" w:color="auto"/>
      </w:divBdr>
    </w:div>
    <w:div w:id="957761742">
      <w:bodyDiv w:val="1"/>
      <w:marLeft w:val="0"/>
      <w:marRight w:val="0"/>
      <w:marTop w:val="0"/>
      <w:marBottom w:val="0"/>
      <w:divBdr>
        <w:top w:val="none" w:sz="0" w:space="0" w:color="auto"/>
        <w:left w:val="none" w:sz="0" w:space="0" w:color="auto"/>
        <w:bottom w:val="none" w:sz="0" w:space="0" w:color="auto"/>
        <w:right w:val="none" w:sz="0" w:space="0" w:color="auto"/>
      </w:divBdr>
    </w:div>
    <w:div w:id="958531462">
      <w:bodyDiv w:val="1"/>
      <w:marLeft w:val="0"/>
      <w:marRight w:val="0"/>
      <w:marTop w:val="0"/>
      <w:marBottom w:val="0"/>
      <w:divBdr>
        <w:top w:val="none" w:sz="0" w:space="0" w:color="auto"/>
        <w:left w:val="none" w:sz="0" w:space="0" w:color="auto"/>
        <w:bottom w:val="none" w:sz="0" w:space="0" w:color="auto"/>
        <w:right w:val="none" w:sz="0" w:space="0" w:color="auto"/>
      </w:divBdr>
    </w:div>
    <w:div w:id="960648075">
      <w:bodyDiv w:val="1"/>
      <w:marLeft w:val="0"/>
      <w:marRight w:val="0"/>
      <w:marTop w:val="0"/>
      <w:marBottom w:val="0"/>
      <w:divBdr>
        <w:top w:val="none" w:sz="0" w:space="0" w:color="auto"/>
        <w:left w:val="none" w:sz="0" w:space="0" w:color="auto"/>
        <w:bottom w:val="none" w:sz="0" w:space="0" w:color="auto"/>
        <w:right w:val="none" w:sz="0" w:space="0" w:color="auto"/>
      </w:divBdr>
    </w:div>
    <w:div w:id="962923609">
      <w:bodyDiv w:val="1"/>
      <w:marLeft w:val="0"/>
      <w:marRight w:val="0"/>
      <w:marTop w:val="0"/>
      <w:marBottom w:val="0"/>
      <w:divBdr>
        <w:top w:val="none" w:sz="0" w:space="0" w:color="auto"/>
        <w:left w:val="none" w:sz="0" w:space="0" w:color="auto"/>
        <w:bottom w:val="none" w:sz="0" w:space="0" w:color="auto"/>
        <w:right w:val="none" w:sz="0" w:space="0" w:color="auto"/>
      </w:divBdr>
    </w:div>
    <w:div w:id="963582069">
      <w:bodyDiv w:val="1"/>
      <w:marLeft w:val="0"/>
      <w:marRight w:val="0"/>
      <w:marTop w:val="0"/>
      <w:marBottom w:val="0"/>
      <w:divBdr>
        <w:top w:val="none" w:sz="0" w:space="0" w:color="auto"/>
        <w:left w:val="none" w:sz="0" w:space="0" w:color="auto"/>
        <w:bottom w:val="none" w:sz="0" w:space="0" w:color="auto"/>
        <w:right w:val="none" w:sz="0" w:space="0" w:color="auto"/>
      </w:divBdr>
      <w:divsChild>
        <w:div w:id="693919225">
          <w:marLeft w:val="0"/>
          <w:marRight w:val="0"/>
          <w:marTop w:val="64"/>
          <w:marBottom w:val="64"/>
          <w:divBdr>
            <w:top w:val="single" w:sz="18" w:space="0" w:color="052065"/>
            <w:left w:val="none" w:sz="0" w:space="0" w:color="auto"/>
            <w:bottom w:val="single" w:sz="4" w:space="0" w:color="CCCCCC"/>
            <w:right w:val="none" w:sz="0" w:space="0" w:color="auto"/>
          </w:divBdr>
          <w:divsChild>
            <w:div w:id="2099329726">
              <w:marLeft w:val="0"/>
              <w:marRight w:val="0"/>
              <w:marTop w:val="0"/>
              <w:marBottom w:val="0"/>
              <w:divBdr>
                <w:top w:val="none" w:sz="0" w:space="0" w:color="auto"/>
                <w:left w:val="none" w:sz="0" w:space="0" w:color="auto"/>
                <w:bottom w:val="none" w:sz="0" w:space="0" w:color="auto"/>
                <w:right w:val="none" w:sz="0" w:space="0" w:color="auto"/>
              </w:divBdr>
              <w:divsChild>
                <w:div w:id="1285886684">
                  <w:marLeft w:val="0"/>
                  <w:marRight w:val="0"/>
                  <w:marTop w:val="257"/>
                  <w:marBottom w:val="129"/>
                  <w:divBdr>
                    <w:top w:val="none" w:sz="0" w:space="0" w:color="auto"/>
                    <w:left w:val="none" w:sz="0" w:space="0" w:color="auto"/>
                    <w:bottom w:val="none" w:sz="0" w:space="0" w:color="auto"/>
                    <w:right w:val="none" w:sz="0" w:space="0" w:color="auto"/>
                  </w:divBdr>
                  <w:divsChild>
                    <w:div w:id="2133088888">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73221829">
      <w:bodyDiv w:val="1"/>
      <w:marLeft w:val="0"/>
      <w:marRight w:val="0"/>
      <w:marTop w:val="0"/>
      <w:marBottom w:val="0"/>
      <w:divBdr>
        <w:top w:val="none" w:sz="0" w:space="0" w:color="auto"/>
        <w:left w:val="none" w:sz="0" w:space="0" w:color="auto"/>
        <w:bottom w:val="none" w:sz="0" w:space="0" w:color="auto"/>
        <w:right w:val="none" w:sz="0" w:space="0" w:color="auto"/>
      </w:divBdr>
      <w:divsChild>
        <w:div w:id="1867791976">
          <w:marLeft w:val="0"/>
          <w:marRight w:val="0"/>
          <w:marTop w:val="0"/>
          <w:marBottom w:val="0"/>
          <w:divBdr>
            <w:top w:val="none" w:sz="0" w:space="0" w:color="auto"/>
            <w:left w:val="none" w:sz="0" w:space="0" w:color="auto"/>
            <w:bottom w:val="none" w:sz="0" w:space="0" w:color="auto"/>
            <w:right w:val="none" w:sz="0" w:space="0" w:color="auto"/>
          </w:divBdr>
        </w:div>
      </w:divsChild>
    </w:div>
    <w:div w:id="984241899">
      <w:bodyDiv w:val="1"/>
      <w:marLeft w:val="0"/>
      <w:marRight w:val="0"/>
      <w:marTop w:val="0"/>
      <w:marBottom w:val="0"/>
      <w:divBdr>
        <w:top w:val="none" w:sz="0" w:space="0" w:color="auto"/>
        <w:left w:val="none" w:sz="0" w:space="0" w:color="auto"/>
        <w:bottom w:val="none" w:sz="0" w:space="0" w:color="auto"/>
        <w:right w:val="none" w:sz="0" w:space="0" w:color="auto"/>
      </w:divBdr>
    </w:div>
    <w:div w:id="988172783">
      <w:bodyDiv w:val="1"/>
      <w:marLeft w:val="0"/>
      <w:marRight w:val="0"/>
      <w:marTop w:val="0"/>
      <w:marBottom w:val="0"/>
      <w:divBdr>
        <w:top w:val="none" w:sz="0" w:space="0" w:color="auto"/>
        <w:left w:val="none" w:sz="0" w:space="0" w:color="auto"/>
        <w:bottom w:val="none" w:sz="0" w:space="0" w:color="auto"/>
        <w:right w:val="none" w:sz="0" w:space="0" w:color="auto"/>
      </w:divBdr>
    </w:div>
    <w:div w:id="991711304">
      <w:bodyDiv w:val="1"/>
      <w:marLeft w:val="0"/>
      <w:marRight w:val="0"/>
      <w:marTop w:val="0"/>
      <w:marBottom w:val="0"/>
      <w:divBdr>
        <w:top w:val="none" w:sz="0" w:space="0" w:color="auto"/>
        <w:left w:val="none" w:sz="0" w:space="0" w:color="auto"/>
        <w:bottom w:val="none" w:sz="0" w:space="0" w:color="auto"/>
        <w:right w:val="none" w:sz="0" w:space="0" w:color="auto"/>
      </w:divBdr>
    </w:div>
    <w:div w:id="993679286">
      <w:bodyDiv w:val="1"/>
      <w:marLeft w:val="0"/>
      <w:marRight w:val="0"/>
      <w:marTop w:val="0"/>
      <w:marBottom w:val="0"/>
      <w:divBdr>
        <w:top w:val="none" w:sz="0" w:space="0" w:color="auto"/>
        <w:left w:val="none" w:sz="0" w:space="0" w:color="auto"/>
        <w:bottom w:val="none" w:sz="0" w:space="0" w:color="auto"/>
        <w:right w:val="none" w:sz="0" w:space="0" w:color="auto"/>
      </w:divBdr>
    </w:div>
    <w:div w:id="1000277924">
      <w:bodyDiv w:val="1"/>
      <w:marLeft w:val="0"/>
      <w:marRight w:val="0"/>
      <w:marTop w:val="0"/>
      <w:marBottom w:val="0"/>
      <w:divBdr>
        <w:top w:val="none" w:sz="0" w:space="0" w:color="auto"/>
        <w:left w:val="none" w:sz="0" w:space="0" w:color="auto"/>
        <w:bottom w:val="none" w:sz="0" w:space="0" w:color="auto"/>
        <w:right w:val="none" w:sz="0" w:space="0" w:color="auto"/>
      </w:divBdr>
    </w:div>
    <w:div w:id="1008022650">
      <w:bodyDiv w:val="1"/>
      <w:marLeft w:val="0"/>
      <w:marRight w:val="0"/>
      <w:marTop w:val="0"/>
      <w:marBottom w:val="0"/>
      <w:divBdr>
        <w:top w:val="none" w:sz="0" w:space="0" w:color="auto"/>
        <w:left w:val="none" w:sz="0" w:space="0" w:color="auto"/>
        <w:bottom w:val="none" w:sz="0" w:space="0" w:color="auto"/>
        <w:right w:val="none" w:sz="0" w:space="0" w:color="auto"/>
      </w:divBdr>
    </w:div>
    <w:div w:id="1027295310">
      <w:bodyDiv w:val="1"/>
      <w:marLeft w:val="0"/>
      <w:marRight w:val="0"/>
      <w:marTop w:val="0"/>
      <w:marBottom w:val="0"/>
      <w:divBdr>
        <w:top w:val="none" w:sz="0" w:space="0" w:color="auto"/>
        <w:left w:val="none" w:sz="0" w:space="0" w:color="auto"/>
        <w:bottom w:val="none" w:sz="0" w:space="0" w:color="auto"/>
        <w:right w:val="none" w:sz="0" w:space="0" w:color="auto"/>
      </w:divBdr>
      <w:divsChild>
        <w:div w:id="1219437956">
          <w:marLeft w:val="0"/>
          <w:marRight w:val="0"/>
          <w:marTop w:val="0"/>
          <w:marBottom w:val="0"/>
          <w:divBdr>
            <w:top w:val="none" w:sz="0" w:space="0" w:color="auto"/>
            <w:left w:val="none" w:sz="0" w:space="0" w:color="auto"/>
            <w:bottom w:val="none" w:sz="0" w:space="0" w:color="auto"/>
            <w:right w:val="none" w:sz="0" w:space="0" w:color="auto"/>
          </w:divBdr>
          <w:divsChild>
            <w:div w:id="1541161677">
              <w:marLeft w:val="0"/>
              <w:marRight w:val="0"/>
              <w:marTop w:val="0"/>
              <w:marBottom w:val="0"/>
              <w:divBdr>
                <w:top w:val="single" w:sz="4" w:space="3" w:color="DEDEB8"/>
                <w:left w:val="single" w:sz="4" w:space="3" w:color="DEDEB8"/>
                <w:bottom w:val="single" w:sz="4" w:space="3" w:color="DEDEB8"/>
                <w:right w:val="single" w:sz="4" w:space="3" w:color="DEDEB8"/>
              </w:divBdr>
              <w:divsChild>
                <w:div w:id="1070690414">
                  <w:marLeft w:val="0"/>
                  <w:marRight w:val="0"/>
                  <w:marTop w:val="0"/>
                  <w:marBottom w:val="0"/>
                  <w:divBdr>
                    <w:top w:val="none" w:sz="0" w:space="0" w:color="auto"/>
                    <w:left w:val="none" w:sz="0" w:space="0" w:color="auto"/>
                    <w:bottom w:val="none" w:sz="0" w:space="0" w:color="auto"/>
                    <w:right w:val="none" w:sz="0" w:space="0" w:color="auto"/>
                  </w:divBdr>
                  <w:divsChild>
                    <w:div w:id="653527973">
                      <w:marLeft w:val="0"/>
                      <w:marRight w:val="0"/>
                      <w:marTop w:val="0"/>
                      <w:marBottom w:val="0"/>
                      <w:divBdr>
                        <w:top w:val="none" w:sz="0" w:space="0" w:color="auto"/>
                        <w:left w:val="none" w:sz="0" w:space="0" w:color="auto"/>
                        <w:bottom w:val="none" w:sz="0" w:space="0" w:color="auto"/>
                        <w:right w:val="none" w:sz="0" w:space="0" w:color="auto"/>
                      </w:divBdr>
                      <w:divsChild>
                        <w:div w:id="141049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0035270">
      <w:bodyDiv w:val="1"/>
      <w:marLeft w:val="0"/>
      <w:marRight w:val="0"/>
      <w:marTop w:val="0"/>
      <w:marBottom w:val="0"/>
      <w:divBdr>
        <w:top w:val="none" w:sz="0" w:space="0" w:color="auto"/>
        <w:left w:val="none" w:sz="0" w:space="0" w:color="auto"/>
        <w:bottom w:val="none" w:sz="0" w:space="0" w:color="auto"/>
        <w:right w:val="none" w:sz="0" w:space="0" w:color="auto"/>
      </w:divBdr>
    </w:div>
    <w:div w:id="1048068889">
      <w:bodyDiv w:val="1"/>
      <w:marLeft w:val="0"/>
      <w:marRight w:val="0"/>
      <w:marTop w:val="0"/>
      <w:marBottom w:val="0"/>
      <w:divBdr>
        <w:top w:val="none" w:sz="0" w:space="0" w:color="auto"/>
        <w:left w:val="none" w:sz="0" w:space="0" w:color="auto"/>
        <w:bottom w:val="none" w:sz="0" w:space="0" w:color="auto"/>
        <w:right w:val="none" w:sz="0" w:space="0" w:color="auto"/>
      </w:divBdr>
    </w:div>
    <w:div w:id="1050148989">
      <w:bodyDiv w:val="1"/>
      <w:marLeft w:val="0"/>
      <w:marRight w:val="0"/>
      <w:marTop w:val="0"/>
      <w:marBottom w:val="0"/>
      <w:divBdr>
        <w:top w:val="none" w:sz="0" w:space="0" w:color="auto"/>
        <w:left w:val="none" w:sz="0" w:space="0" w:color="auto"/>
        <w:bottom w:val="none" w:sz="0" w:space="0" w:color="auto"/>
        <w:right w:val="none" w:sz="0" w:space="0" w:color="auto"/>
      </w:divBdr>
    </w:div>
    <w:div w:id="1054623733">
      <w:bodyDiv w:val="1"/>
      <w:marLeft w:val="0"/>
      <w:marRight w:val="0"/>
      <w:marTop w:val="0"/>
      <w:marBottom w:val="0"/>
      <w:divBdr>
        <w:top w:val="none" w:sz="0" w:space="0" w:color="auto"/>
        <w:left w:val="none" w:sz="0" w:space="0" w:color="auto"/>
        <w:bottom w:val="none" w:sz="0" w:space="0" w:color="auto"/>
        <w:right w:val="none" w:sz="0" w:space="0" w:color="auto"/>
      </w:divBdr>
    </w:div>
    <w:div w:id="1060176007">
      <w:bodyDiv w:val="1"/>
      <w:marLeft w:val="0"/>
      <w:marRight w:val="0"/>
      <w:marTop w:val="0"/>
      <w:marBottom w:val="0"/>
      <w:divBdr>
        <w:top w:val="none" w:sz="0" w:space="0" w:color="auto"/>
        <w:left w:val="none" w:sz="0" w:space="0" w:color="auto"/>
        <w:bottom w:val="none" w:sz="0" w:space="0" w:color="auto"/>
        <w:right w:val="none" w:sz="0" w:space="0" w:color="auto"/>
      </w:divBdr>
    </w:div>
    <w:div w:id="1063724460">
      <w:bodyDiv w:val="1"/>
      <w:marLeft w:val="0"/>
      <w:marRight w:val="0"/>
      <w:marTop w:val="0"/>
      <w:marBottom w:val="0"/>
      <w:divBdr>
        <w:top w:val="none" w:sz="0" w:space="0" w:color="auto"/>
        <w:left w:val="none" w:sz="0" w:space="0" w:color="auto"/>
        <w:bottom w:val="none" w:sz="0" w:space="0" w:color="auto"/>
        <w:right w:val="none" w:sz="0" w:space="0" w:color="auto"/>
      </w:divBdr>
    </w:div>
    <w:div w:id="1064642064">
      <w:bodyDiv w:val="1"/>
      <w:marLeft w:val="0"/>
      <w:marRight w:val="0"/>
      <w:marTop w:val="0"/>
      <w:marBottom w:val="0"/>
      <w:divBdr>
        <w:top w:val="none" w:sz="0" w:space="0" w:color="auto"/>
        <w:left w:val="none" w:sz="0" w:space="0" w:color="auto"/>
        <w:bottom w:val="none" w:sz="0" w:space="0" w:color="auto"/>
        <w:right w:val="none" w:sz="0" w:space="0" w:color="auto"/>
      </w:divBdr>
      <w:divsChild>
        <w:div w:id="1310404970">
          <w:marLeft w:val="0"/>
          <w:marRight w:val="0"/>
          <w:marTop w:val="0"/>
          <w:marBottom w:val="0"/>
          <w:divBdr>
            <w:top w:val="none" w:sz="0" w:space="0" w:color="auto"/>
            <w:left w:val="none" w:sz="0" w:space="0" w:color="auto"/>
            <w:bottom w:val="none" w:sz="0" w:space="0" w:color="auto"/>
            <w:right w:val="none" w:sz="0" w:space="0" w:color="auto"/>
          </w:divBdr>
          <w:divsChild>
            <w:div w:id="1643729030">
              <w:marLeft w:val="16"/>
              <w:marRight w:val="0"/>
              <w:marTop w:val="0"/>
              <w:marBottom w:val="0"/>
              <w:divBdr>
                <w:top w:val="none" w:sz="0" w:space="0" w:color="auto"/>
                <w:left w:val="none" w:sz="0" w:space="0" w:color="auto"/>
                <w:bottom w:val="none" w:sz="0" w:space="0" w:color="auto"/>
                <w:right w:val="none" w:sz="0" w:space="0" w:color="auto"/>
              </w:divBdr>
              <w:divsChild>
                <w:div w:id="1997569375">
                  <w:marLeft w:val="0"/>
                  <w:marRight w:val="0"/>
                  <w:marTop w:val="0"/>
                  <w:marBottom w:val="0"/>
                  <w:divBdr>
                    <w:top w:val="none" w:sz="0" w:space="0" w:color="auto"/>
                    <w:left w:val="none" w:sz="0" w:space="0" w:color="auto"/>
                    <w:bottom w:val="none" w:sz="0" w:space="0" w:color="auto"/>
                    <w:right w:val="none" w:sz="0" w:space="0" w:color="auto"/>
                  </w:divBdr>
                  <w:divsChild>
                    <w:div w:id="531843494">
                      <w:marLeft w:val="0"/>
                      <w:marRight w:val="0"/>
                      <w:marTop w:val="0"/>
                      <w:marBottom w:val="0"/>
                      <w:divBdr>
                        <w:top w:val="none" w:sz="0" w:space="0" w:color="auto"/>
                        <w:left w:val="single" w:sz="6" w:space="0" w:color="CFCFCF"/>
                        <w:bottom w:val="none" w:sz="0" w:space="0" w:color="auto"/>
                        <w:right w:val="single" w:sz="6" w:space="0" w:color="CFCFCF"/>
                      </w:divBdr>
                      <w:divsChild>
                        <w:div w:id="21826685">
                          <w:marLeft w:val="0"/>
                          <w:marRight w:val="0"/>
                          <w:marTop w:val="160"/>
                          <w:marBottom w:val="160"/>
                          <w:divBdr>
                            <w:top w:val="none" w:sz="0" w:space="0" w:color="auto"/>
                            <w:left w:val="none" w:sz="0" w:space="0" w:color="auto"/>
                            <w:bottom w:val="none" w:sz="0" w:space="0" w:color="auto"/>
                            <w:right w:val="none" w:sz="0" w:space="0" w:color="auto"/>
                          </w:divBdr>
                          <w:divsChild>
                            <w:div w:id="1307006115">
                              <w:marLeft w:val="0"/>
                              <w:marRight w:val="0"/>
                              <w:marTop w:val="160"/>
                              <w:marBottom w:val="1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6298065">
      <w:bodyDiv w:val="1"/>
      <w:marLeft w:val="0"/>
      <w:marRight w:val="0"/>
      <w:marTop w:val="0"/>
      <w:marBottom w:val="0"/>
      <w:divBdr>
        <w:top w:val="none" w:sz="0" w:space="0" w:color="auto"/>
        <w:left w:val="none" w:sz="0" w:space="0" w:color="auto"/>
        <w:bottom w:val="none" w:sz="0" w:space="0" w:color="auto"/>
        <w:right w:val="none" w:sz="0" w:space="0" w:color="auto"/>
      </w:divBdr>
    </w:div>
    <w:div w:id="1067845510">
      <w:bodyDiv w:val="1"/>
      <w:marLeft w:val="0"/>
      <w:marRight w:val="0"/>
      <w:marTop w:val="0"/>
      <w:marBottom w:val="0"/>
      <w:divBdr>
        <w:top w:val="none" w:sz="0" w:space="0" w:color="auto"/>
        <w:left w:val="none" w:sz="0" w:space="0" w:color="auto"/>
        <w:bottom w:val="none" w:sz="0" w:space="0" w:color="auto"/>
        <w:right w:val="none" w:sz="0" w:space="0" w:color="auto"/>
      </w:divBdr>
    </w:div>
    <w:div w:id="1073620586">
      <w:bodyDiv w:val="1"/>
      <w:marLeft w:val="0"/>
      <w:marRight w:val="0"/>
      <w:marTop w:val="0"/>
      <w:marBottom w:val="0"/>
      <w:divBdr>
        <w:top w:val="none" w:sz="0" w:space="0" w:color="auto"/>
        <w:left w:val="none" w:sz="0" w:space="0" w:color="auto"/>
        <w:bottom w:val="none" w:sz="0" w:space="0" w:color="auto"/>
        <w:right w:val="none" w:sz="0" w:space="0" w:color="auto"/>
      </w:divBdr>
      <w:divsChild>
        <w:div w:id="55863698">
          <w:marLeft w:val="0"/>
          <w:marRight w:val="0"/>
          <w:marTop w:val="0"/>
          <w:marBottom w:val="0"/>
          <w:divBdr>
            <w:top w:val="none" w:sz="0" w:space="0" w:color="auto"/>
            <w:left w:val="none" w:sz="0" w:space="0" w:color="auto"/>
            <w:bottom w:val="none" w:sz="0" w:space="0" w:color="auto"/>
            <w:right w:val="none" w:sz="0" w:space="0" w:color="auto"/>
          </w:divBdr>
        </w:div>
      </w:divsChild>
    </w:div>
    <w:div w:id="1074543384">
      <w:bodyDiv w:val="1"/>
      <w:marLeft w:val="0"/>
      <w:marRight w:val="0"/>
      <w:marTop w:val="0"/>
      <w:marBottom w:val="0"/>
      <w:divBdr>
        <w:top w:val="none" w:sz="0" w:space="0" w:color="auto"/>
        <w:left w:val="none" w:sz="0" w:space="0" w:color="auto"/>
        <w:bottom w:val="none" w:sz="0" w:space="0" w:color="auto"/>
        <w:right w:val="none" w:sz="0" w:space="0" w:color="auto"/>
      </w:divBdr>
    </w:div>
    <w:div w:id="1077945279">
      <w:bodyDiv w:val="1"/>
      <w:marLeft w:val="0"/>
      <w:marRight w:val="0"/>
      <w:marTop w:val="0"/>
      <w:marBottom w:val="0"/>
      <w:divBdr>
        <w:top w:val="none" w:sz="0" w:space="0" w:color="auto"/>
        <w:left w:val="none" w:sz="0" w:space="0" w:color="auto"/>
        <w:bottom w:val="none" w:sz="0" w:space="0" w:color="auto"/>
        <w:right w:val="none" w:sz="0" w:space="0" w:color="auto"/>
      </w:divBdr>
      <w:divsChild>
        <w:div w:id="45106296">
          <w:marLeft w:val="0"/>
          <w:marRight w:val="0"/>
          <w:marTop w:val="0"/>
          <w:marBottom w:val="0"/>
          <w:divBdr>
            <w:top w:val="none" w:sz="0" w:space="0" w:color="auto"/>
            <w:left w:val="none" w:sz="0" w:space="0" w:color="auto"/>
            <w:bottom w:val="none" w:sz="0" w:space="0" w:color="auto"/>
            <w:right w:val="none" w:sz="0" w:space="0" w:color="auto"/>
          </w:divBdr>
        </w:div>
        <w:div w:id="584261938">
          <w:marLeft w:val="0"/>
          <w:marRight w:val="0"/>
          <w:marTop w:val="0"/>
          <w:marBottom w:val="0"/>
          <w:divBdr>
            <w:top w:val="none" w:sz="0" w:space="0" w:color="auto"/>
            <w:left w:val="none" w:sz="0" w:space="0" w:color="auto"/>
            <w:bottom w:val="none" w:sz="0" w:space="0" w:color="auto"/>
            <w:right w:val="none" w:sz="0" w:space="0" w:color="auto"/>
          </w:divBdr>
        </w:div>
        <w:div w:id="1247418971">
          <w:marLeft w:val="0"/>
          <w:marRight w:val="0"/>
          <w:marTop w:val="0"/>
          <w:marBottom w:val="0"/>
          <w:divBdr>
            <w:top w:val="none" w:sz="0" w:space="0" w:color="auto"/>
            <w:left w:val="none" w:sz="0" w:space="0" w:color="auto"/>
            <w:bottom w:val="none" w:sz="0" w:space="0" w:color="auto"/>
            <w:right w:val="none" w:sz="0" w:space="0" w:color="auto"/>
          </w:divBdr>
        </w:div>
        <w:div w:id="1309019643">
          <w:marLeft w:val="0"/>
          <w:marRight w:val="0"/>
          <w:marTop w:val="0"/>
          <w:marBottom w:val="0"/>
          <w:divBdr>
            <w:top w:val="none" w:sz="0" w:space="0" w:color="auto"/>
            <w:left w:val="none" w:sz="0" w:space="0" w:color="auto"/>
            <w:bottom w:val="none" w:sz="0" w:space="0" w:color="auto"/>
            <w:right w:val="none" w:sz="0" w:space="0" w:color="auto"/>
          </w:divBdr>
        </w:div>
        <w:div w:id="1440179125">
          <w:marLeft w:val="0"/>
          <w:marRight w:val="0"/>
          <w:marTop w:val="0"/>
          <w:marBottom w:val="0"/>
          <w:divBdr>
            <w:top w:val="none" w:sz="0" w:space="0" w:color="auto"/>
            <w:left w:val="none" w:sz="0" w:space="0" w:color="auto"/>
            <w:bottom w:val="none" w:sz="0" w:space="0" w:color="auto"/>
            <w:right w:val="none" w:sz="0" w:space="0" w:color="auto"/>
          </w:divBdr>
        </w:div>
        <w:div w:id="1455296659">
          <w:marLeft w:val="0"/>
          <w:marRight w:val="0"/>
          <w:marTop w:val="0"/>
          <w:marBottom w:val="0"/>
          <w:divBdr>
            <w:top w:val="none" w:sz="0" w:space="0" w:color="auto"/>
            <w:left w:val="none" w:sz="0" w:space="0" w:color="auto"/>
            <w:bottom w:val="none" w:sz="0" w:space="0" w:color="auto"/>
            <w:right w:val="none" w:sz="0" w:space="0" w:color="auto"/>
          </w:divBdr>
        </w:div>
        <w:div w:id="1920871499">
          <w:marLeft w:val="0"/>
          <w:marRight w:val="0"/>
          <w:marTop w:val="0"/>
          <w:marBottom w:val="0"/>
          <w:divBdr>
            <w:top w:val="none" w:sz="0" w:space="0" w:color="auto"/>
            <w:left w:val="none" w:sz="0" w:space="0" w:color="auto"/>
            <w:bottom w:val="none" w:sz="0" w:space="0" w:color="auto"/>
            <w:right w:val="none" w:sz="0" w:space="0" w:color="auto"/>
          </w:divBdr>
        </w:div>
      </w:divsChild>
    </w:div>
    <w:div w:id="1091585449">
      <w:bodyDiv w:val="1"/>
      <w:marLeft w:val="0"/>
      <w:marRight w:val="0"/>
      <w:marTop w:val="0"/>
      <w:marBottom w:val="0"/>
      <w:divBdr>
        <w:top w:val="none" w:sz="0" w:space="0" w:color="auto"/>
        <w:left w:val="none" w:sz="0" w:space="0" w:color="auto"/>
        <w:bottom w:val="none" w:sz="0" w:space="0" w:color="auto"/>
        <w:right w:val="none" w:sz="0" w:space="0" w:color="auto"/>
      </w:divBdr>
    </w:div>
    <w:div w:id="1091702466">
      <w:bodyDiv w:val="1"/>
      <w:marLeft w:val="0"/>
      <w:marRight w:val="0"/>
      <w:marTop w:val="0"/>
      <w:marBottom w:val="0"/>
      <w:divBdr>
        <w:top w:val="none" w:sz="0" w:space="0" w:color="auto"/>
        <w:left w:val="none" w:sz="0" w:space="0" w:color="auto"/>
        <w:bottom w:val="none" w:sz="0" w:space="0" w:color="auto"/>
        <w:right w:val="none" w:sz="0" w:space="0" w:color="auto"/>
      </w:divBdr>
    </w:div>
    <w:div w:id="1102528528">
      <w:bodyDiv w:val="1"/>
      <w:marLeft w:val="0"/>
      <w:marRight w:val="0"/>
      <w:marTop w:val="0"/>
      <w:marBottom w:val="0"/>
      <w:divBdr>
        <w:top w:val="none" w:sz="0" w:space="0" w:color="auto"/>
        <w:left w:val="none" w:sz="0" w:space="0" w:color="auto"/>
        <w:bottom w:val="none" w:sz="0" w:space="0" w:color="auto"/>
        <w:right w:val="none" w:sz="0" w:space="0" w:color="auto"/>
      </w:divBdr>
    </w:div>
    <w:div w:id="1111512852">
      <w:bodyDiv w:val="1"/>
      <w:marLeft w:val="0"/>
      <w:marRight w:val="0"/>
      <w:marTop w:val="0"/>
      <w:marBottom w:val="0"/>
      <w:divBdr>
        <w:top w:val="none" w:sz="0" w:space="0" w:color="auto"/>
        <w:left w:val="none" w:sz="0" w:space="0" w:color="auto"/>
        <w:bottom w:val="none" w:sz="0" w:space="0" w:color="auto"/>
        <w:right w:val="none" w:sz="0" w:space="0" w:color="auto"/>
      </w:divBdr>
    </w:div>
    <w:div w:id="1123891124">
      <w:bodyDiv w:val="1"/>
      <w:marLeft w:val="0"/>
      <w:marRight w:val="0"/>
      <w:marTop w:val="0"/>
      <w:marBottom w:val="0"/>
      <w:divBdr>
        <w:top w:val="none" w:sz="0" w:space="0" w:color="auto"/>
        <w:left w:val="none" w:sz="0" w:space="0" w:color="auto"/>
        <w:bottom w:val="none" w:sz="0" w:space="0" w:color="auto"/>
        <w:right w:val="none" w:sz="0" w:space="0" w:color="auto"/>
      </w:divBdr>
    </w:div>
    <w:div w:id="1123964724">
      <w:bodyDiv w:val="1"/>
      <w:marLeft w:val="0"/>
      <w:marRight w:val="0"/>
      <w:marTop w:val="0"/>
      <w:marBottom w:val="0"/>
      <w:divBdr>
        <w:top w:val="none" w:sz="0" w:space="0" w:color="auto"/>
        <w:left w:val="none" w:sz="0" w:space="0" w:color="auto"/>
        <w:bottom w:val="none" w:sz="0" w:space="0" w:color="auto"/>
        <w:right w:val="none" w:sz="0" w:space="0" w:color="auto"/>
      </w:divBdr>
    </w:div>
    <w:div w:id="1128932816">
      <w:bodyDiv w:val="1"/>
      <w:marLeft w:val="0"/>
      <w:marRight w:val="0"/>
      <w:marTop w:val="0"/>
      <w:marBottom w:val="0"/>
      <w:divBdr>
        <w:top w:val="none" w:sz="0" w:space="0" w:color="auto"/>
        <w:left w:val="none" w:sz="0" w:space="0" w:color="auto"/>
        <w:bottom w:val="none" w:sz="0" w:space="0" w:color="auto"/>
        <w:right w:val="none" w:sz="0" w:space="0" w:color="auto"/>
      </w:divBdr>
      <w:divsChild>
        <w:div w:id="2123498324">
          <w:marLeft w:val="0"/>
          <w:marRight w:val="0"/>
          <w:marTop w:val="0"/>
          <w:marBottom w:val="0"/>
          <w:divBdr>
            <w:top w:val="none" w:sz="0" w:space="0" w:color="auto"/>
            <w:left w:val="none" w:sz="0" w:space="0" w:color="auto"/>
            <w:bottom w:val="none" w:sz="0" w:space="0" w:color="auto"/>
            <w:right w:val="none" w:sz="0" w:space="0" w:color="auto"/>
          </w:divBdr>
        </w:div>
      </w:divsChild>
    </w:div>
    <w:div w:id="1134911104">
      <w:bodyDiv w:val="1"/>
      <w:marLeft w:val="0"/>
      <w:marRight w:val="0"/>
      <w:marTop w:val="0"/>
      <w:marBottom w:val="0"/>
      <w:divBdr>
        <w:top w:val="none" w:sz="0" w:space="0" w:color="auto"/>
        <w:left w:val="none" w:sz="0" w:space="0" w:color="auto"/>
        <w:bottom w:val="none" w:sz="0" w:space="0" w:color="auto"/>
        <w:right w:val="none" w:sz="0" w:space="0" w:color="auto"/>
      </w:divBdr>
    </w:div>
    <w:div w:id="1151362688">
      <w:bodyDiv w:val="1"/>
      <w:marLeft w:val="0"/>
      <w:marRight w:val="0"/>
      <w:marTop w:val="0"/>
      <w:marBottom w:val="0"/>
      <w:divBdr>
        <w:top w:val="none" w:sz="0" w:space="0" w:color="auto"/>
        <w:left w:val="none" w:sz="0" w:space="0" w:color="auto"/>
        <w:bottom w:val="none" w:sz="0" w:space="0" w:color="auto"/>
        <w:right w:val="none" w:sz="0" w:space="0" w:color="auto"/>
      </w:divBdr>
      <w:divsChild>
        <w:div w:id="2140613323">
          <w:marLeft w:val="0"/>
          <w:marRight w:val="0"/>
          <w:marTop w:val="0"/>
          <w:marBottom w:val="0"/>
          <w:divBdr>
            <w:top w:val="none" w:sz="0" w:space="0" w:color="auto"/>
            <w:left w:val="none" w:sz="0" w:space="0" w:color="auto"/>
            <w:bottom w:val="none" w:sz="0" w:space="0" w:color="auto"/>
            <w:right w:val="none" w:sz="0" w:space="0" w:color="auto"/>
          </w:divBdr>
        </w:div>
      </w:divsChild>
    </w:div>
    <w:div w:id="1160655660">
      <w:bodyDiv w:val="1"/>
      <w:marLeft w:val="0"/>
      <w:marRight w:val="0"/>
      <w:marTop w:val="0"/>
      <w:marBottom w:val="0"/>
      <w:divBdr>
        <w:top w:val="none" w:sz="0" w:space="0" w:color="auto"/>
        <w:left w:val="none" w:sz="0" w:space="0" w:color="auto"/>
        <w:bottom w:val="none" w:sz="0" w:space="0" w:color="auto"/>
        <w:right w:val="none" w:sz="0" w:space="0" w:color="auto"/>
      </w:divBdr>
    </w:div>
    <w:div w:id="1166021350">
      <w:bodyDiv w:val="1"/>
      <w:marLeft w:val="0"/>
      <w:marRight w:val="0"/>
      <w:marTop w:val="0"/>
      <w:marBottom w:val="0"/>
      <w:divBdr>
        <w:top w:val="none" w:sz="0" w:space="0" w:color="auto"/>
        <w:left w:val="none" w:sz="0" w:space="0" w:color="auto"/>
        <w:bottom w:val="none" w:sz="0" w:space="0" w:color="auto"/>
        <w:right w:val="none" w:sz="0" w:space="0" w:color="auto"/>
      </w:divBdr>
    </w:div>
    <w:div w:id="1170832041">
      <w:bodyDiv w:val="1"/>
      <w:marLeft w:val="0"/>
      <w:marRight w:val="0"/>
      <w:marTop w:val="0"/>
      <w:marBottom w:val="0"/>
      <w:divBdr>
        <w:top w:val="none" w:sz="0" w:space="0" w:color="auto"/>
        <w:left w:val="none" w:sz="0" w:space="0" w:color="auto"/>
        <w:bottom w:val="none" w:sz="0" w:space="0" w:color="auto"/>
        <w:right w:val="none" w:sz="0" w:space="0" w:color="auto"/>
      </w:divBdr>
    </w:div>
    <w:div w:id="1173911514">
      <w:bodyDiv w:val="1"/>
      <w:marLeft w:val="0"/>
      <w:marRight w:val="0"/>
      <w:marTop w:val="0"/>
      <w:marBottom w:val="0"/>
      <w:divBdr>
        <w:top w:val="none" w:sz="0" w:space="0" w:color="auto"/>
        <w:left w:val="none" w:sz="0" w:space="0" w:color="auto"/>
        <w:bottom w:val="none" w:sz="0" w:space="0" w:color="auto"/>
        <w:right w:val="none" w:sz="0" w:space="0" w:color="auto"/>
      </w:divBdr>
    </w:div>
    <w:div w:id="1180239620">
      <w:bodyDiv w:val="1"/>
      <w:marLeft w:val="0"/>
      <w:marRight w:val="0"/>
      <w:marTop w:val="0"/>
      <w:marBottom w:val="0"/>
      <w:divBdr>
        <w:top w:val="none" w:sz="0" w:space="0" w:color="auto"/>
        <w:left w:val="none" w:sz="0" w:space="0" w:color="auto"/>
        <w:bottom w:val="none" w:sz="0" w:space="0" w:color="auto"/>
        <w:right w:val="none" w:sz="0" w:space="0" w:color="auto"/>
      </w:divBdr>
    </w:div>
    <w:div w:id="1185511895">
      <w:bodyDiv w:val="1"/>
      <w:marLeft w:val="0"/>
      <w:marRight w:val="0"/>
      <w:marTop w:val="0"/>
      <w:marBottom w:val="0"/>
      <w:divBdr>
        <w:top w:val="none" w:sz="0" w:space="0" w:color="auto"/>
        <w:left w:val="none" w:sz="0" w:space="0" w:color="auto"/>
        <w:bottom w:val="none" w:sz="0" w:space="0" w:color="auto"/>
        <w:right w:val="none" w:sz="0" w:space="0" w:color="auto"/>
      </w:divBdr>
      <w:divsChild>
        <w:div w:id="125977098">
          <w:marLeft w:val="0"/>
          <w:marRight w:val="0"/>
          <w:marTop w:val="0"/>
          <w:marBottom w:val="0"/>
          <w:divBdr>
            <w:top w:val="none" w:sz="0" w:space="0" w:color="auto"/>
            <w:left w:val="none" w:sz="0" w:space="0" w:color="auto"/>
            <w:bottom w:val="none" w:sz="0" w:space="0" w:color="auto"/>
            <w:right w:val="none" w:sz="0" w:space="0" w:color="auto"/>
          </w:divBdr>
        </w:div>
        <w:div w:id="155732321">
          <w:marLeft w:val="0"/>
          <w:marRight w:val="0"/>
          <w:marTop w:val="0"/>
          <w:marBottom w:val="0"/>
          <w:divBdr>
            <w:top w:val="none" w:sz="0" w:space="0" w:color="auto"/>
            <w:left w:val="none" w:sz="0" w:space="0" w:color="auto"/>
            <w:bottom w:val="none" w:sz="0" w:space="0" w:color="auto"/>
            <w:right w:val="none" w:sz="0" w:space="0" w:color="auto"/>
          </w:divBdr>
        </w:div>
        <w:div w:id="576744947">
          <w:marLeft w:val="0"/>
          <w:marRight w:val="0"/>
          <w:marTop w:val="0"/>
          <w:marBottom w:val="0"/>
          <w:divBdr>
            <w:top w:val="none" w:sz="0" w:space="0" w:color="auto"/>
            <w:left w:val="none" w:sz="0" w:space="0" w:color="auto"/>
            <w:bottom w:val="none" w:sz="0" w:space="0" w:color="auto"/>
            <w:right w:val="none" w:sz="0" w:space="0" w:color="auto"/>
          </w:divBdr>
        </w:div>
        <w:div w:id="594704776">
          <w:marLeft w:val="0"/>
          <w:marRight w:val="0"/>
          <w:marTop w:val="0"/>
          <w:marBottom w:val="0"/>
          <w:divBdr>
            <w:top w:val="none" w:sz="0" w:space="0" w:color="auto"/>
            <w:left w:val="none" w:sz="0" w:space="0" w:color="auto"/>
            <w:bottom w:val="none" w:sz="0" w:space="0" w:color="auto"/>
            <w:right w:val="none" w:sz="0" w:space="0" w:color="auto"/>
          </w:divBdr>
        </w:div>
        <w:div w:id="686637436">
          <w:marLeft w:val="0"/>
          <w:marRight w:val="0"/>
          <w:marTop w:val="0"/>
          <w:marBottom w:val="0"/>
          <w:divBdr>
            <w:top w:val="none" w:sz="0" w:space="0" w:color="auto"/>
            <w:left w:val="none" w:sz="0" w:space="0" w:color="auto"/>
            <w:bottom w:val="none" w:sz="0" w:space="0" w:color="auto"/>
            <w:right w:val="none" w:sz="0" w:space="0" w:color="auto"/>
          </w:divBdr>
        </w:div>
        <w:div w:id="784428372">
          <w:marLeft w:val="0"/>
          <w:marRight w:val="0"/>
          <w:marTop w:val="0"/>
          <w:marBottom w:val="0"/>
          <w:divBdr>
            <w:top w:val="none" w:sz="0" w:space="0" w:color="auto"/>
            <w:left w:val="none" w:sz="0" w:space="0" w:color="auto"/>
            <w:bottom w:val="none" w:sz="0" w:space="0" w:color="auto"/>
            <w:right w:val="none" w:sz="0" w:space="0" w:color="auto"/>
          </w:divBdr>
        </w:div>
        <w:div w:id="1338847227">
          <w:marLeft w:val="0"/>
          <w:marRight w:val="0"/>
          <w:marTop w:val="0"/>
          <w:marBottom w:val="0"/>
          <w:divBdr>
            <w:top w:val="none" w:sz="0" w:space="0" w:color="auto"/>
            <w:left w:val="none" w:sz="0" w:space="0" w:color="auto"/>
            <w:bottom w:val="none" w:sz="0" w:space="0" w:color="auto"/>
            <w:right w:val="none" w:sz="0" w:space="0" w:color="auto"/>
          </w:divBdr>
        </w:div>
        <w:div w:id="1412700360">
          <w:marLeft w:val="0"/>
          <w:marRight w:val="0"/>
          <w:marTop w:val="0"/>
          <w:marBottom w:val="0"/>
          <w:divBdr>
            <w:top w:val="none" w:sz="0" w:space="0" w:color="auto"/>
            <w:left w:val="none" w:sz="0" w:space="0" w:color="auto"/>
            <w:bottom w:val="none" w:sz="0" w:space="0" w:color="auto"/>
            <w:right w:val="none" w:sz="0" w:space="0" w:color="auto"/>
          </w:divBdr>
        </w:div>
        <w:div w:id="1956213691">
          <w:marLeft w:val="0"/>
          <w:marRight w:val="0"/>
          <w:marTop w:val="0"/>
          <w:marBottom w:val="0"/>
          <w:divBdr>
            <w:top w:val="none" w:sz="0" w:space="0" w:color="auto"/>
            <w:left w:val="none" w:sz="0" w:space="0" w:color="auto"/>
            <w:bottom w:val="none" w:sz="0" w:space="0" w:color="auto"/>
            <w:right w:val="none" w:sz="0" w:space="0" w:color="auto"/>
          </w:divBdr>
        </w:div>
      </w:divsChild>
    </w:div>
    <w:div w:id="1189640414">
      <w:bodyDiv w:val="1"/>
      <w:marLeft w:val="0"/>
      <w:marRight w:val="0"/>
      <w:marTop w:val="0"/>
      <w:marBottom w:val="0"/>
      <w:divBdr>
        <w:top w:val="none" w:sz="0" w:space="0" w:color="auto"/>
        <w:left w:val="none" w:sz="0" w:space="0" w:color="auto"/>
        <w:bottom w:val="none" w:sz="0" w:space="0" w:color="auto"/>
        <w:right w:val="none" w:sz="0" w:space="0" w:color="auto"/>
      </w:divBdr>
      <w:divsChild>
        <w:div w:id="720403887">
          <w:marLeft w:val="0"/>
          <w:marRight w:val="0"/>
          <w:marTop w:val="0"/>
          <w:marBottom w:val="0"/>
          <w:divBdr>
            <w:top w:val="none" w:sz="0" w:space="0" w:color="auto"/>
            <w:left w:val="none" w:sz="0" w:space="0" w:color="auto"/>
            <w:bottom w:val="none" w:sz="0" w:space="0" w:color="auto"/>
            <w:right w:val="none" w:sz="0" w:space="0" w:color="auto"/>
          </w:divBdr>
          <w:divsChild>
            <w:div w:id="693967945">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189871670">
      <w:bodyDiv w:val="1"/>
      <w:marLeft w:val="0"/>
      <w:marRight w:val="0"/>
      <w:marTop w:val="0"/>
      <w:marBottom w:val="0"/>
      <w:divBdr>
        <w:top w:val="none" w:sz="0" w:space="0" w:color="auto"/>
        <w:left w:val="none" w:sz="0" w:space="0" w:color="auto"/>
        <w:bottom w:val="none" w:sz="0" w:space="0" w:color="auto"/>
        <w:right w:val="none" w:sz="0" w:space="0" w:color="auto"/>
      </w:divBdr>
      <w:divsChild>
        <w:div w:id="1168011817">
          <w:marLeft w:val="446"/>
          <w:marRight w:val="0"/>
          <w:marTop w:val="0"/>
          <w:marBottom w:val="0"/>
          <w:divBdr>
            <w:top w:val="none" w:sz="0" w:space="0" w:color="auto"/>
            <w:left w:val="none" w:sz="0" w:space="0" w:color="auto"/>
            <w:bottom w:val="none" w:sz="0" w:space="0" w:color="auto"/>
            <w:right w:val="none" w:sz="0" w:space="0" w:color="auto"/>
          </w:divBdr>
        </w:div>
      </w:divsChild>
    </w:div>
    <w:div w:id="1191650158">
      <w:bodyDiv w:val="1"/>
      <w:marLeft w:val="0"/>
      <w:marRight w:val="0"/>
      <w:marTop w:val="0"/>
      <w:marBottom w:val="0"/>
      <w:divBdr>
        <w:top w:val="none" w:sz="0" w:space="0" w:color="auto"/>
        <w:left w:val="none" w:sz="0" w:space="0" w:color="auto"/>
        <w:bottom w:val="none" w:sz="0" w:space="0" w:color="auto"/>
        <w:right w:val="none" w:sz="0" w:space="0" w:color="auto"/>
      </w:divBdr>
      <w:divsChild>
        <w:div w:id="1724021183">
          <w:marLeft w:val="0"/>
          <w:marRight w:val="0"/>
          <w:marTop w:val="0"/>
          <w:marBottom w:val="0"/>
          <w:divBdr>
            <w:top w:val="none" w:sz="0" w:space="0" w:color="auto"/>
            <w:left w:val="none" w:sz="0" w:space="0" w:color="auto"/>
            <w:bottom w:val="none" w:sz="0" w:space="0" w:color="auto"/>
            <w:right w:val="none" w:sz="0" w:space="0" w:color="auto"/>
          </w:divBdr>
          <w:divsChild>
            <w:div w:id="562450780">
              <w:marLeft w:val="0"/>
              <w:marRight w:val="0"/>
              <w:marTop w:val="0"/>
              <w:marBottom w:val="0"/>
              <w:divBdr>
                <w:top w:val="none" w:sz="0" w:space="0" w:color="auto"/>
                <w:left w:val="none" w:sz="0" w:space="0" w:color="auto"/>
                <w:bottom w:val="none" w:sz="0" w:space="0" w:color="auto"/>
                <w:right w:val="none" w:sz="0" w:space="0" w:color="auto"/>
              </w:divBdr>
              <w:divsChild>
                <w:div w:id="1930575260">
                  <w:marLeft w:val="0"/>
                  <w:marRight w:val="0"/>
                  <w:marTop w:val="0"/>
                  <w:marBottom w:val="0"/>
                  <w:divBdr>
                    <w:top w:val="none" w:sz="0" w:space="0" w:color="auto"/>
                    <w:left w:val="none" w:sz="0" w:space="0" w:color="auto"/>
                    <w:bottom w:val="none" w:sz="0" w:space="0" w:color="auto"/>
                    <w:right w:val="none" w:sz="0" w:space="0" w:color="auto"/>
                  </w:divBdr>
                  <w:divsChild>
                    <w:div w:id="2020614376">
                      <w:marLeft w:val="0"/>
                      <w:marRight w:val="0"/>
                      <w:marTop w:val="0"/>
                      <w:marBottom w:val="0"/>
                      <w:divBdr>
                        <w:top w:val="none" w:sz="0" w:space="0" w:color="auto"/>
                        <w:left w:val="none" w:sz="0" w:space="0" w:color="auto"/>
                        <w:bottom w:val="none" w:sz="0" w:space="0" w:color="auto"/>
                        <w:right w:val="none" w:sz="0" w:space="0" w:color="auto"/>
                      </w:divBdr>
                      <w:divsChild>
                        <w:div w:id="366569119">
                          <w:marLeft w:val="0"/>
                          <w:marRight w:val="0"/>
                          <w:marTop w:val="0"/>
                          <w:marBottom w:val="0"/>
                          <w:divBdr>
                            <w:top w:val="none" w:sz="0" w:space="0" w:color="auto"/>
                            <w:left w:val="none" w:sz="0" w:space="0" w:color="auto"/>
                            <w:bottom w:val="none" w:sz="0" w:space="0" w:color="auto"/>
                            <w:right w:val="none" w:sz="0" w:space="0" w:color="auto"/>
                          </w:divBdr>
                          <w:divsChild>
                            <w:div w:id="650867137">
                              <w:marLeft w:val="0"/>
                              <w:marRight w:val="0"/>
                              <w:marTop w:val="0"/>
                              <w:marBottom w:val="0"/>
                              <w:divBdr>
                                <w:top w:val="none" w:sz="0" w:space="0" w:color="auto"/>
                                <w:left w:val="none" w:sz="0" w:space="0" w:color="auto"/>
                                <w:bottom w:val="none" w:sz="0" w:space="0" w:color="auto"/>
                                <w:right w:val="none" w:sz="0" w:space="0" w:color="auto"/>
                              </w:divBdr>
                              <w:divsChild>
                                <w:div w:id="137109137">
                                  <w:marLeft w:val="0"/>
                                  <w:marRight w:val="0"/>
                                  <w:marTop w:val="0"/>
                                  <w:marBottom w:val="0"/>
                                  <w:divBdr>
                                    <w:top w:val="none" w:sz="0" w:space="0" w:color="auto"/>
                                    <w:left w:val="none" w:sz="0" w:space="0" w:color="auto"/>
                                    <w:bottom w:val="none" w:sz="0" w:space="0" w:color="auto"/>
                                    <w:right w:val="none" w:sz="0" w:space="0" w:color="auto"/>
                                  </w:divBdr>
                                  <w:divsChild>
                                    <w:div w:id="952596996">
                                      <w:marLeft w:val="0"/>
                                      <w:marRight w:val="0"/>
                                      <w:marTop w:val="0"/>
                                      <w:marBottom w:val="0"/>
                                      <w:divBdr>
                                        <w:top w:val="none" w:sz="0" w:space="0" w:color="auto"/>
                                        <w:left w:val="none" w:sz="0" w:space="0" w:color="auto"/>
                                        <w:bottom w:val="none" w:sz="0" w:space="0" w:color="auto"/>
                                        <w:right w:val="none" w:sz="0" w:space="0" w:color="auto"/>
                                      </w:divBdr>
                                      <w:divsChild>
                                        <w:div w:id="1869025005">
                                          <w:marLeft w:val="0"/>
                                          <w:marRight w:val="0"/>
                                          <w:marTop w:val="0"/>
                                          <w:marBottom w:val="0"/>
                                          <w:divBdr>
                                            <w:top w:val="none" w:sz="0" w:space="0" w:color="auto"/>
                                            <w:left w:val="none" w:sz="0" w:space="0" w:color="auto"/>
                                            <w:bottom w:val="none" w:sz="0" w:space="0" w:color="auto"/>
                                            <w:right w:val="none" w:sz="0" w:space="0" w:color="auto"/>
                                          </w:divBdr>
                                          <w:divsChild>
                                            <w:div w:id="586889997">
                                              <w:marLeft w:val="0"/>
                                              <w:marRight w:val="0"/>
                                              <w:marTop w:val="0"/>
                                              <w:marBottom w:val="0"/>
                                              <w:divBdr>
                                                <w:top w:val="none" w:sz="0" w:space="0" w:color="auto"/>
                                                <w:left w:val="none" w:sz="0" w:space="0" w:color="auto"/>
                                                <w:bottom w:val="none" w:sz="0" w:space="0" w:color="auto"/>
                                                <w:right w:val="none" w:sz="0" w:space="0" w:color="auto"/>
                                              </w:divBdr>
                                              <w:divsChild>
                                                <w:div w:id="1525316174">
                                                  <w:marLeft w:val="0"/>
                                                  <w:marRight w:val="77"/>
                                                  <w:marTop w:val="0"/>
                                                  <w:marBottom w:val="0"/>
                                                  <w:divBdr>
                                                    <w:top w:val="none" w:sz="0" w:space="0" w:color="auto"/>
                                                    <w:left w:val="none" w:sz="0" w:space="0" w:color="auto"/>
                                                    <w:bottom w:val="none" w:sz="0" w:space="0" w:color="auto"/>
                                                    <w:right w:val="none" w:sz="0" w:space="0" w:color="auto"/>
                                                  </w:divBdr>
                                                  <w:divsChild>
                                                    <w:div w:id="437651122">
                                                      <w:marLeft w:val="0"/>
                                                      <w:marRight w:val="0"/>
                                                      <w:marTop w:val="0"/>
                                                      <w:marBottom w:val="0"/>
                                                      <w:divBdr>
                                                        <w:top w:val="none" w:sz="0" w:space="0" w:color="auto"/>
                                                        <w:left w:val="none" w:sz="0" w:space="0" w:color="auto"/>
                                                        <w:bottom w:val="none" w:sz="0" w:space="0" w:color="auto"/>
                                                        <w:right w:val="none" w:sz="0" w:space="0" w:color="auto"/>
                                                      </w:divBdr>
                                                      <w:divsChild>
                                                        <w:div w:id="269439356">
                                                          <w:marLeft w:val="0"/>
                                                          <w:marRight w:val="0"/>
                                                          <w:marTop w:val="0"/>
                                                          <w:marBottom w:val="0"/>
                                                          <w:divBdr>
                                                            <w:top w:val="none" w:sz="0" w:space="0" w:color="auto"/>
                                                            <w:left w:val="none" w:sz="0" w:space="0" w:color="auto"/>
                                                            <w:bottom w:val="none" w:sz="0" w:space="0" w:color="auto"/>
                                                            <w:right w:val="none" w:sz="0" w:space="0" w:color="auto"/>
                                                          </w:divBdr>
                                                          <w:divsChild>
                                                            <w:div w:id="355228866">
                                                              <w:marLeft w:val="0"/>
                                                              <w:marRight w:val="0"/>
                                                              <w:marTop w:val="0"/>
                                                              <w:marBottom w:val="0"/>
                                                              <w:divBdr>
                                                                <w:top w:val="none" w:sz="0" w:space="0" w:color="auto"/>
                                                                <w:left w:val="none" w:sz="0" w:space="0" w:color="auto"/>
                                                                <w:bottom w:val="none" w:sz="0" w:space="0" w:color="auto"/>
                                                                <w:right w:val="none" w:sz="0" w:space="0" w:color="auto"/>
                                                              </w:divBdr>
                                                              <w:divsChild>
                                                                <w:div w:id="1267225326">
                                                                  <w:marLeft w:val="0"/>
                                                                  <w:marRight w:val="0"/>
                                                                  <w:marTop w:val="0"/>
                                                                  <w:marBottom w:val="0"/>
                                                                  <w:divBdr>
                                                                    <w:top w:val="none" w:sz="0" w:space="0" w:color="auto"/>
                                                                    <w:left w:val="none" w:sz="0" w:space="0" w:color="auto"/>
                                                                    <w:bottom w:val="none" w:sz="0" w:space="0" w:color="auto"/>
                                                                    <w:right w:val="none" w:sz="0" w:space="0" w:color="auto"/>
                                                                  </w:divBdr>
                                                                  <w:divsChild>
                                                                    <w:div w:id="1876037038">
                                                                      <w:marLeft w:val="0"/>
                                                                      <w:marRight w:val="0"/>
                                                                      <w:marTop w:val="0"/>
                                                                      <w:marBottom w:val="0"/>
                                                                      <w:divBdr>
                                                                        <w:top w:val="none" w:sz="0" w:space="0" w:color="auto"/>
                                                                        <w:left w:val="none" w:sz="0" w:space="0" w:color="auto"/>
                                                                        <w:bottom w:val="none" w:sz="0" w:space="0" w:color="auto"/>
                                                                        <w:right w:val="none" w:sz="0" w:space="0" w:color="auto"/>
                                                                      </w:divBdr>
                                                                      <w:divsChild>
                                                                        <w:div w:id="105003258">
                                                                          <w:marLeft w:val="0"/>
                                                                          <w:marRight w:val="0"/>
                                                                          <w:marTop w:val="0"/>
                                                                          <w:marBottom w:val="0"/>
                                                                          <w:divBdr>
                                                                            <w:top w:val="none" w:sz="0" w:space="0" w:color="auto"/>
                                                                            <w:left w:val="none" w:sz="0" w:space="0" w:color="auto"/>
                                                                            <w:bottom w:val="none" w:sz="0" w:space="0" w:color="auto"/>
                                                                            <w:right w:val="none" w:sz="0" w:space="0" w:color="auto"/>
                                                                          </w:divBdr>
                                                                          <w:divsChild>
                                                                            <w:div w:id="1142772962">
                                                                              <w:marLeft w:val="0"/>
                                                                              <w:marRight w:val="0"/>
                                                                              <w:marTop w:val="0"/>
                                                                              <w:marBottom w:val="0"/>
                                                                              <w:divBdr>
                                                                                <w:top w:val="none" w:sz="0" w:space="0" w:color="auto"/>
                                                                                <w:left w:val="none" w:sz="0" w:space="0" w:color="auto"/>
                                                                                <w:bottom w:val="none" w:sz="0" w:space="0" w:color="auto"/>
                                                                                <w:right w:val="none" w:sz="0" w:space="0" w:color="auto"/>
                                                                              </w:divBdr>
                                                                              <w:divsChild>
                                                                                <w:div w:id="1522861251">
                                                                                  <w:marLeft w:val="154"/>
                                                                                  <w:marRight w:val="154"/>
                                                                                  <w:marTop w:val="0"/>
                                                                                  <w:marBottom w:val="0"/>
                                                                                  <w:divBdr>
                                                                                    <w:top w:val="none" w:sz="0" w:space="0" w:color="auto"/>
                                                                                    <w:left w:val="none" w:sz="0" w:space="0" w:color="auto"/>
                                                                                    <w:bottom w:val="none" w:sz="0" w:space="0" w:color="auto"/>
                                                                                    <w:right w:val="none" w:sz="0" w:space="0" w:color="auto"/>
                                                                                  </w:divBdr>
                                                                                  <w:divsChild>
                                                                                    <w:div w:id="171527176">
                                                                                      <w:marLeft w:val="0"/>
                                                                                      <w:marRight w:val="0"/>
                                                                                      <w:marTop w:val="0"/>
                                                                                      <w:marBottom w:val="0"/>
                                                                                      <w:divBdr>
                                                                                        <w:top w:val="none" w:sz="0" w:space="0" w:color="auto"/>
                                                                                        <w:left w:val="none" w:sz="0" w:space="0" w:color="auto"/>
                                                                                        <w:bottom w:val="none" w:sz="0" w:space="0" w:color="auto"/>
                                                                                        <w:right w:val="none" w:sz="0" w:space="0" w:color="auto"/>
                                                                                      </w:divBdr>
                                                                                      <w:divsChild>
                                                                                        <w:div w:id="1437210392">
                                                                                          <w:marLeft w:val="0"/>
                                                                                          <w:marRight w:val="0"/>
                                                                                          <w:marTop w:val="0"/>
                                                                                          <w:marBottom w:val="0"/>
                                                                                          <w:divBdr>
                                                                                            <w:top w:val="none" w:sz="0" w:space="0" w:color="auto"/>
                                                                                            <w:left w:val="none" w:sz="0" w:space="0" w:color="auto"/>
                                                                                            <w:bottom w:val="none" w:sz="0" w:space="0" w:color="auto"/>
                                                                                            <w:right w:val="none" w:sz="0" w:space="0" w:color="auto"/>
                                                                                          </w:divBdr>
                                                                                          <w:divsChild>
                                                                                            <w:div w:id="1054963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03327635">
      <w:bodyDiv w:val="1"/>
      <w:marLeft w:val="0"/>
      <w:marRight w:val="0"/>
      <w:marTop w:val="0"/>
      <w:marBottom w:val="0"/>
      <w:divBdr>
        <w:top w:val="none" w:sz="0" w:space="0" w:color="auto"/>
        <w:left w:val="none" w:sz="0" w:space="0" w:color="auto"/>
        <w:bottom w:val="none" w:sz="0" w:space="0" w:color="auto"/>
        <w:right w:val="none" w:sz="0" w:space="0" w:color="auto"/>
      </w:divBdr>
    </w:div>
    <w:div w:id="1212571360">
      <w:bodyDiv w:val="1"/>
      <w:marLeft w:val="0"/>
      <w:marRight w:val="0"/>
      <w:marTop w:val="0"/>
      <w:marBottom w:val="0"/>
      <w:divBdr>
        <w:top w:val="none" w:sz="0" w:space="0" w:color="auto"/>
        <w:left w:val="none" w:sz="0" w:space="0" w:color="auto"/>
        <w:bottom w:val="none" w:sz="0" w:space="0" w:color="auto"/>
        <w:right w:val="none" w:sz="0" w:space="0" w:color="auto"/>
      </w:divBdr>
    </w:div>
    <w:div w:id="1223103847">
      <w:bodyDiv w:val="1"/>
      <w:marLeft w:val="0"/>
      <w:marRight w:val="0"/>
      <w:marTop w:val="0"/>
      <w:marBottom w:val="0"/>
      <w:divBdr>
        <w:top w:val="none" w:sz="0" w:space="0" w:color="auto"/>
        <w:left w:val="none" w:sz="0" w:space="0" w:color="auto"/>
        <w:bottom w:val="none" w:sz="0" w:space="0" w:color="auto"/>
        <w:right w:val="none" w:sz="0" w:space="0" w:color="auto"/>
      </w:divBdr>
    </w:div>
    <w:div w:id="1225870301">
      <w:bodyDiv w:val="1"/>
      <w:marLeft w:val="0"/>
      <w:marRight w:val="0"/>
      <w:marTop w:val="0"/>
      <w:marBottom w:val="0"/>
      <w:divBdr>
        <w:top w:val="none" w:sz="0" w:space="0" w:color="auto"/>
        <w:left w:val="none" w:sz="0" w:space="0" w:color="auto"/>
        <w:bottom w:val="none" w:sz="0" w:space="0" w:color="auto"/>
        <w:right w:val="none" w:sz="0" w:space="0" w:color="auto"/>
      </w:divBdr>
    </w:div>
    <w:div w:id="1228885246">
      <w:bodyDiv w:val="1"/>
      <w:marLeft w:val="0"/>
      <w:marRight w:val="0"/>
      <w:marTop w:val="0"/>
      <w:marBottom w:val="0"/>
      <w:divBdr>
        <w:top w:val="none" w:sz="0" w:space="0" w:color="auto"/>
        <w:left w:val="none" w:sz="0" w:space="0" w:color="auto"/>
        <w:bottom w:val="none" w:sz="0" w:space="0" w:color="auto"/>
        <w:right w:val="none" w:sz="0" w:space="0" w:color="auto"/>
      </w:divBdr>
    </w:div>
    <w:div w:id="1242180796">
      <w:bodyDiv w:val="1"/>
      <w:marLeft w:val="0"/>
      <w:marRight w:val="0"/>
      <w:marTop w:val="0"/>
      <w:marBottom w:val="0"/>
      <w:divBdr>
        <w:top w:val="none" w:sz="0" w:space="0" w:color="auto"/>
        <w:left w:val="none" w:sz="0" w:space="0" w:color="auto"/>
        <w:bottom w:val="none" w:sz="0" w:space="0" w:color="auto"/>
        <w:right w:val="none" w:sz="0" w:space="0" w:color="auto"/>
      </w:divBdr>
      <w:divsChild>
        <w:div w:id="1003239106">
          <w:marLeft w:val="0"/>
          <w:marRight w:val="0"/>
          <w:marTop w:val="0"/>
          <w:marBottom w:val="0"/>
          <w:divBdr>
            <w:top w:val="none" w:sz="0" w:space="0" w:color="auto"/>
            <w:left w:val="none" w:sz="0" w:space="0" w:color="auto"/>
            <w:bottom w:val="none" w:sz="0" w:space="0" w:color="auto"/>
            <w:right w:val="none" w:sz="0" w:space="0" w:color="auto"/>
          </w:divBdr>
        </w:div>
      </w:divsChild>
    </w:div>
    <w:div w:id="1243642543">
      <w:bodyDiv w:val="1"/>
      <w:marLeft w:val="0"/>
      <w:marRight w:val="0"/>
      <w:marTop w:val="0"/>
      <w:marBottom w:val="0"/>
      <w:divBdr>
        <w:top w:val="none" w:sz="0" w:space="0" w:color="auto"/>
        <w:left w:val="none" w:sz="0" w:space="0" w:color="auto"/>
        <w:bottom w:val="none" w:sz="0" w:space="0" w:color="auto"/>
        <w:right w:val="none" w:sz="0" w:space="0" w:color="auto"/>
      </w:divBdr>
    </w:div>
    <w:div w:id="1244022869">
      <w:bodyDiv w:val="1"/>
      <w:marLeft w:val="0"/>
      <w:marRight w:val="0"/>
      <w:marTop w:val="0"/>
      <w:marBottom w:val="0"/>
      <w:divBdr>
        <w:top w:val="none" w:sz="0" w:space="0" w:color="auto"/>
        <w:left w:val="none" w:sz="0" w:space="0" w:color="auto"/>
        <w:bottom w:val="none" w:sz="0" w:space="0" w:color="auto"/>
        <w:right w:val="none" w:sz="0" w:space="0" w:color="auto"/>
      </w:divBdr>
    </w:div>
    <w:div w:id="1245915588">
      <w:bodyDiv w:val="1"/>
      <w:marLeft w:val="0"/>
      <w:marRight w:val="0"/>
      <w:marTop w:val="0"/>
      <w:marBottom w:val="0"/>
      <w:divBdr>
        <w:top w:val="none" w:sz="0" w:space="0" w:color="auto"/>
        <w:left w:val="none" w:sz="0" w:space="0" w:color="auto"/>
        <w:bottom w:val="none" w:sz="0" w:space="0" w:color="auto"/>
        <w:right w:val="none" w:sz="0" w:space="0" w:color="auto"/>
      </w:divBdr>
    </w:div>
    <w:div w:id="1248147583">
      <w:bodyDiv w:val="1"/>
      <w:marLeft w:val="0"/>
      <w:marRight w:val="0"/>
      <w:marTop w:val="0"/>
      <w:marBottom w:val="0"/>
      <w:divBdr>
        <w:top w:val="none" w:sz="0" w:space="0" w:color="auto"/>
        <w:left w:val="none" w:sz="0" w:space="0" w:color="auto"/>
        <w:bottom w:val="none" w:sz="0" w:space="0" w:color="auto"/>
        <w:right w:val="none" w:sz="0" w:space="0" w:color="auto"/>
      </w:divBdr>
    </w:div>
    <w:div w:id="1249921550">
      <w:bodyDiv w:val="1"/>
      <w:marLeft w:val="0"/>
      <w:marRight w:val="0"/>
      <w:marTop w:val="0"/>
      <w:marBottom w:val="0"/>
      <w:divBdr>
        <w:top w:val="none" w:sz="0" w:space="0" w:color="auto"/>
        <w:left w:val="none" w:sz="0" w:space="0" w:color="auto"/>
        <w:bottom w:val="none" w:sz="0" w:space="0" w:color="auto"/>
        <w:right w:val="none" w:sz="0" w:space="0" w:color="auto"/>
      </w:divBdr>
    </w:div>
    <w:div w:id="1250429511">
      <w:bodyDiv w:val="1"/>
      <w:marLeft w:val="0"/>
      <w:marRight w:val="0"/>
      <w:marTop w:val="0"/>
      <w:marBottom w:val="0"/>
      <w:divBdr>
        <w:top w:val="none" w:sz="0" w:space="0" w:color="auto"/>
        <w:left w:val="none" w:sz="0" w:space="0" w:color="auto"/>
        <w:bottom w:val="none" w:sz="0" w:space="0" w:color="auto"/>
        <w:right w:val="none" w:sz="0" w:space="0" w:color="auto"/>
      </w:divBdr>
    </w:div>
    <w:div w:id="1254778308">
      <w:bodyDiv w:val="1"/>
      <w:marLeft w:val="0"/>
      <w:marRight w:val="0"/>
      <w:marTop w:val="0"/>
      <w:marBottom w:val="0"/>
      <w:divBdr>
        <w:top w:val="none" w:sz="0" w:space="0" w:color="auto"/>
        <w:left w:val="none" w:sz="0" w:space="0" w:color="auto"/>
        <w:bottom w:val="none" w:sz="0" w:space="0" w:color="auto"/>
        <w:right w:val="none" w:sz="0" w:space="0" w:color="auto"/>
      </w:divBdr>
      <w:divsChild>
        <w:div w:id="2039039780">
          <w:marLeft w:val="0"/>
          <w:marRight w:val="0"/>
          <w:marTop w:val="0"/>
          <w:marBottom w:val="0"/>
          <w:divBdr>
            <w:top w:val="none" w:sz="0" w:space="0" w:color="auto"/>
            <w:left w:val="none" w:sz="0" w:space="0" w:color="auto"/>
            <w:bottom w:val="none" w:sz="0" w:space="0" w:color="auto"/>
            <w:right w:val="none" w:sz="0" w:space="0" w:color="auto"/>
          </w:divBdr>
          <w:divsChild>
            <w:div w:id="510144542">
              <w:marLeft w:val="0"/>
              <w:marRight w:val="0"/>
              <w:marTop w:val="0"/>
              <w:marBottom w:val="0"/>
              <w:divBdr>
                <w:top w:val="none" w:sz="0" w:space="0" w:color="auto"/>
                <w:left w:val="none" w:sz="0" w:space="0" w:color="auto"/>
                <w:bottom w:val="none" w:sz="0" w:space="0" w:color="auto"/>
                <w:right w:val="none" w:sz="0" w:space="0" w:color="auto"/>
              </w:divBdr>
              <w:divsChild>
                <w:div w:id="1118331718">
                  <w:marLeft w:val="0"/>
                  <w:marRight w:val="0"/>
                  <w:marTop w:val="193"/>
                  <w:marBottom w:val="0"/>
                  <w:divBdr>
                    <w:top w:val="single" w:sz="4" w:space="6" w:color="BCBCB9"/>
                    <w:left w:val="none" w:sz="0" w:space="0" w:color="auto"/>
                    <w:bottom w:val="none" w:sz="0" w:space="0" w:color="auto"/>
                    <w:right w:val="none" w:sz="0" w:space="0" w:color="auto"/>
                  </w:divBdr>
                  <w:divsChild>
                    <w:div w:id="1041635031">
                      <w:marLeft w:val="0"/>
                      <w:marRight w:val="0"/>
                      <w:marTop w:val="0"/>
                      <w:marBottom w:val="0"/>
                      <w:divBdr>
                        <w:top w:val="none" w:sz="0" w:space="0" w:color="auto"/>
                        <w:left w:val="none" w:sz="0" w:space="0" w:color="auto"/>
                        <w:bottom w:val="none" w:sz="0" w:space="0" w:color="auto"/>
                        <w:right w:val="none" w:sz="0" w:space="0" w:color="auto"/>
                      </w:divBdr>
                      <w:divsChild>
                        <w:div w:id="538856498">
                          <w:marLeft w:val="257"/>
                          <w:marRight w:val="257"/>
                          <w:marTop w:val="257"/>
                          <w:marBottom w:val="257"/>
                          <w:divBdr>
                            <w:top w:val="none" w:sz="0" w:space="0" w:color="auto"/>
                            <w:left w:val="none" w:sz="0" w:space="0" w:color="auto"/>
                            <w:bottom w:val="none" w:sz="0" w:space="0" w:color="auto"/>
                            <w:right w:val="none" w:sz="0" w:space="0" w:color="auto"/>
                          </w:divBdr>
                        </w:div>
                      </w:divsChild>
                    </w:div>
                  </w:divsChild>
                </w:div>
              </w:divsChild>
            </w:div>
          </w:divsChild>
        </w:div>
      </w:divsChild>
    </w:div>
    <w:div w:id="1259293186">
      <w:bodyDiv w:val="1"/>
      <w:marLeft w:val="0"/>
      <w:marRight w:val="0"/>
      <w:marTop w:val="0"/>
      <w:marBottom w:val="0"/>
      <w:divBdr>
        <w:top w:val="none" w:sz="0" w:space="0" w:color="auto"/>
        <w:left w:val="none" w:sz="0" w:space="0" w:color="auto"/>
        <w:bottom w:val="none" w:sz="0" w:space="0" w:color="auto"/>
        <w:right w:val="none" w:sz="0" w:space="0" w:color="auto"/>
      </w:divBdr>
    </w:div>
    <w:div w:id="1260412575">
      <w:bodyDiv w:val="1"/>
      <w:marLeft w:val="0"/>
      <w:marRight w:val="0"/>
      <w:marTop w:val="0"/>
      <w:marBottom w:val="0"/>
      <w:divBdr>
        <w:top w:val="none" w:sz="0" w:space="0" w:color="auto"/>
        <w:left w:val="none" w:sz="0" w:space="0" w:color="auto"/>
        <w:bottom w:val="none" w:sz="0" w:space="0" w:color="auto"/>
        <w:right w:val="none" w:sz="0" w:space="0" w:color="auto"/>
      </w:divBdr>
      <w:divsChild>
        <w:div w:id="1778017589">
          <w:marLeft w:val="0"/>
          <w:marRight w:val="0"/>
          <w:marTop w:val="46"/>
          <w:marBottom w:val="46"/>
          <w:divBdr>
            <w:top w:val="none" w:sz="0" w:space="0" w:color="auto"/>
            <w:left w:val="none" w:sz="0" w:space="0" w:color="auto"/>
            <w:bottom w:val="none" w:sz="0" w:space="0" w:color="auto"/>
            <w:right w:val="none" w:sz="0" w:space="0" w:color="auto"/>
          </w:divBdr>
          <w:divsChild>
            <w:div w:id="158664901">
              <w:marLeft w:val="0"/>
              <w:marRight w:val="0"/>
              <w:marTop w:val="0"/>
              <w:marBottom w:val="0"/>
              <w:divBdr>
                <w:top w:val="single" w:sz="4" w:space="0" w:color="BEBEBE"/>
                <w:left w:val="single" w:sz="4" w:space="0" w:color="BEBEBE"/>
                <w:bottom w:val="single" w:sz="4" w:space="0" w:color="BEBEBE"/>
                <w:right w:val="single" w:sz="4" w:space="0" w:color="BEBEBE"/>
              </w:divBdr>
              <w:divsChild>
                <w:div w:id="123893652">
                  <w:marLeft w:val="0"/>
                  <w:marRight w:val="0"/>
                  <w:marTop w:val="0"/>
                  <w:marBottom w:val="0"/>
                  <w:divBdr>
                    <w:top w:val="none" w:sz="0" w:space="0" w:color="auto"/>
                    <w:left w:val="none" w:sz="0" w:space="0" w:color="auto"/>
                    <w:bottom w:val="none" w:sz="0" w:space="0" w:color="auto"/>
                    <w:right w:val="none" w:sz="0" w:space="0" w:color="auto"/>
                  </w:divBdr>
                  <w:divsChild>
                    <w:div w:id="947010171">
                      <w:marLeft w:val="0"/>
                      <w:marRight w:val="0"/>
                      <w:marTop w:val="0"/>
                      <w:marBottom w:val="0"/>
                      <w:divBdr>
                        <w:top w:val="none" w:sz="0" w:space="0" w:color="auto"/>
                        <w:left w:val="none" w:sz="0" w:space="0" w:color="auto"/>
                        <w:bottom w:val="none" w:sz="0" w:space="0" w:color="auto"/>
                        <w:right w:val="none" w:sz="0" w:space="0" w:color="auto"/>
                      </w:divBdr>
                      <w:divsChild>
                        <w:div w:id="117113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1526104">
      <w:bodyDiv w:val="1"/>
      <w:marLeft w:val="0"/>
      <w:marRight w:val="0"/>
      <w:marTop w:val="0"/>
      <w:marBottom w:val="0"/>
      <w:divBdr>
        <w:top w:val="none" w:sz="0" w:space="0" w:color="auto"/>
        <w:left w:val="none" w:sz="0" w:space="0" w:color="auto"/>
        <w:bottom w:val="none" w:sz="0" w:space="0" w:color="auto"/>
        <w:right w:val="none" w:sz="0" w:space="0" w:color="auto"/>
      </w:divBdr>
      <w:divsChild>
        <w:div w:id="1901087628">
          <w:marLeft w:val="0"/>
          <w:marRight w:val="0"/>
          <w:marTop w:val="168"/>
          <w:marBottom w:val="0"/>
          <w:divBdr>
            <w:top w:val="none" w:sz="0" w:space="0" w:color="auto"/>
            <w:left w:val="none" w:sz="0" w:space="0" w:color="auto"/>
            <w:bottom w:val="none" w:sz="0" w:space="0" w:color="auto"/>
            <w:right w:val="none" w:sz="0" w:space="0" w:color="auto"/>
          </w:divBdr>
        </w:div>
        <w:div w:id="1936668742">
          <w:marLeft w:val="0"/>
          <w:marRight w:val="0"/>
          <w:marTop w:val="0"/>
          <w:marBottom w:val="0"/>
          <w:divBdr>
            <w:top w:val="none" w:sz="0" w:space="0" w:color="auto"/>
            <w:left w:val="none" w:sz="0" w:space="0" w:color="auto"/>
            <w:bottom w:val="none" w:sz="0" w:space="0" w:color="auto"/>
            <w:right w:val="none" w:sz="0" w:space="0" w:color="auto"/>
          </w:divBdr>
          <w:divsChild>
            <w:div w:id="1489251317">
              <w:marLeft w:val="0"/>
              <w:marRight w:val="0"/>
              <w:marTop w:val="0"/>
              <w:marBottom w:val="128"/>
              <w:divBdr>
                <w:top w:val="none" w:sz="0" w:space="0" w:color="auto"/>
                <w:left w:val="none" w:sz="0" w:space="0" w:color="auto"/>
                <w:bottom w:val="none" w:sz="0" w:space="0" w:color="auto"/>
                <w:right w:val="none" w:sz="0" w:space="0" w:color="auto"/>
              </w:divBdr>
              <w:divsChild>
                <w:div w:id="873008431">
                  <w:marLeft w:val="0"/>
                  <w:marRight w:val="0"/>
                  <w:marTop w:val="0"/>
                  <w:marBottom w:val="0"/>
                  <w:divBdr>
                    <w:top w:val="none" w:sz="0" w:space="0" w:color="auto"/>
                    <w:left w:val="none" w:sz="0" w:space="0" w:color="auto"/>
                    <w:bottom w:val="none" w:sz="0" w:space="0" w:color="auto"/>
                    <w:right w:val="none" w:sz="0" w:space="0" w:color="auto"/>
                  </w:divBdr>
                </w:div>
                <w:div w:id="1439984552">
                  <w:marLeft w:val="32"/>
                  <w:marRight w:val="0"/>
                  <w:marTop w:val="0"/>
                  <w:marBottom w:val="0"/>
                  <w:divBdr>
                    <w:top w:val="none" w:sz="0" w:space="0" w:color="auto"/>
                    <w:left w:val="none" w:sz="0" w:space="0" w:color="auto"/>
                    <w:bottom w:val="none" w:sz="0" w:space="0" w:color="auto"/>
                    <w:right w:val="none" w:sz="0" w:space="0" w:color="auto"/>
                  </w:divBdr>
                </w:div>
                <w:div w:id="2090419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7348674">
      <w:bodyDiv w:val="1"/>
      <w:marLeft w:val="0"/>
      <w:marRight w:val="0"/>
      <w:marTop w:val="0"/>
      <w:marBottom w:val="0"/>
      <w:divBdr>
        <w:top w:val="none" w:sz="0" w:space="0" w:color="auto"/>
        <w:left w:val="none" w:sz="0" w:space="0" w:color="auto"/>
        <w:bottom w:val="none" w:sz="0" w:space="0" w:color="auto"/>
        <w:right w:val="none" w:sz="0" w:space="0" w:color="auto"/>
      </w:divBdr>
    </w:div>
    <w:div w:id="1272013435">
      <w:bodyDiv w:val="1"/>
      <w:marLeft w:val="0"/>
      <w:marRight w:val="0"/>
      <w:marTop w:val="0"/>
      <w:marBottom w:val="0"/>
      <w:divBdr>
        <w:top w:val="none" w:sz="0" w:space="0" w:color="auto"/>
        <w:left w:val="none" w:sz="0" w:space="0" w:color="auto"/>
        <w:bottom w:val="none" w:sz="0" w:space="0" w:color="auto"/>
        <w:right w:val="none" w:sz="0" w:space="0" w:color="auto"/>
      </w:divBdr>
    </w:div>
    <w:div w:id="1272132027">
      <w:bodyDiv w:val="1"/>
      <w:marLeft w:val="0"/>
      <w:marRight w:val="0"/>
      <w:marTop w:val="0"/>
      <w:marBottom w:val="0"/>
      <w:divBdr>
        <w:top w:val="none" w:sz="0" w:space="0" w:color="auto"/>
        <w:left w:val="none" w:sz="0" w:space="0" w:color="auto"/>
        <w:bottom w:val="none" w:sz="0" w:space="0" w:color="auto"/>
        <w:right w:val="none" w:sz="0" w:space="0" w:color="auto"/>
      </w:divBdr>
      <w:divsChild>
        <w:div w:id="1067992498">
          <w:marLeft w:val="0"/>
          <w:marRight w:val="0"/>
          <w:marTop w:val="0"/>
          <w:marBottom w:val="0"/>
          <w:divBdr>
            <w:top w:val="none" w:sz="0" w:space="0" w:color="auto"/>
            <w:left w:val="none" w:sz="0" w:space="0" w:color="auto"/>
            <w:bottom w:val="none" w:sz="0" w:space="0" w:color="auto"/>
            <w:right w:val="none" w:sz="0" w:space="0" w:color="auto"/>
          </w:divBdr>
          <w:divsChild>
            <w:div w:id="486213154">
              <w:marLeft w:val="0"/>
              <w:marRight w:val="0"/>
              <w:marTop w:val="0"/>
              <w:marBottom w:val="0"/>
              <w:divBdr>
                <w:top w:val="none" w:sz="0" w:space="0" w:color="auto"/>
                <w:left w:val="single" w:sz="6" w:space="0" w:color="0C8744"/>
                <w:bottom w:val="single" w:sz="6" w:space="0" w:color="0C8744"/>
                <w:right w:val="single" w:sz="6" w:space="0" w:color="0C8744"/>
              </w:divBdr>
              <w:divsChild>
                <w:div w:id="136216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5598972">
      <w:bodyDiv w:val="1"/>
      <w:marLeft w:val="0"/>
      <w:marRight w:val="0"/>
      <w:marTop w:val="0"/>
      <w:marBottom w:val="0"/>
      <w:divBdr>
        <w:top w:val="none" w:sz="0" w:space="0" w:color="auto"/>
        <w:left w:val="none" w:sz="0" w:space="0" w:color="auto"/>
        <w:bottom w:val="none" w:sz="0" w:space="0" w:color="auto"/>
        <w:right w:val="none" w:sz="0" w:space="0" w:color="auto"/>
      </w:divBdr>
    </w:div>
    <w:div w:id="1277559540">
      <w:bodyDiv w:val="1"/>
      <w:marLeft w:val="0"/>
      <w:marRight w:val="0"/>
      <w:marTop w:val="0"/>
      <w:marBottom w:val="0"/>
      <w:divBdr>
        <w:top w:val="none" w:sz="0" w:space="0" w:color="auto"/>
        <w:left w:val="none" w:sz="0" w:space="0" w:color="auto"/>
        <w:bottom w:val="none" w:sz="0" w:space="0" w:color="auto"/>
        <w:right w:val="none" w:sz="0" w:space="0" w:color="auto"/>
      </w:divBdr>
    </w:div>
    <w:div w:id="1277710621">
      <w:bodyDiv w:val="1"/>
      <w:marLeft w:val="0"/>
      <w:marRight w:val="0"/>
      <w:marTop w:val="0"/>
      <w:marBottom w:val="0"/>
      <w:divBdr>
        <w:top w:val="none" w:sz="0" w:space="0" w:color="auto"/>
        <w:left w:val="none" w:sz="0" w:space="0" w:color="auto"/>
        <w:bottom w:val="none" w:sz="0" w:space="0" w:color="auto"/>
        <w:right w:val="none" w:sz="0" w:space="0" w:color="auto"/>
      </w:divBdr>
    </w:div>
    <w:div w:id="1281572731">
      <w:marLeft w:val="0"/>
      <w:marRight w:val="0"/>
      <w:marTop w:val="0"/>
      <w:marBottom w:val="0"/>
      <w:divBdr>
        <w:top w:val="none" w:sz="0" w:space="0" w:color="auto"/>
        <w:left w:val="none" w:sz="0" w:space="0" w:color="auto"/>
        <w:bottom w:val="none" w:sz="0" w:space="0" w:color="auto"/>
        <w:right w:val="none" w:sz="0" w:space="0" w:color="auto"/>
      </w:divBdr>
    </w:div>
    <w:div w:id="1294796687">
      <w:bodyDiv w:val="1"/>
      <w:marLeft w:val="0"/>
      <w:marRight w:val="0"/>
      <w:marTop w:val="0"/>
      <w:marBottom w:val="0"/>
      <w:divBdr>
        <w:top w:val="none" w:sz="0" w:space="0" w:color="auto"/>
        <w:left w:val="none" w:sz="0" w:space="0" w:color="auto"/>
        <w:bottom w:val="none" w:sz="0" w:space="0" w:color="auto"/>
        <w:right w:val="none" w:sz="0" w:space="0" w:color="auto"/>
      </w:divBdr>
      <w:divsChild>
        <w:div w:id="944077891">
          <w:marLeft w:val="0"/>
          <w:marRight w:val="0"/>
          <w:marTop w:val="0"/>
          <w:marBottom w:val="0"/>
          <w:divBdr>
            <w:top w:val="none" w:sz="0" w:space="0" w:color="auto"/>
            <w:left w:val="none" w:sz="0" w:space="0" w:color="auto"/>
            <w:bottom w:val="none" w:sz="0" w:space="0" w:color="auto"/>
            <w:right w:val="none" w:sz="0" w:space="0" w:color="auto"/>
          </w:divBdr>
          <w:divsChild>
            <w:div w:id="148595984">
              <w:marLeft w:val="0"/>
              <w:marRight w:val="0"/>
              <w:marTop w:val="0"/>
              <w:marBottom w:val="0"/>
              <w:divBdr>
                <w:top w:val="none" w:sz="0" w:space="0" w:color="auto"/>
                <w:left w:val="none" w:sz="0" w:space="0" w:color="auto"/>
                <w:bottom w:val="none" w:sz="0" w:space="0" w:color="auto"/>
                <w:right w:val="none" w:sz="0" w:space="0" w:color="auto"/>
              </w:divBdr>
              <w:divsChild>
                <w:div w:id="574241883">
                  <w:marLeft w:val="0"/>
                  <w:marRight w:val="0"/>
                  <w:marTop w:val="0"/>
                  <w:marBottom w:val="0"/>
                  <w:divBdr>
                    <w:top w:val="none" w:sz="0" w:space="0" w:color="auto"/>
                    <w:left w:val="none" w:sz="0" w:space="0" w:color="auto"/>
                    <w:bottom w:val="none" w:sz="0" w:space="0" w:color="auto"/>
                    <w:right w:val="none" w:sz="0" w:space="0" w:color="auto"/>
                  </w:divBdr>
                  <w:divsChild>
                    <w:div w:id="727388222">
                      <w:marLeft w:val="0"/>
                      <w:marRight w:val="0"/>
                      <w:marTop w:val="0"/>
                      <w:marBottom w:val="0"/>
                      <w:divBdr>
                        <w:top w:val="none" w:sz="0" w:space="0" w:color="auto"/>
                        <w:left w:val="none" w:sz="0" w:space="0" w:color="auto"/>
                        <w:bottom w:val="none" w:sz="0" w:space="0" w:color="auto"/>
                        <w:right w:val="none" w:sz="0" w:space="0" w:color="auto"/>
                      </w:divBdr>
                      <w:divsChild>
                        <w:div w:id="1464157760">
                          <w:marLeft w:val="0"/>
                          <w:marRight w:val="0"/>
                          <w:marTop w:val="0"/>
                          <w:marBottom w:val="77"/>
                          <w:divBdr>
                            <w:top w:val="single" w:sz="4" w:space="0" w:color="DDDDDD"/>
                            <w:left w:val="single" w:sz="4" w:space="0" w:color="DDDDDD"/>
                            <w:bottom w:val="single" w:sz="4" w:space="0" w:color="DDDDDD"/>
                            <w:right w:val="single" w:sz="4" w:space="0" w:color="DDDDDD"/>
                          </w:divBdr>
                          <w:divsChild>
                            <w:div w:id="1864324518">
                              <w:marLeft w:val="0"/>
                              <w:marRight w:val="0"/>
                              <w:marTop w:val="0"/>
                              <w:marBottom w:val="77"/>
                              <w:divBdr>
                                <w:top w:val="none" w:sz="0" w:space="0" w:color="auto"/>
                                <w:left w:val="none" w:sz="0" w:space="0" w:color="auto"/>
                                <w:bottom w:val="none" w:sz="0" w:space="0" w:color="auto"/>
                                <w:right w:val="none" w:sz="0" w:space="0" w:color="auto"/>
                              </w:divBdr>
                              <w:divsChild>
                                <w:div w:id="421486345">
                                  <w:marLeft w:val="0"/>
                                  <w:marRight w:val="0"/>
                                  <w:marTop w:val="0"/>
                                  <w:marBottom w:val="0"/>
                                  <w:divBdr>
                                    <w:top w:val="none" w:sz="0" w:space="0" w:color="auto"/>
                                    <w:left w:val="none" w:sz="0" w:space="0" w:color="auto"/>
                                    <w:bottom w:val="none" w:sz="0" w:space="0" w:color="auto"/>
                                    <w:right w:val="none" w:sz="0" w:space="0" w:color="auto"/>
                                  </w:divBdr>
                                  <w:divsChild>
                                    <w:div w:id="81343792">
                                      <w:marLeft w:val="0"/>
                                      <w:marRight w:val="0"/>
                                      <w:marTop w:val="0"/>
                                      <w:marBottom w:val="0"/>
                                      <w:divBdr>
                                        <w:top w:val="none" w:sz="0" w:space="0" w:color="auto"/>
                                        <w:left w:val="none" w:sz="0" w:space="0" w:color="auto"/>
                                        <w:bottom w:val="none" w:sz="0" w:space="0" w:color="auto"/>
                                        <w:right w:val="none" w:sz="0" w:space="0" w:color="auto"/>
                                      </w:divBdr>
                                      <w:divsChild>
                                        <w:div w:id="189103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95796351">
      <w:bodyDiv w:val="1"/>
      <w:marLeft w:val="0"/>
      <w:marRight w:val="0"/>
      <w:marTop w:val="0"/>
      <w:marBottom w:val="0"/>
      <w:divBdr>
        <w:top w:val="none" w:sz="0" w:space="0" w:color="auto"/>
        <w:left w:val="none" w:sz="0" w:space="0" w:color="auto"/>
        <w:bottom w:val="none" w:sz="0" w:space="0" w:color="auto"/>
        <w:right w:val="none" w:sz="0" w:space="0" w:color="auto"/>
      </w:divBdr>
    </w:div>
    <w:div w:id="1309631137">
      <w:bodyDiv w:val="1"/>
      <w:marLeft w:val="0"/>
      <w:marRight w:val="0"/>
      <w:marTop w:val="0"/>
      <w:marBottom w:val="0"/>
      <w:divBdr>
        <w:top w:val="none" w:sz="0" w:space="0" w:color="auto"/>
        <w:left w:val="none" w:sz="0" w:space="0" w:color="auto"/>
        <w:bottom w:val="none" w:sz="0" w:space="0" w:color="auto"/>
        <w:right w:val="none" w:sz="0" w:space="0" w:color="auto"/>
      </w:divBdr>
    </w:div>
    <w:div w:id="1312364936">
      <w:bodyDiv w:val="1"/>
      <w:marLeft w:val="0"/>
      <w:marRight w:val="0"/>
      <w:marTop w:val="0"/>
      <w:marBottom w:val="0"/>
      <w:divBdr>
        <w:top w:val="none" w:sz="0" w:space="0" w:color="auto"/>
        <w:left w:val="none" w:sz="0" w:space="0" w:color="auto"/>
        <w:bottom w:val="none" w:sz="0" w:space="0" w:color="auto"/>
        <w:right w:val="none" w:sz="0" w:space="0" w:color="auto"/>
      </w:divBdr>
    </w:div>
    <w:div w:id="1328676935">
      <w:bodyDiv w:val="1"/>
      <w:marLeft w:val="0"/>
      <w:marRight w:val="0"/>
      <w:marTop w:val="0"/>
      <w:marBottom w:val="0"/>
      <w:divBdr>
        <w:top w:val="none" w:sz="0" w:space="0" w:color="auto"/>
        <w:left w:val="none" w:sz="0" w:space="0" w:color="auto"/>
        <w:bottom w:val="none" w:sz="0" w:space="0" w:color="auto"/>
        <w:right w:val="none" w:sz="0" w:space="0" w:color="auto"/>
      </w:divBdr>
    </w:div>
    <w:div w:id="1336230468">
      <w:bodyDiv w:val="1"/>
      <w:marLeft w:val="0"/>
      <w:marRight w:val="0"/>
      <w:marTop w:val="0"/>
      <w:marBottom w:val="0"/>
      <w:divBdr>
        <w:top w:val="none" w:sz="0" w:space="0" w:color="auto"/>
        <w:left w:val="none" w:sz="0" w:space="0" w:color="auto"/>
        <w:bottom w:val="none" w:sz="0" w:space="0" w:color="auto"/>
        <w:right w:val="none" w:sz="0" w:space="0" w:color="auto"/>
      </w:divBdr>
    </w:div>
    <w:div w:id="1340693093">
      <w:bodyDiv w:val="1"/>
      <w:marLeft w:val="0"/>
      <w:marRight w:val="0"/>
      <w:marTop w:val="0"/>
      <w:marBottom w:val="0"/>
      <w:divBdr>
        <w:top w:val="none" w:sz="0" w:space="0" w:color="auto"/>
        <w:left w:val="none" w:sz="0" w:space="0" w:color="auto"/>
        <w:bottom w:val="none" w:sz="0" w:space="0" w:color="auto"/>
        <w:right w:val="none" w:sz="0" w:space="0" w:color="auto"/>
      </w:divBdr>
    </w:div>
    <w:div w:id="1340892736">
      <w:bodyDiv w:val="1"/>
      <w:marLeft w:val="0"/>
      <w:marRight w:val="0"/>
      <w:marTop w:val="0"/>
      <w:marBottom w:val="0"/>
      <w:divBdr>
        <w:top w:val="none" w:sz="0" w:space="0" w:color="auto"/>
        <w:left w:val="none" w:sz="0" w:space="0" w:color="auto"/>
        <w:bottom w:val="none" w:sz="0" w:space="0" w:color="auto"/>
        <w:right w:val="none" w:sz="0" w:space="0" w:color="auto"/>
      </w:divBdr>
      <w:divsChild>
        <w:div w:id="1138651323">
          <w:marLeft w:val="0"/>
          <w:marRight w:val="0"/>
          <w:marTop w:val="46"/>
          <w:marBottom w:val="46"/>
          <w:divBdr>
            <w:top w:val="none" w:sz="0" w:space="0" w:color="auto"/>
            <w:left w:val="none" w:sz="0" w:space="0" w:color="auto"/>
            <w:bottom w:val="none" w:sz="0" w:space="0" w:color="auto"/>
            <w:right w:val="none" w:sz="0" w:space="0" w:color="auto"/>
          </w:divBdr>
          <w:divsChild>
            <w:div w:id="828667070">
              <w:marLeft w:val="0"/>
              <w:marRight w:val="0"/>
              <w:marTop w:val="0"/>
              <w:marBottom w:val="0"/>
              <w:divBdr>
                <w:top w:val="single" w:sz="4" w:space="0" w:color="BEBEBE"/>
                <w:left w:val="single" w:sz="4" w:space="0" w:color="BEBEBE"/>
                <w:bottom w:val="single" w:sz="4" w:space="0" w:color="BEBEBE"/>
                <w:right w:val="single" w:sz="4" w:space="0" w:color="BEBEBE"/>
              </w:divBdr>
              <w:divsChild>
                <w:div w:id="1658998480">
                  <w:marLeft w:val="0"/>
                  <w:marRight w:val="0"/>
                  <w:marTop w:val="0"/>
                  <w:marBottom w:val="0"/>
                  <w:divBdr>
                    <w:top w:val="none" w:sz="0" w:space="0" w:color="auto"/>
                    <w:left w:val="none" w:sz="0" w:space="0" w:color="auto"/>
                    <w:bottom w:val="none" w:sz="0" w:space="0" w:color="auto"/>
                    <w:right w:val="none" w:sz="0" w:space="0" w:color="auto"/>
                  </w:divBdr>
                  <w:divsChild>
                    <w:div w:id="1494180430">
                      <w:marLeft w:val="0"/>
                      <w:marRight w:val="0"/>
                      <w:marTop w:val="0"/>
                      <w:marBottom w:val="0"/>
                      <w:divBdr>
                        <w:top w:val="none" w:sz="0" w:space="0" w:color="auto"/>
                        <w:left w:val="none" w:sz="0" w:space="0" w:color="auto"/>
                        <w:bottom w:val="none" w:sz="0" w:space="0" w:color="auto"/>
                        <w:right w:val="none" w:sz="0" w:space="0" w:color="auto"/>
                      </w:divBdr>
                      <w:divsChild>
                        <w:div w:id="590893130">
                          <w:marLeft w:val="0"/>
                          <w:marRight w:val="0"/>
                          <w:marTop w:val="0"/>
                          <w:marBottom w:val="0"/>
                          <w:divBdr>
                            <w:top w:val="none" w:sz="0" w:space="0" w:color="auto"/>
                            <w:left w:val="none" w:sz="0" w:space="0" w:color="auto"/>
                            <w:bottom w:val="single" w:sz="12" w:space="0" w:color="CCCCCC"/>
                            <w:right w:val="none" w:sz="0" w:space="0" w:color="auto"/>
                          </w:divBdr>
                          <w:divsChild>
                            <w:div w:id="770245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5380655">
      <w:bodyDiv w:val="1"/>
      <w:marLeft w:val="0"/>
      <w:marRight w:val="0"/>
      <w:marTop w:val="0"/>
      <w:marBottom w:val="0"/>
      <w:divBdr>
        <w:top w:val="none" w:sz="0" w:space="0" w:color="auto"/>
        <w:left w:val="none" w:sz="0" w:space="0" w:color="auto"/>
        <w:bottom w:val="none" w:sz="0" w:space="0" w:color="auto"/>
        <w:right w:val="none" w:sz="0" w:space="0" w:color="auto"/>
      </w:divBdr>
    </w:div>
    <w:div w:id="1368526761">
      <w:bodyDiv w:val="1"/>
      <w:marLeft w:val="0"/>
      <w:marRight w:val="0"/>
      <w:marTop w:val="0"/>
      <w:marBottom w:val="0"/>
      <w:divBdr>
        <w:top w:val="none" w:sz="0" w:space="0" w:color="auto"/>
        <w:left w:val="none" w:sz="0" w:space="0" w:color="auto"/>
        <w:bottom w:val="none" w:sz="0" w:space="0" w:color="auto"/>
        <w:right w:val="none" w:sz="0" w:space="0" w:color="auto"/>
      </w:divBdr>
      <w:divsChild>
        <w:div w:id="776564172">
          <w:marLeft w:val="0"/>
          <w:marRight w:val="0"/>
          <w:marTop w:val="0"/>
          <w:marBottom w:val="0"/>
          <w:divBdr>
            <w:top w:val="none" w:sz="0" w:space="0" w:color="auto"/>
            <w:left w:val="none" w:sz="0" w:space="0" w:color="auto"/>
            <w:bottom w:val="none" w:sz="0" w:space="0" w:color="auto"/>
            <w:right w:val="none" w:sz="0" w:space="0" w:color="auto"/>
          </w:divBdr>
          <w:divsChild>
            <w:div w:id="848834021">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376855444">
      <w:bodyDiv w:val="1"/>
      <w:marLeft w:val="0"/>
      <w:marRight w:val="0"/>
      <w:marTop w:val="0"/>
      <w:marBottom w:val="0"/>
      <w:divBdr>
        <w:top w:val="none" w:sz="0" w:space="0" w:color="auto"/>
        <w:left w:val="none" w:sz="0" w:space="0" w:color="auto"/>
        <w:bottom w:val="none" w:sz="0" w:space="0" w:color="auto"/>
        <w:right w:val="none" w:sz="0" w:space="0" w:color="auto"/>
      </w:divBdr>
      <w:divsChild>
        <w:div w:id="177434023">
          <w:marLeft w:val="0"/>
          <w:marRight w:val="0"/>
          <w:marTop w:val="0"/>
          <w:marBottom w:val="0"/>
          <w:divBdr>
            <w:top w:val="none" w:sz="0" w:space="0" w:color="auto"/>
            <w:left w:val="none" w:sz="0" w:space="0" w:color="auto"/>
            <w:bottom w:val="none" w:sz="0" w:space="0" w:color="auto"/>
            <w:right w:val="none" w:sz="0" w:space="0" w:color="auto"/>
          </w:divBdr>
          <w:divsChild>
            <w:div w:id="946080832">
              <w:marLeft w:val="0"/>
              <w:marRight w:val="0"/>
              <w:marTop w:val="0"/>
              <w:marBottom w:val="0"/>
              <w:divBdr>
                <w:top w:val="none" w:sz="0" w:space="0" w:color="auto"/>
                <w:left w:val="none" w:sz="0" w:space="0" w:color="auto"/>
                <w:bottom w:val="none" w:sz="0" w:space="0" w:color="auto"/>
                <w:right w:val="none" w:sz="0" w:space="0" w:color="auto"/>
              </w:divBdr>
              <w:divsChild>
                <w:div w:id="9912443">
                  <w:marLeft w:val="0"/>
                  <w:marRight w:val="0"/>
                  <w:marTop w:val="80"/>
                  <w:marBottom w:val="80"/>
                  <w:divBdr>
                    <w:top w:val="none" w:sz="0" w:space="0" w:color="auto"/>
                    <w:left w:val="none" w:sz="0" w:space="0" w:color="auto"/>
                    <w:bottom w:val="single" w:sz="2" w:space="0" w:color="A2C0D7"/>
                    <w:right w:val="none" w:sz="0" w:space="0" w:color="auto"/>
                  </w:divBdr>
                  <w:divsChild>
                    <w:div w:id="632712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9499668">
      <w:bodyDiv w:val="1"/>
      <w:marLeft w:val="0"/>
      <w:marRight w:val="0"/>
      <w:marTop w:val="0"/>
      <w:marBottom w:val="0"/>
      <w:divBdr>
        <w:top w:val="none" w:sz="0" w:space="0" w:color="auto"/>
        <w:left w:val="none" w:sz="0" w:space="0" w:color="auto"/>
        <w:bottom w:val="none" w:sz="0" w:space="0" w:color="auto"/>
        <w:right w:val="none" w:sz="0" w:space="0" w:color="auto"/>
      </w:divBdr>
      <w:divsChild>
        <w:div w:id="375738316">
          <w:marLeft w:val="0"/>
          <w:marRight w:val="0"/>
          <w:marTop w:val="0"/>
          <w:marBottom w:val="0"/>
          <w:divBdr>
            <w:top w:val="none" w:sz="0" w:space="0" w:color="auto"/>
            <w:left w:val="none" w:sz="0" w:space="0" w:color="auto"/>
            <w:bottom w:val="none" w:sz="0" w:space="0" w:color="auto"/>
            <w:right w:val="none" w:sz="0" w:space="0" w:color="auto"/>
          </w:divBdr>
          <w:divsChild>
            <w:div w:id="1226260048">
              <w:marLeft w:val="0"/>
              <w:marRight w:val="0"/>
              <w:marTop w:val="0"/>
              <w:marBottom w:val="0"/>
              <w:divBdr>
                <w:top w:val="none" w:sz="0" w:space="0" w:color="auto"/>
                <w:left w:val="none" w:sz="0" w:space="0" w:color="auto"/>
                <w:bottom w:val="none" w:sz="0" w:space="0" w:color="auto"/>
                <w:right w:val="none" w:sz="0" w:space="0" w:color="auto"/>
              </w:divBdr>
              <w:divsChild>
                <w:div w:id="1125125470">
                  <w:marLeft w:val="0"/>
                  <w:marRight w:val="0"/>
                  <w:marTop w:val="0"/>
                  <w:marBottom w:val="0"/>
                  <w:divBdr>
                    <w:top w:val="none" w:sz="0" w:space="0" w:color="auto"/>
                    <w:left w:val="none" w:sz="0" w:space="0" w:color="auto"/>
                    <w:bottom w:val="none" w:sz="0" w:space="0" w:color="auto"/>
                    <w:right w:val="none" w:sz="0" w:space="0" w:color="auto"/>
                  </w:divBdr>
                  <w:divsChild>
                    <w:div w:id="1723361352">
                      <w:marLeft w:val="0"/>
                      <w:marRight w:val="0"/>
                      <w:marTop w:val="0"/>
                      <w:marBottom w:val="0"/>
                      <w:divBdr>
                        <w:top w:val="none" w:sz="0" w:space="0" w:color="auto"/>
                        <w:left w:val="none" w:sz="0" w:space="0" w:color="auto"/>
                        <w:bottom w:val="none" w:sz="0" w:space="0" w:color="auto"/>
                        <w:right w:val="none" w:sz="0" w:space="0" w:color="auto"/>
                      </w:divBdr>
                      <w:divsChild>
                        <w:div w:id="1937471272">
                          <w:marLeft w:val="0"/>
                          <w:marRight w:val="0"/>
                          <w:marTop w:val="0"/>
                          <w:marBottom w:val="0"/>
                          <w:divBdr>
                            <w:top w:val="none" w:sz="0" w:space="0" w:color="auto"/>
                            <w:left w:val="none" w:sz="0" w:space="0" w:color="auto"/>
                            <w:bottom w:val="none" w:sz="0" w:space="0" w:color="auto"/>
                            <w:right w:val="none" w:sz="0" w:space="0" w:color="auto"/>
                          </w:divBdr>
                          <w:divsChild>
                            <w:div w:id="465389212">
                              <w:marLeft w:val="0"/>
                              <w:marRight w:val="0"/>
                              <w:marTop w:val="0"/>
                              <w:marBottom w:val="0"/>
                              <w:divBdr>
                                <w:top w:val="none" w:sz="0" w:space="0" w:color="auto"/>
                                <w:left w:val="none" w:sz="0" w:space="0" w:color="auto"/>
                                <w:bottom w:val="none" w:sz="0" w:space="0" w:color="auto"/>
                                <w:right w:val="none" w:sz="0" w:space="0" w:color="auto"/>
                              </w:divBdr>
                              <w:divsChild>
                                <w:div w:id="336543012">
                                  <w:marLeft w:val="0"/>
                                  <w:marRight w:val="0"/>
                                  <w:marTop w:val="0"/>
                                  <w:marBottom w:val="0"/>
                                  <w:divBdr>
                                    <w:top w:val="none" w:sz="0" w:space="0" w:color="auto"/>
                                    <w:left w:val="none" w:sz="0" w:space="0" w:color="auto"/>
                                    <w:bottom w:val="none" w:sz="0" w:space="0" w:color="auto"/>
                                    <w:right w:val="none" w:sz="0" w:space="0" w:color="auto"/>
                                  </w:divBdr>
                                  <w:divsChild>
                                    <w:div w:id="1446850851">
                                      <w:marLeft w:val="0"/>
                                      <w:marRight w:val="0"/>
                                      <w:marTop w:val="0"/>
                                      <w:marBottom w:val="0"/>
                                      <w:divBdr>
                                        <w:top w:val="none" w:sz="0" w:space="0" w:color="auto"/>
                                        <w:left w:val="none" w:sz="0" w:space="0" w:color="auto"/>
                                        <w:bottom w:val="none" w:sz="0" w:space="0" w:color="auto"/>
                                        <w:right w:val="none" w:sz="0" w:space="0" w:color="auto"/>
                                      </w:divBdr>
                                      <w:divsChild>
                                        <w:div w:id="601956930">
                                          <w:marLeft w:val="0"/>
                                          <w:marRight w:val="0"/>
                                          <w:marTop w:val="0"/>
                                          <w:marBottom w:val="0"/>
                                          <w:divBdr>
                                            <w:top w:val="none" w:sz="0" w:space="0" w:color="auto"/>
                                            <w:left w:val="none" w:sz="0" w:space="0" w:color="auto"/>
                                            <w:bottom w:val="none" w:sz="0" w:space="0" w:color="auto"/>
                                            <w:right w:val="none" w:sz="0" w:space="0" w:color="auto"/>
                                          </w:divBdr>
                                          <w:divsChild>
                                            <w:div w:id="787772635">
                                              <w:marLeft w:val="0"/>
                                              <w:marRight w:val="0"/>
                                              <w:marTop w:val="0"/>
                                              <w:marBottom w:val="0"/>
                                              <w:divBdr>
                                                <w:top w:val="none" w:sz="0" w:space="0" w:color="auto"/>
                                                <w:left w:val="none" w:sz="0" w:space="0" w:color="auto"/>
                                                <w:bottom w:val="none" w:sz="0" w:space="0" w:color="auto"/>
                                                <w:right w:val="none" w:sz="0" w:space="0" w:color="auto"/>
                                              </w:divBdr>
                                              <w:divsChild>
                                                <w:div w:id="1913926604">
                                                  <w:marLeft w:val="0"/>
                                                  <w:marRight w:val="77"/>
                                                  <w:marTop w:val="0"/>
                                                  <w:marBottom w:val="0"/>
                                                  <w:divBdr>
                                                    <w:top w:val="none" w:sz="0" w:space="0" w:color="auto"/>
                                                    <w:left w:val="none" w:sz="0" w:space="0" w:color="auto"/>
                                                    <w:bottom w:val="none" w:sz="0" w:space="0" w:color="auto"/>
                                                    <w:right w:val="none" w:sz="0" w:space="0" w:color="auto"/>
                                                  </w:divBdr>
                                                  <w:divsChild>
                                                    <w:div w:id="1168590816">
                                                      <w:marLeft w:val="0"/>
                                                      <w:marRight w:val="0"/>
                                                      <w:marTop w:val="0"/>
                                                      <w:marBottom w:val="0"/>
                                                      <w:divBdr>
                                                        <w:top w:val="none" w:sz="0" w:space="0" w:color="auto"/>
                                                        <w:left w:val="none" w:sz="0" w:space="0" w:color="auto"/>
                                                        <w:bottom w:val="none" w:sz="0" w:space="0" w:color="auto"/>
                                                        <w:right w:val="none" w:sz="0" w:space="0" w:color="auto"/>
                                                      </w:divBdr>
                                                      <w:divsChild>
                                                        <w:div w:id="940262330">
                                                          <w:marLeft w:val="0"/>
                                                          <w:marRight w:val="0"/>
                                                          <w:marTop w:val="0"/>
                                                          <w:marBottom w:val="0"/>
                                                          <w:divBdr>
                                                            <w:top w:val="none" w:sz="0" w:space="0" w:color="auto"/>
                                                            <w:left w:val="none" w:sz="0" w:space="0" w:color="auto"/>
                                                            <w:bottom w:val="none" w:sz="0" w:space="0" w:color="auto"/>
                                                            <w:right w:val="none" w:sz="0" w:space="0" w:color="auto"/>
                                                          </w:divBdr>
                                                          <w:divsChild>
                                                            <w:div w:id="1086995508">
                                                              <w:marLeft w:val="0"/>
                                                              <w:marRight w:val="0"/>
                                                              <w:marTop w:val="0"/>
                                                              <w:marBottom w:val="0"/>
                                                              <w:divBdr>
                                                                <w:top w:val="none" w:sz="0" w:space="0" w:color="auto"/>
                                                                <w:left w:val="none" w:sz="0" w:space="0" w:color="auto"/>
                                                                <w:bottom w:val="none" w:sz="0" w:space="0" w:color="auto"/>
                                                                <w:right w:val="none" w:sz="0" w:space="0" w:color="auto"/>
                                                              </w:divBdr>
                                                              <w:divsChild>
                                                                <w:div w:id="78645227">
                                                                  <w:marLeft w:val="0"/>
                                                                  <w:marRight w:val="0"/>
                                                                  <w:marTop w:val="0"/>
                                                                  <w:marBottom w:val="0"/>
                                                                  <w:divBdr>
                                                                    <w:top w:val="none" w:sz="0" w:space="0" w:color="auto"/>
                                                                    <w:left w:val="none" w:sz="0" w:space="0" w:color="auto"/>
                                                                    <w:bottom w:val="none" w:sz="0" w:space="0" w:color="auto"/>
                                                                    <w:right w:val="none" w:sz="0" w:space="0" w:color="auto"/>
                                                                  </w:divBdr>
                                                                  <w:divsChild>
                                                                    <w:div w:id="559752595">
                                                                      <w:marLeft w:val="0"/>
                                                                      <w:marRight w:val="0"/>
                                                                      <w:marTop w:val="0"/>
                                                                      <w:marBottom w:val="0"/>
                                                                      <w:divBdr>
                                                                        <w:top w:val="none" w:sz="0" w:space="0" w:color="auto"/>
                                                                        <w:left w:val="none" w:sz="0" w:space="0" w:color="auto"/>
                                                                        <w:bottom w:val="none" w:sz="0" w:space="0" w:color="auto"/>
                                                                        <w:right w:val="none" w:sz="0" w:space="0" w:color="auto"/>
                                                                      </w:divBdr>
                                                                      <w:divsChild>
                                                                        <w:div w:id="1025061215">
                                                                          <w:marLeft w:val="0"/>
                                                                          <w:marRight w:val="0"/>
                                                                          <w:marTop w:val="0"/>
                                                                          <w:marBottom w:val="0"/>
                                                                          <w:divBdr>
                                                                            <w:top w:val="none" w:sz="0" w:space="0" w:color="auto"/>
                                                                            <w:left w:val="none" w:sz="0" w:space="0" w:color="auto"/>
                                                                            <w:bottom w:val="none" w:sz="0" w:space="0" w:color="auto"/>
                                                                            <w:right w:val="none" w:sz="0" w:space="0" w:color="auto"/>
                                                                          </w:divBdr>
                                                                          <w:divsChild>
                                                                            <w:div w:id="1853103438">
                                                                              <w:marLeft w:val="0"/>
                                                                              <w:marRight w:val="0"/>
                                                                              <w:marTop w:val="0"/>
                                                                              <w:marBottom w:val="0"/>
                                                                              <w:divBdr>
                                                                                <w:top w:val="none" w:sz="0" w:space="0" w:color="auto"/>
                                                                                <w:left w:val="none" w:sz="0" w:space="0" w:color="auto"/>
                                                                                <w:bottom w:val="none" w:sz="0" w:space="0" w:color="auto"/>
                                                                                <w:right w:val="none" w:sz="0" w:space="0" w:color="auto"/>
                                                                              </w:divBdr>
                                                                              <w:divsChild>
                                                                                <w:div w:id="1206257083">
                                                                                  <w:marLeft w:val="154"/>
                                                                                  <w:marRight w:val="154"/>
                                                                                  <w:marTop w:val="0"/>
                                                                                  <w:marBottom w:val="0"/>
                                                                                  <w:divBdr>
                                                                                    <w:top w:val="none" w:sz="0" w:space="0" w:color="auto"/>
                                                                                    <w:left w:val="none" w:sz="0" w:space="0" w:color="auto"/>
                                                                                    <w:bottom w:val="none" w:sz="0" w:space="0" w:color="auto"/>
                                                                                    <w:right w:val="none" w:sz="0" w:space="0" w:color="auto"/>
                                                                                  </w:divBdr>
                                                                                  <w:divsChild>
                                                                                    <w:div w:id="774445847">
                                                                                      <w:marLeft w:val="0"/>
                                                                                      <w:marRight w:val="0"/>
                                                                                      <w:marTop w:val="0"/>
                                                                                      <w:marBottom w:val="0"/>
                                                                                      <w:divBdr>
                                                                                        <w:top w:val="none" w:sz="0" w:space="0" w:color="auto"/>
                                                                                        <w:left w:val="none" w:sz="0" w:space="0" w:color="auto"/>
                                                                                        <w:bottom w:val="none" w:sz="0" w:space="0" w:color="auto"/>
                                                                                        <w:right w:val="none" w:sz="0" w:space="0" w:color="auto"/>
                                                                                      </w:divBdr>
                                                                                      <w:divsChild>
                                                                                        <w:div w:id="23024840">
                                                                                          <w:marLeft w:val="0"/>
                                                                                          <w:marRight w:val="0"/>
                                                                                          <w:marTop w:val="0"/>
                                                                                          <w:marBottom w:val="0"/>
                                                                                          <w:divBdr>
                                                                                            <w:top w:val="none" w:sz="0" w:space="0" w:color="auto"/>
                                                                                            <w:left w:val="none" w:sz="0" w:space="0" w:color="auto"/>
                                                                                            <w:bottom w:val="none" w:sz="0" w:space="0" w:color="auto"/>
                                                                                            <w:right w:val="none" w:sz="0" w:space="0" w:color="auto"/>
                                                                                          </w:divBdr>
                                                                                          <w:divsChild>
                                                                                            <w:div w:id="168421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89767635">
      <w:bodyDiv w:val="1"/>
      <w:marLeft w:val="0"/>
      <w:marRight w:val="0"/>
      <w:marTop w:val="0"/>
      <w:marBottom w:val="0"/>
      <w:divBdr>
        <w:top w:val="none" w:sz="0" w:space="0" w:color="auto"/>
        <w:left w:val="none" w:sz="0" w:space="0" w:color="auto"/>
        <w:bottom w:val="none" w:sz="0" w:space="0" w:color="auto"/>
        <w:right w:val="none" w:sz="0" w:space="0" w:color="auto"/>
      </w:divBdr>
    </w:div>
    <w:div w:id="1394814461">
      <w:bodyDiv w:val="1"/>
      <w:marLeft w:val="0"/>
      <w:marRight w:val="0"/>
      <w:marTop w:val="0"/>
      <w:marBottom w:val="0"/>
      <w:divBdr>
        <w:top w:val="none" w:sz="0" w:space="0" w:color="auto"/>
        <w:left w:val="none" w:sz="0" w:space="0" w:color="auto"/>
        <w:bottom w:val="none" w:sz="0" w:space="0" w:color="auto"/>
        <w:right w:val="none" w:sz="0" w:space="0" w:color="auto"/>
      </w:divBdr>
    </w:div>
    <w:div w:id="1397968662">
      <w:bodyDiv w:val="1"/>
      <w:marLeft w:val="0"/>
      <w:marRight w:val="0"/>
      <w:marTop w:val="0"/>
      <w:marBottom w:val="0"/>
      <w:divBdr>
        <w:top w:val="none" w:sz="0" w:space="0" w:color="auto"/>
        <w:left w:val="none" w:sz="0" w:space="0" w:color="auto"/>
        <w:bottom w:val="none" w:sz="0" w:space="0" w:color="auto"/>
        <w:right w:val="none" w:sz="0" w:space="0" w:color="auto"/>
      </w:divBdr>
    </w:div>
    <w:div w:id="1398360457">
      <w:bodyDiv w:val="1"/>
      <w:marLeft w:val="0"/>
      <w:marRight w:val="0"/>
      <w:marTop w:val="0"/>
      <w:marBottom w:val="0"/>
      <w:divBdr>
        <w:top w:val="none" w:sz="0" w:space="0" w:color="auto"/>
        <w:left w:val="none" w:sz="0" w:space="0" w:color="auto"/>
        <w:bottom w:val="none" w:sz="0" w:space="0" w:color="auto"/>
        <w:right w:val="none" w:sz="0" w:space="0" w:color="auto"/>
      </w:divBdr>
    </w:div>
    <w:div w:id="1399476413">
      <w:bodyDiv w:val="1"/>
      <w:marLeft w:val="0"/>
      <w:marRight w:val="0"/>
      <w:marTop w:val="0"/>
      <w:marBottom w:val="0"/>
      <w:divBdr>
        <w:top w:val="none" w:sz="0" w:space="0" w:color="auto"/>
        <w:left w:val="none" w:sz="0" w:space="0" w:color="auto"/>
        <w:bottom w:val="none" w:sz="0" w:space="0" w:color="auto"/>
        <w:right w:val="none" w:sz="0" w:space="0" w:color="auto"/>
      </w:divBdr>
      <w:divsChild>
        <w:div w:id="1363551563">
          <w:marLeft w:val="0"/>
          <w:marRight w:val="0"/>
          <w:marTop w:val="150"/>
          <w:marBottom w:val="0"/>
          <w:divBdr>
            <w:top w:val="none" w:sz="0" w:space="0" w:color="auto"/>
            <w:left w:val="none" w:sz="0" w:space="0" w:color="auto"/>
            <w:bottom w:val="none" w:sz="0" w:space="0" w:color="auto"/>
            <w:right w:val="none" w:sz="0" w:space="0" w:color="auto"/>
          </w:divBdr>
          <w:divsChild>
            <w:div w:id="14593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025992">
      <w:bodyDiv w:val="1"/>
      <w:marLeft w:val="0"/>
      <w:marRight w:val="0"/>
      <w:marTop w:val="0"/>
      <w:marBottom w:val="0"/>
      <w:divBdr>
        <w:top w:val="none" w:sz="0" w:space="0" w:color="auto"/>
        <w:left w:val="none" w:sz="0" w:space="0" w:color="auto"/>
        <w:bottom w:val="none" w:sz="0" w:space="0" w:color="auto"/>
        <w:right w:val="none" w:sz="0" w:space="0" w:color="auto"/>
      </w:divBdr>
    </w:div>
    <w:div w:id="1408575733">
      <w:marLeft w:val="0"/>
      <w:marRight w:val="0"/>
      <w:marTop w:val="0"/>
      <w:marBottom w:val="0"/>
      <w:divBdr>
        <w:top w:val="none" w:sz="0" w:space="0" w:color="auto"/>
        <w:left w:val="none" w:sz="0" w:space="0" w:color="auto"/>
        <w:bottom w:val="none" w:sz="0" w:space="0" w:color="auto"/>
        <w:right w:val="none" w:sz="0" w:space="0" w:color="auto"/>
      </w:divBdr>
    </w:div>
    <w:div w:id="1409494640">
      <w:bodyDiv w:val="1"/>
      <w:marLeft w:val="0"/>
      <w:marRight w:val="0"/>
      <w:marTop w:val="0"/>
      <w:marBottom w:val="0"/>
      <w:divBdr>
        <w:top w:val="none" w:sz="0" w:space="0" w:color="auto"/>
        <w:left w:val="none" w:sz="0" w:space="0" w:color="auto"/>
        <w:bottom w:val="none" w:sz="0" w:space="0" w:color="auto"/>
        <w:right w:val="none" w:sz="0" w:space="0" w:color="auto"/>
      </w:divBdr>
    </w:div>
    <w:div w:id="1415325511">
      <w:bodyDiv w:val="1"/>
      <w:marLeft w:val="0"/>
      <w:marRight w:val="0"/>
      <w:marTop w:val="0"/>
      <w:marBottom w:val="0"/>
      <w:divBdr>
        <w:top w:val="none" w:sz="0" w:space="0" w:color="auto"/>
        <w:left w:val="none" w:sz="0" w:space="0" w:color="auto"/>
        <w:bottom w:val="none" w:sz="0" w:space="0" w:color="auto"/>
        <w:right w:val="none" w:sz="0" w:space="0" w:color="auto"/>
      </w:divBdr>
    </w:div>
    <w:div w:id="1419207100">
      <w:bodyDiv w:val="1"/>
      <w:marLeft w:val="0"/>
      <w:marRight w:val="0"/>
      <w:marTop w:val="0"/>
      <w:marBottom w:val="0"/>
      <w:divBdr>
        <w:top w:val="none" w:sz="0" w:space="0" w:color="auto"/>
        <w:left w:val="none" w:sz="0" w:space="0" w:color="auto"/>
        <w:bottom w:val="none" w:sz="0" w:space="0" w:color="auto"/>
        <w:right w:val="none" w:sz="0" w:space="0" w:color="auto"/>
      </w:divBdr>
      <w:divsChild>
        <w:div w:id="110441991">
          <w:marLeft w:val="0"/>
          <w:marRight w:val="0"/>
          <w:marTop w:val="0"/>
          <w:marBottom w:val="0"/>
          <w:divBdr>
            <w:top w:val="none" w:sz="0" w:space="0" w:color="auto"/>
            <w:left w:val="none" w:sz="0" w:space="0" w:color="auto"/>
            <w:bottom w:val="none" w:sz="0" w:space="0" w:color="auto"/>
            <w:right w:val="none" w:sz="0" w:space="0" w:color="auto"/>
          </w:divBdr>
          <w:divsChild>
            <w:div w:id="1681396624">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424105502">
      <w:bodyDiv w:val="1"/>
      <w:marLeft w:val="0"/>
      <w:marRight w:val="0"/>
      <w:marTop w:val="0"/>
      <w:marBottom w:val="0"/>
      <w:divBdr>
        <w:top w:val="none" w:sz="0" w:space="0" w:color="auto"/>
        <w:left w:val="none" w:sz="0" w:space="0" w:color="auto"/>
        <w:bottom w:val="none" w:sz="0" w:space="0" w:color="auto"/>
        <w:right w:val="none" w:sz="0" w:space="0" w:color="auto"/>
      </w:divBdr>
    </w:div>
    <w:div w:id="1426926882">
      <w:bodyDiv w:val="1"/>
      <w:marLeft w:val="0"/>
      <w:marRight w:val="0"/>
      <w:marTop w:val="0"/>
      <w:marBottom w:val="0"/>
      <w:divBdr>
        <w:top w:val="none" w:sz="0" w:space="0" w:color="auto"/>
        <w:left w:val="none" w:sz="0" w:space="0" w:color="auto"/>
        <w:bottom w:val="none" w:sz="0" w:space="0" w:color="auto"/>
        <w:right w:val="none" w:sz="0" w:space="0" w:color="auto"/>
      </w:divBdr>
    </w:div>
    <w:div w:id="1429623497">
      <w:bodyDiv w:val="1"/>
      <w:marLeft w:val="0"/>
      <w:marRight w:val="0"/>
      <w:marTop w:val="0"/>
      <w:marBottom w:val="0"/>
      <w:divBdr>
        <w:top w:val="none" w:sz="0" w:space="0" w:color="auto"/>
        <w:left w:val="none" w:sz="0" w:space="0" w:color="auto"/>
        <w:bottom w:val="none" w:sz="0" w:space="0" w:color="auto"/>
        <w:right w:val="none" w:sz="0" w:space="0" w:color="auto"/>
      </w:divBdr>
    </w:div>
    <w:div w:id="1433891399">
      <w:bodyDiv w:val="1"/>
      <w:marLeft w:val="0"/>
      <w:marRight w:val="0"/>
      <w:marTop w:val="0"/>
      <w:marBottom w:val="0"/>
      <w:divBdr>
        <w:top w:val="none" w:sz="0" w:space="0" w:color="auto"/>
        <w:left w:val="none" w:sz="0" w:space="0" w:color="auto"/>
        <w:bottom w:val="none" w:sz="0" w:space="0" w:color="auto"/>
        <w:right w:val="none" w:sz="0" w:space="0" w:color="auto"/>
      </w:divBdr>
    </w:div>
    <w:div w:id="1443576771">
      <w:bodyDiv w:val="1"/>
      <w:marLeft w:val="0"/>
      <w:marRight w:val="0"/>
      <w:marTop w:val="0"/>
      <w:marBottom w:val="0"/>
      <w:divBdr>
        <w:top w:val="none" w:sz="0" w:space="0" w:color="auto"/>
        <w:left w:val="none" w:sz="0" w:space="0" w:color="auto"/>
        <w:bottom w:val="none" w:sz="0" w:space="0" w:color="auto"/>
        <w:right w:val="none" w:sz="0" w:space="0" w:color="auto"/>
      </w:divBdr>
    </w:div>
    <w:div w:id="1445995777">
      <w:bodyDiv w:val="1"/>
      <w:marLeft w:val="0"/>
      <w:marRight w:val="0"/>
      <w:marTop w:val="0"/>
      <w:marBottom w:val="0"/>
      <w:divBdr>
        <w:top w:val="none" w:sz="0" w:space="0" w:color="auto"/>
        <w:left w:val="none" w:sz="0" w:space="0" w:color="auto"/>
        <w:bottom w:val="none" w:sz="0" w:space="0" w:color="auto"/>
        <w:right w:val="none" w:sz="0" w:space="0" w:color="auto"/>
      </w:divBdr>
    </w:div>
    <w:div w:id="1452506846">
      <w:bodyDiv w:val="1"/>
      <w:marLeft w:val="0"/>
      <w:marRight w:val="0"/>
      <w:marTop w:val="0"/>
      <w:marBottom w:val="0"/>
      <w:divBdr>
        <w:top w:val="none" w:sz="0" w:space="0" w:color="auto"/>
        <w:left w:val="none" w:sz="0" w:space="0" w:color="auto"/>
        <w:bottom w:val="none" w:sz="0" w:space="0" w:color="auto"/>
        <w:right w:val="none" w:sz="0" w:space="0" w:color="auto"/>
      </w:divBdr>
      <w:divsChild>
        <w:div w:id="953828205">
          <w:marLeft w:val="64"/>
          <w:marRight w:val="0"/>
          <w:marTop w:val="26"/>
          <w:marBottom w:val="0"/>
          <w:divBdr>
            <w:top w:val="none" w:sz="0" w:space="0" w:color="auto"/>
            <w:left w:val="none" w:sz="0" w:space="0" w:color="auto"/>
            <w:bottom w:val="none" w:sz="0" w:space="0" w:color="auto"/>
            <w:right w:val="none" w:sz="0" w:space="0" w:color="auto"/>
          </w:divBdr>
          <w:divsChild>
            <w:div w:id="1734936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598058">
      <w:bodyDiv w:val="1"/>
      <w:marLeft w:val="0"/>
      <w:marRight w:val="0"/>
      <w:marTop w:val="0"/>
      <w:marBottom w:val="0"/>
      <w:divBdr>
        <w:top w:val="none" w:sz="0" w:space="0" w:color="auto"/>
        <w:left w:val="none" w:sz="0" w:space="0" w:color="auto"/>
        <w:bottom w:val="none" w:sz="0" w:space="0" w:color="auto"/>
        <w:right w:val="none" w:sz="0" w:space="0" w:color="auto"/>
      </w:divBdr>
    </w:div>
    <w:div w:id="1457523302">
      <w:bodyDiv w:val="1"/>
      <w:marLeft w:val="0"/>
      <w:marRight w:val="0"/>
      <w:marTop w:val="0"/>
      <w:marBottom w:val="0"/>
      <w:divBdr>
        <w:top w:val="none" w:sz="0" w:space="0" w:color="auto"/>
        <w:left w:val="none" w:sz="0" w:space="0" w:color="auto"/>
        <w:bottom w:val="none" w:sz="0" w:space="0" w:color="auto"/>
        <w:right w:val="none" w:sz="0" w:space="0" w:color="auto"/>
      </w:divBdr>
      <w:divsChild>
        <w:div w:id="124082515">
          <w:marLeft w:val="0"/>
          <w:marRight w:val="0"/>
          <w:marTop w:val="0"/>
          <w:marBottom w:val="0"/>
          <w:divBdr>
            <w:top w:val="none" w:sz="0" w:space="0" w:color="auto"/>
            <w:left w:val="none" w:sz="0" w:space="0" w:color="auto"/>
            <w:bottom w:val="none" w:sz="0" w:space="0" w:color="auto"/>
            <w:right w:val="none" w:sz="0" w:space="0" w:color="auto"/>
          </w:divBdr>
        </w:div>
        <w:div w:id="719787422">
          <w:marLeft w:val="0"/>
          <w:marRight w:val="0"/>
          <w:marTop w:val="0"/>
          <w:marBottom w:val="0"/>
          <w:divBdr>
            <w:top w:val="none" w:sz="0" w:space="0" w:color="auto"/>
            <w:left w:val="none" w:sz="0" w:space="0" w:color="auto"/>
            <w:bottom w:val="none" w:sz="0" w:space="0" w:color="auto"/>
            <w:right w:val="none" w:sz="0" w:space="0" w:color="auto"/>
          </w:divBdr>
        </w:div>
        <w:div w:id="1520897468">
          <w:marLeft w:val="0"/>
          <w:marRight w:val="0"/>
          <w:marTop w:val="0"/>
          <w:marBottom w:val="0"/>
          <w:divBdr>
            <w:top w:val="none" w:sz="0" w:space="0" w:color="auto"/>
            <w:left w:val="none" w:sz="0" w:space="0" w:color="auto"/>
            <w:bottom w:val="none" w:sz="0" w:space="0" w:color="auto"/>
            <w:right w:val="none" w:sz="0" w:space="0" w:color="auto"/>
          </w:divBdr>
        </w:div>
        <w:div w:id="2003316790">
          <w:marLeft w:val="0"/>
          <w:marRight w:val="0"/>
          <w:marTop w:val="0"/>
          <w:marBottom w:val="0"/>
          <w:divBdr>
            <w:top w:val="none" w:sz="0" w:space="0" w:color="auto"/>
            <w:left w:val="none" w:sz="0" w:space="0" w:color="auto"/>
            <w:bottom w:val="none" w:sz="0" w:space="0" w:color="auto"/>
            <w:right w:val="none" w:sz="0" w:space="0" w:color="auto"/>
          </w:divBdr>
        </w:div>
      </w:divsChild>
    </w:div>
    <w:div w:id="1460538647">
      <w:bodyDiv w:val="1"/>
      <w:marLeft w:val="0"/>
      <w:marRight w:val="0"/>
      <w:marTop w:val="0"/>
      <w:marBottom w:val="0"/>
      <w:divBdr>
        <w:top w:val="none" w:sz="0" w:space="0" w:color="auto"/>
        <w:left w:val="none" w:sz="0" w:space="0" w:color="auto"/>
        <w:bottom w:val="none" w:sz="0" w:space="0" w:color="auto"/>
        <w:right w:val="none" w:sz="0" w:space="0" w:color="auto"/>
      </w:divBdr>
    </w:div>
    <w:div w:id="1472868844">
      <w:bodyDiv w:val="1"/>
      <w:marLeft w:val="0"/>
      <w:marRight w:val="0"/>
      <w:marTop w:val="0"/>
      <w:marBottom w:val="0"/>
      <w:divBdr>
        <w:top w:val="none" w:sz="0" w:space="0" w:color="auto"/>
        <w:left w:val="none" w:sz="0" w:space="0" w:color="auto"/>
        <w:bottom w:val="none" w:sz="0" w:space="0" w:color="auto"/>
        <w:right w:val="none" w:sz="0" w:space="0" w:color="auto"/>
      </w:divBdr>
    </w:div>
    <w:div w:id="1497770971">
      <w:bodyDiv w:val="1"/>
      <w:marLeft w:val="0"/>
      <w:marRight w:val="0"/>
      <w:marTop w:val="0"/>
      <w:marBottom w:val="0"/>
      <w:divBdr>
        <w:top w:val="none" w:sz="0" w:space="0" w:color="auto"/>
        <w:left w:val="none" w:sz="0" w:space="0" w:color="auto"/>
        <w:bottom w:val="none" w:sz="0" w:space="0" w:color="auto"/>
        <w:right w:val="none" w:sz="0" w:space="0" w:color="auto"/>
      </w:divBdr>
    </w:div>
    <w:div w:id="1500345856">
      <w:bodyDiv w:val="1"/>
      <w:marLeft w:val="0"/>
      <w:marRight w:val="0"/>
      <w:marTop w:val="0"/>
      <w:marBottom w:val="0"/>
      <w:divBdr>
        <w:top w:val="none" w:sz="0" w:space="0" w:color="auto"/>
        <w:left w:val="none" w:sz="0" w:space="0" w:color="auto"/>
        <w:bottom w:val="none" w:sz="0" w:space="0" w:color="auto"/>
        <w:right w:val="none" w:sz="0" w:space="0" w:color="auto"/>
      </w:divBdr>
    </w:div>
    <w:div w:id="1504399656">
      <w:bodyDiv w:val="1"/>
      <w:marLeft w:val="0"/>
      <w:marRight w:val="0"/>
      <w:marTop w:val="0"/>
      <w:marBottom w:val="0"/>
      <w:divBdr>
        <w:top w:val="none" w:sz="0" w:space="0" w:color="auto"/>
        <w:left w:val="none" w:sz="0" w:space="0" w:color="auto"/>
        <w:bottom w:val="none" w:sz="0" w:space="0" w:color="auto"/>
        <w:right w:val="none" w:sz="0" w:space="0" w:color="auto"/>
      </w:divBdr>
      <w:divsChild>
        <w:div w:id="1650746587">
          <w:marLeft w:val="0"/>
          <w:marRight w:val="0"/>
          <w:marTop w:val="80"/>
          <w:marBottom w:val="0"/>
          <w:divBdr>
            <w:top w:val="single" w:sz="12" w:space="0" w:color="1E5FAF"/>
            <w:left w:val="none" w:sz="0" w:space="0" w:color="auto"/>
            <w:bottom w:val="none" w:sz="0" w:space="0" w:color="auto"/>
            <w:right w:val="none" w:sz="0" w:space="0" w:color="auto"/>
          </w:divBdr>
          <w:divsChild>
            <w:div w:id="549806309">
              <w:marLeft w:val="0"/>
              <w:marRight w:val="0"/>
              <w:marTop w:val="0"/>
              <w:marBottom w:val="0"/>
              <w:divBdr>
                <w:top w:val="single" w:sz="2" w:space="0" w:color="BEBEBE"/>
                <w:left w:val="single" w:sz="2" w:space="0" w:color="BEBEBE"/>
                <w:bottom w:val="single" w:sz="2" w:space="0" w:color="BEBEBE"/>
                <w:right w:val="single" w:sz="2" w:space="0" w:color="BEBEBE"/>
              </w:divBdr>
              <w:divsChild>
                <w:div w:id="581724772">
                  <w:marLeft w:val="0"/>
                  <w:marRight w:val="0"/>
                  <w:marTop w:val="0"/>
                  <w:marBottom w:val="0"/>
                  <w:divBdr>
                    <w:top w:val="none" w:sz="0" w:space="0" w:color="auto"/>
                    <w:left w:val="none" w:sz="0" w:space="0" w:color="auto"/>
                    <w:bottom w:val="none" w:sz="0" w:space="0" w:color="auto"/>
                    <w:right w:val="none" w:sz="0" w:space="0" w:color="auto"/>
                  </w:divBdr>
                  <w:divsChild>
                    <w:div w:id="1538664215">
                      <w:marLeft w:val="0"/>
                      <w:marRight w:val="0"/>
                      <w:marTop w:val="0"/>
                      <w:marBottom w:val="0"/>
                      <w:divBdr>
                        <w:top w:val="none" w:sz="0" w:space="0" w:color="auto"/>
                        <w:left w:val="none" w:sz="0" w:space="0" w:color="auto"/>
                        <w:bottom w:val="none" w:sz="0" w:space="0" w:color="auto"/>
                        <w:right w:val="none" w:sz="0" w:space="0" w:color="auto"/>
                      </w:divBdr>
                      <w:divsChild>
                        <w:div w:id="1054231953">
                          <w:marLeft w:val="0"/>
                          <w:marRight w:val="0"/>
                          <w:marTop w:val="0"/>
                          <w:marBottom w:val="0"/>
                          <w:divBdr>
                            <w:top w:val="none" w:sz="0" w:space="0" w:color="auto"/>
                            <w:left w:val="none" w:sz="0" w:space="0" w:color="auto"/>
                            <w:bottom w:val="single" w:sz="12" w:space="0" w:color="CCCCCC"/>
                            <w:right w:val="none" w:sz="0" w:space="0" w:color="auto"/>
                          </w:divBdr>
                          <w:divsChild>
                            <w:div w:id="67388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5364115">
      <w:bodyDiv w:val="1"/>
      <w:marLeft w:val="0"/>
      <w:marRight w:val="0"/>
      <w:marTop w:val="0"/>
      <w:marBottom w:val="0"/>
      <w:divBdr>
        <w:top w:val="none" w:sz="0" w:space="0" w:color="auto"/>
        <w:left w:val="none" w:sz="0" w:space="0" w:color="auto"/>
        <w:bottom w:val="none" w:sz="0" w:space="0" w:color="auto"/>
        <w:right w:val="none" w:sz="0" w:space="0" w:color="auto"/>
      </w:divBdr>
    </w:div>
    <w:div w:id="1529640177">
      <w:bodyDiv w:val="1"/>
      <w:marLeft w:val="0"/>
      <w:marRight w:val="0"/>
      <w:marTop w:val="0"/>
      <w:marBottom w:val="0"/>
      <w:divBdr>
        <w:top w:val="none" w:sz="0" w:space="0" w:color="auto"/>
        <w:left w:val="none" w:sz="0" w:space="0" w:color="auto"/>
        <w:bottom w:val="none" w:sz="0" w:space="0" w:color="auto"/>
        <w:right w:val="none" w:sz="0" w:space="0" w:color="auto"/>
      </w:divBdr>
    </w:div>
    <w:div w:id="1530756545">
      <w:bodyDiv w:val="1"/>
      <w:marLeft w:val="0"/>
      <w:marRight w:val="0"/>
      <w:marTop w:val="0"/>
      <w:marBottom w:val="0"/>
      <w:divBdr>
        <w:top w:val="none" w:sz="0" w:space="0" w:color="auto"/>
        <w:left w:val="none" w:sz="0" w:space="0" w:color="auto"/>
        <w:bottom w:val="none" w:sz="0" w:space="0" w:color="auto"/>
        <w:right w:val="none" w:sz="0" w:space="0" w:color="auto"/>
      </w:divBdr>
    </w:div>
    <w:div w:id="1534030460">
      <w:bodyDiv w:val="1"/>
      <w:marLeft w:val="0"/>
      <w:marRight w:val="0"/>
      <w:marTop w:val="0"/>
      <w:marBottom w:val="0"/>
      <w:divBdr>
        <w:top w:val="none" w:sz="0" w:space="0" w:color="auto"/>
        <w:left w:val="none" w:sz="0" w:space="0" w:color="auto"/>
        <w:bottom w:val="none" w:sz="0" w:space="0" w:color="auto"/>
        <w:right w:val="none" w:sz="0" w:space="0" w:color="auto"/>
      </w:divBdr>
    </w:div>
    <w:div w:id="1540896855">
      <w:bodyDiv w:val="1"/>
      <w:marLeft w:val="0"/>
      <w:marRight w:val="0"/>
      <w:marTop w:val="0"/>
      <w:marBottom w:val="0"/>
      <w:divBdr>
        <w:top w:val="none" w:sz="0" w:space="0" w:color="auto"/>
        <w:left w:val="none" w:sz="0" w:space="0" w:color="auto"/>
        <w:bottom w:val="none" w:sz="0" w:space="0" w:color="auto"/>
        <w:right w:val="none" w:sz="0" w:space="0" w:color="auto"/>
      </w:divBdr>
    </w:div>
    <w:div w:id="1545285431">
      <w:bodyDiv w:val="1"/>
      <w:marLeft w:val="0"/>
      <w:marRight w:val="0"/>
      <w:marTop w:val="0"/>
      <w:marBottom w:val="0"/>
      <w:divBdr>
        <w:top w:val="none" w:sz="0" w:space="0" w:color="auto"/>
        <w:left w:val="none" w:sz="0" w:space="0" w:color="auto"/>
        <w:bottom w:val="none" w:sz="0" w:space="0" w:color="auto"/>
        <w:right w:val="none" w:sz="0" w:space="0" w:color="auto"/>
      </w:divBdr>
      <w:divsChild>
        <w:div w:id="174269004">
          <w:marLeft w:val="0"/>
          <w:marRight w:val="0"/>
          <w:marTop w:val="0"/>
          <w:marBottom w:val="0"/>
          <w:divBdr>
            <w:top w:val="none" w:sz="0" w:space="0" w:color="auto"/>
            <w:left w:val="none" w:sz="0" w:space="0" w:color="auto"/>
            <w:bottom w:val="none" w:sz="0" w:space="0" w:color="auto"/>
            <w:right w:val="none" w:sz="0" w:space="0" w:color="auto"/>
          </w:divBdr>
        </w:div>
      </w:divsChild>
    </w:div>
    <w:div w:id="1547912665">
      <w:bodyDiv w:val="1"/>
      <w:marLeft w:val="0"/>
      <w:marRight w:val="0"/>
      <w:marTop w:val="0"/>
      <w:marBottom w:val="0"/>
      <w:divBdr>
        <w:top w:val="none" w:sz="0" w:space="0" w:color="auto"/>
        <w:left w:val="none" w:sz="0" w:space="0" w:color="auto"/>
        <w:bottom w:val="none" w:sz="0" w:space="0" w:color="auto"/>
        <w:right w:val="none" w:sz="0" w:space="0" w:color="auto"/>
      </w:divBdr>
    </w:div>
    <w:div w:id="1558511969">
      <w:bodyDiv w:val="1"/>
      <w:marLeft w:val="0"/>
      <w:marRight w:val="0"/>
      <w:marTop w:val="0"/>
      <w:marBottom w:val="0"/>
      <w:divBdr>
        <w:top w:val="none" w:sz="0" w:space="0" w:color="auto"/>
        <w:left w:val="none" w:sz="0" w:space="0" w:color="auto"/>
        <w:bottom w:val="none" w:sz="0" w:space="0" w:color="auto"/>
        <w:right w:val="none" w:sz="0" w:space="0" w:color="auto"/>
      </w:divBdr>
    </w:div>
    <w:div w:id="1565874857">
      <w:bodyDiv w:val="1"/>
      <w:marLeft w:val="0"/>
      <w:marRight w:val="0"/>
      <w:marTop w:val="0"/>
      <w:marBottom w:val="0"/>
      <w:divBdr>
        <w:top w:val="none" w:sz="0" w:space="0" w:color="auto"/>
        <w:left w:val="none" w:sz="0" w:space="0" w:color="auto"/>
        <w:bottom w:val="none" w:sz="0" w:space="0" w:color="auto"/>
        <w:right w:val="none" w:sz="0" w:space="0" w:color="auto"/>
      </w:divBdr>
    </w:div>
    <w:div w:id="1594585442">
      <w:bodyDiv w:val="1"/>
      <w:marLeft w:val="0"/>
      <w:marRight w:val="0"/>
      <w:marTop w:val="0"/>
      <w:marBottom w:val="0"/>
      <w:divBdr>
        <w:top w:val="none" w:sz="0" w:space="0" w:color="auto"/>
        <w:left w:val="none" w:sz="0" w:space="0" w:color="auto"/>
        <w:bottom w:val="none" w:sz="0" w:space="0" w:color="auto"/>
        <w:right w:val="none" w:sz="0" w:space="0" w:color="auto"/>
      </w:divBdr>
    </w:div>
    <w:div w:id="1595747687">
      <w:bodyDiv w:val="1"/>
      <w:marLeft w:val="0"/>
      <w:marRight w:val="0"/>
      <w:marTop w:val="0"/>
      <w:marBottom w:val="0"/>
      <w:divBdr>
        <w:top w:val="none" w:sz="0" w:space="0" w:color="auto"/>
        <w:left w:val="none" w:sz="0" w:space="0" w:color="auto"/>
        <w:bottom w:val="none" w:sz="0" w:space="0" w:color="auto"/>
        <w:right w:val="none" w:sz="0" w:space="0" w:color="auto"/>
      </w:divBdr>
    </w:div>
    <w:div w:id="1597204811">
      <w:bodyDiv w:val="1"/>
      <w:marLeft w:val="0"/>
      <w:marRight w:val="0"/>
      <w:marTop w:val="0"/>
      <w:marBottom w:val="0"/>
      <w:divBdr>
        <w:top w:val="none" w:sz="0" w:space="0" w:color="auto"/>
        <w:left w:val="none" w:sz="0" w:space="0" w:color="auto"/>
        <w:bottom w:val="none" w:sz="0" w:space="0" w:color="auto"/>
        <w:right w:val="none" w:sz="0" w:space="0" w:color="auto"/>
      </w:divBdr>
      <w:divsChild>
        <w:div w:id="1574700308">
          <w:marLeft w:val="0"/>
          <w:marRight w:val="0"/>
          <w:marTop w:val="0"/>
          <w:marBottom w:val="0"/>
          <w:divBdr>
            <w:top w:val="none" w:sz="0" w:space="0" w:color="auto"/>
            <w:left w:val="none" w:sz="0" w:space="0" w:color="auto"/>
            <w:bottom w:val="none" w:sz="0" w:space="0" w:color="auto"/>
            <w:right w:val="none" w:sz="0" w:space="0" w:color="auto"/>
          </w:divBdr>
          <w:divsChild>
            <w:div w:id="1568567626">
              <w:marLeft w:val="0"/>
              <w:marRight w:val="0"/>
              <w:marTop w:val="0"/>
              <w:marBottom w:val="0"/>
              <w:divBdr>
                <w:top w:val="single" w:sz="4" w:space="3" w:color="DEDEB8"/>
                <w:left w:val="single" w:sz="4" w:space="3" w:color="DEDEB8"/>
                <w:bottom w:val="single" w:sz="4" w:space="3" w:color="DEDEB8"/>
                <w:right w:val="single" w:sz="4" w:space="3" w:color="DEDEB8"/>
              </w:divBdr>
              <w:divsChild>
                <w:div w:id="773087491">
                  <w:marLeft w:val="0"/>
                  <w:marRight w:val="0"/>
                  <w:marTop w:val="0"/>
                  <w:marBottom w:val="0"/>
                  <w:divBdr>
                    <w:top w:val="none" w:sz="0" w:space="0" w:color="auto"/>
                    <w:left w:val="none" w:sz="0" w:space="0" w:color="auto"/>
                    <w:bottom w:val="none" w:sz="0" w:space="0" w:color="auto"/>
                    <w:right w:val="none" w:sz="0" w:space="0" w:color="auto"/>
                  </w:divBdr>
                  <w:divsChild>
                    <w:div w:id="1667974840">
                      <w:marLeft w:val="0"/>
                      <w:marRight w:val="0"/>
                      <w:marTop w:val="0"/>
                      <w:marBottom w:val="0"/>
                      <w:divBdr>
                        <w:top w:val="none" w:sz="0" w:space="0" w:color="auto"/>
                        <w:left w:val="none" w:sz="0" w:space="0" w:color="auto"/>
                        <w:bottom w:val="none" w:sz="0" w:space="0" w:color="auto"/>
                        <w:right w:val="none" w:sz="0" w:space="0" w:color="auto"/>
                      </w:divBdr>
                      <w:divsChild>
                        <w:div w:id="6653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1448516">
      <w:bodyDiv w:val="1"/>
      <w:marLeft w:val="0"/>
      <w:marRight w:val="0"/>
      <w:marTop w:val="0"/>
      <w:marBottom w:val="0"/>
      <w:divBdr>
        <w:top w:val="none" w:sz="0" w:space="0" w:color="auto"/>
        <w:left w:val="none" w:sz="0" w:space="0" w:color="auto"/>
        <w:bottom w:val="none" w:sz="0" w:space="0" w:color="auto"/>
        <w:right w:val="none" w:sz="0" w:space="0" w:color="auto"/>
      </w:divBdr>
    </w:div>
    <w:div w:id="1606961904">
      <w:bodyDiv w:val="1"/>
      <w:marLeft w:val="0"/>
      <w:marRight w:val="0"/>
      <w:marTop w:val="0"/>
      <w:marBottom w:val="0"/>
      <w:divBdr>
        <w:top w:val="none" w:sz="0" w:space="0" w:color="auto"/>
        <w:left w:val="none" w:sz="0" w:space="0" w:color="auto"/>
        <w:bottom w:val="none" w:sz="0" w:space="0" w:color="auto"/>
        <w:right w:val="none" w:sz="0" w:space="0" w:color="auto"/>
      </w:divBdr>
      <w:divsChild>
        <w:div w:id="1143934676">
          <w:marLeft w:val="0"/>
          <w:marRight w:val="0"/>
          <w:marTop w:val="0"/>
          <w:marBottom w:val="0"/>
          <w:divBdr>
            <w:top w:val="none" w:sz="0" w:space="0" w:color="auto"/>
            <w:left w:val="none" w:sz="0" w:space="0" w:color="auto"/>
            <w:bottom w:val="none" w:sz="0" w:space="0" w:color="auto"/>
            <w:right w:val="none" w:sz="0" w:space="0" w:color="auto"/>
          </w:divBdr>
        </w:div>
      </w:divsChild>
    </w:div>
    <w:div w:id="1612469282">
      <w:bodyDiv w:val="1"/>
      <w:marLeft w:val="0"/>
      <w:marRight w:val="0"/>
      <w:marTop w:val="0"/>
      <w:marBottom w:val="0"/>
      <w:divBdr>
        <w:top w:val="none" w:sz="0" w:space="0" w:color="auto"/>
        <w:left w:val="none" w:sz="0" w:space="0" w:color="auto"/>
        <w:bottom w:val="none" w:sz="0" w:space="0" w:color="auto"/>
        <w:right w:val="none" w:sz="0" w:space="0" w:color="auto"/>
      </w:divBdr>
    </w:div>
    <w:div w:id="1619294142">
      <w:bodyDiv w:val="1"/>
      <w:marLeft w:val="0"/>
      <w:marRight w:val="0"/>
      <w:marTop w:val="0"/>
      <w:marBottom w:val="0"/>
      <w:divBdr>
        <w:top w:val="none" w:sz="0" w:space="0" w:color="auto"/>
        <w:left w:val="none" w:sz="0" w:space="0" w:color="auto"/>
        <w:bottom w:val="none" w:sz="0" w:space="0" w:color="auto"/>
        <w:right w:val="none" w:sz="0" w:space="0" w:color="auto"/>
      </w:divBdr>
    </w:div>
    <w:div w:id="1623540263">
      <w:bodyDiv w:val="1"/>
      <w:marLeft w:val="0"/>
      <w:marRight w:val="0"/>
      <w:marTop w:val="51"/>
      <w:marBottom w:val="51"/>
      <w:divBdr>
        <w:top w:val="none" w:sz="0" w:space="0" w:color="auto"/>
        <w:left w:val="none" w:sz="0" w:space="0" w:color="auto"/>
        <w:bottom w:val="none" w:sz="0" w:space="0" w:color="auto"/>
        <w:right w:val="none" w:sz="0" w:space="0" w:color="auto"/>
      </w:divBdr>
    </w:div>
    <w:div w:id="1633288250">
      <w:bodyDiv w:val="1"/>
      <w:marLeft w:val="0"/>
      <w:marRight w:val="0"/>
      <w:marTop w:val="0"/>
      <w:marBottom w:val="0"/>
      <w:divBdr>
        <w:top w:val="none" w:sz="0" w:space="0" w:color="auto"/>
        <w:left w:val="none" w:sz="0" w:space="0" w:color="auto"/>
        <w:bottom w:val="none" w:sz="0" w:space="0" w:color="auto"/>
        <w:right w:val="none" w:sz="0" w:space="0" w:color="auto"/>
      </w:divBdr>
    </w:div>
    <w:div w:id="1636372441">
      <w:bodyDiv w:val="1"/>
      <w:marLeft w:val="0"/>
      <w:marRight w:val="0"/>
      <w:marTop w:val="0"/>
      <w:marBottom w:val="0"/>
      <w:divBdr>
        <w:top w:val="none" w:sz="0" w:space="0" w:color="auto"/>
        <w:left w:val="none" w:sz="0" w:space="0" w:color="auto"/>
        <w:bottom w:val="none" w:sz="0" w:space="0" w:color="auto"/>
        <w:right w:val="none" w:sz="0" w:space="0" w:color="auto"/>
      </w:divBdr>
      <w:divsChild>
        <w:div w:id="1839345153">
          <w:marLeft w:val="0"/>
          <w:marRight w:val="0"/>
          <w:marTop w:val="0"/>
          <w:marBottom w:val="0"/>
          <w:divBdr>
            <w:top w:val="none" w:sz="0" w:space="0" w:color="auto"/>
            <w:left w:val="none" w:sz="0" w:space="0" w:color="auto"/>
            <w:bottom w:val="none" w:sz="0" w:space="0" w:color="auto"/>
            <w:right w:val="none" w:sz="0" w:space="0" w:color="auto"/>
          </w:divBdr>
        </w:div>
      </w:divsChild>
    </w:div>
    <w:div w:id="1658411581">
      <w:bodyDiv w:val="1"/>
      <w:marLeft w:val="0"/>
      <w:marRight w:val="0"/>
      <w:marTop w:val="0"/>
      <w:marBottom w:val="0"/>
      <w:divBdr>
        <w:top w:val="none" w:sz="0" w:space="0" w:color="auto"/>
        <w:left w:val="none" w:sz="0" w:space="0" w:color="auto"/>
        <w:bottom w:val="none" w:sz="0" w:space="0" w:color="auto"/>
        <w:right w:val="none" w:sz="0" w:space="0" w:color="auto"/>
      </w:divBdr>
    </w:div>
    <w:div w:id="1658923870">
      <w:marLeft w:val="0"/>
      <w:marRight w:val="0"/>
      <w:marTop w:val="0"/>
      <w:marBottom w:val="0"/>
      <w:divBdr>
        <w:top w:val="none" w:sz="0" w:space="0" w:color="auto"/>
        <w:left w:val="none" w:sz="0" w:space="0" w:color="auto"/>
        <w:bottom w:val="none" w:sz="0" w:space="0" w:color="auto"/>
        <w:right w:val="none" w:sz="0" w:space="0" w:color="auto"/>
      </w:divBdr>
    </w:div>
    <w:div w:id="1661731797">
      <w:marLeft w:val="0"/>
      <w:marRight w:val="0"/>
      <w:marTop w:val="0"/>
      <w:marBottom w:val="0"/>
      <w:divBdr>
        <w:top w:val="none" w:sz="0" w:space="0" w:color="auto"/>
        <w:left w:val="none" w:sz="0" w:space="0" w:color="auto"/>
        <w:bottom w:val="none" w:sz="0" w:space="0" w:color="auto"/>
        <w:right w:val="none" w:sz="0" w:space="0" w:color="auto"/>
      </w:divBdr>
    </w:div>
    <w:div w:id="1662349058">
      <w:bodyDiv w:val="1"/>
      <w:marLeft w:val="0"/>
      <w:marRight w:val="0"/>
      <w:marTop w:val="0"/>
      <w:marBottom w:val="0"/>
      <w:divBdr>
        <w:top w:val="none" w:sz="0" w:space="0" w:color="auto"/>
        <w:left w:val="none" w:sz="0" w:space="0" w:color="auto"/>
        <w:bottom w:val="none" w:sz="0" w:space="0" w:color="auto"/>
        <w:right w:val="none" w:sz="0" w:space="0" w:color="auto"/>
      </w:divBdr>
    </w:div>
    <w:div w:id="1666205008">
      <w:bodyDiv w:val="1"/>
      <w:marLeft w:val="0"/>
      <w:marRight w:val="0"/>
      <w:marTop w:val="0"/>
      <w:marBottom w:val="0"/>
      <w:divBdr>
        <w:top w:val="none" w:sz="0" w:space="0" w:color="auto"/>
        <w:left w:val="none" w:sz="0" w:space="0" w:color="auto"/>
        <w:bottom w:val="none" w:sz="0" w:space="0" w:color="auto"/>
        <w:right w:val="none" w:sz="0" w:space="0" w:color="auto"/>
      </w:divBdr>
    </w:div>
    <w:div w:id="1673412122">
      <w:bodyDiv w:val="1"/>
      <w:marLeft w:val="0"/>
      <w:marRight w:val="0"/>
      <w:marTop w:val="0"/>
      <w:marBottom w:val="0"/>
      <w:divBdr>
        <w:top w:val="none" w:sz="0" w:space="0" w:color="auto"/>
        <w:left w:val="none" w:sz="0" w:space="0" w:color="auto"/>
        <w:bottom w:val="none" w:sz="0" w:space="0" w:color="auto"/>
        <w:right w:val="none" w:sz="0" w:space="0" w:color="auto"/>
      </w:divBdr>
      <w:divsChild>
        <w:div w:id="45106924">
          <w:marLeft w:val="0"/>
          <w:marRight w:val="0"/>
          <w:marTop w:val="0"/>
          <w:marBottom w:val="0"/>
          <w:divBdr>
            <w:top w:val="none" w:sz="0" w:space="0" w:color="auto"/>
            <w:left w:val="none" w:sz="0" w:space="0" w:color="auto"/>
            <w:bottom w:val="none" w:sz="0" w:space="0" w:color="auto"/>
            <w:right w:val="none" w:sz="0" w:space="0" w:color="auto"/>
          </w:divBdr>
        </w:div>
      </w:divsChild>
    </w:div>
    <w:div w:id="1673676677">
      <w:bodyDiv w:val="1"/>
      <w:marLeft w:val="0"/>
      <w:marRight w:val="0"/>
      <w:marTop w:val="0"/>
      <w:marBottom w:val="0"/>
      <w:divBdr>
        <w:top w:val="none" w:sz="0" w:space="0" w:color="auto"/>
        <w:left w:val="none" w:sz="0" w:space="0" w:color="auto"/>
        <w:bottom w:val="none" w:sz="0" w:space="0" w:color="auto"/>
        <w:right w:val="none" w:sz="0" w:space="0" w:color="auto"/>
      </w:divBdr>
    </w:div>
    <w:div w:id="1677607518">
      <w:bodyDiv w:val="1"/>
      <w:marLeft w:val="0"/>
      <w:marRight w:val="0"/>
      <w:marTop w:val="0"/>
      <w:marBottom w:val="0"/>
      <w:divBdr>
        <w:top w:val="none" w:sz="0" w:space="0" w:color="auto"/>
        <w:left w:val="none" w:sz="0" w:space="0" w:color="auto"/>
        <w:bottom w:val="none" w:sz="0" w:space="0" w:color="auto"/>
        <w:right w:val="none" w:sz="0" w:space="0" w:color="auto"/>
      </w:divBdr>
    </w:div>
    <w:div w:id="1683625371">
      <w:bodyDiv w:val="1"/>
      <w:marLeft w:val="0"/>
      <w:marRight w:val="0"/>
      <w:marTop w:val="0"/>
      <w:marBottom w:val="0"/>
      <w:divBdr>
        <w:top w:val="none" w:sz="0" w:space="0" w:color="auto"/>
        <w:left w:val="none" w:sz="0" w:space="0" w:color="auto"/>
        <w:bottom w:val="none" w:sz="0" w:space="0" w:color="auto"/>
        <w:right w:val="none" w:sz="0" w:space="0" w:color="auto"/>
      </w:divBdr>
    </w:div>
    <w:div w:id="1688557565">
      <w:bodyDiv w:val="1"/>
      <w:marLeft w:val="0"/>
      <w:marRight w:val="0"/>
      <w:marTop w:val="0"/>
      <w:marBottom w:val="0"/>
      <w:divBdr>
        <w:top w:val="none" w:sz="0" w:space="0" w:color="auto"/>
        <w:left w:val="none" w:sz="0" w:space="0" w:color="auto"/>
        <w:bottom w:val="none" w:sz="0" w:space="0" w:color="auto"/>
        <w:right w:val="none" w:sz="0" w:space="0" w:color="auto"/>
      </w:divBdr>
    </w:div>
    <w:div w:id="1691948236">
      <w:bodyDiv w:val="1"/>
      <w:marLeft w:val="0"/>
      <w:marRight w:val="0"/>
      <w:marTop w:val="0"/>
      <w:marBottom w:val="0"/>
      <w:divBdr>
        <w:top w:val="none" w:sz="0" w:space="0" w:color="auto"/>
        <w:left w:val="none" w:sz="0" w:space="0" w:color="auto"/>
        <w:bottom w:val="none" w:sz="0" w:space="0" w:color="auto"/>
        <w:right w:val="none" w:sz="0" w:space="0" w:color="auto"/>
      </w:divBdr>
    </w:div>
    <w:div w:id="1697190166">
      <w:bodyDiv w:val="1"/>
      <w:marLeft w:val="0"/>
      <w:marRight w:val="0"/>
      <w:marTop w:val="0"/>
      <w:marBottom w:val="0"/>
      <w:divBdr>
        <w:top w:val="none" w:sz="0" w:space="0" w:color="auto"/>
        <w:left w:val="none" w:sz="0" w:space="0" w:color="auto"/>
        <w:bottom w:val="none" w:sz="0" w:space="0" w:color="auto"/>
        <w:right w:val="none" w:sz="0" w:space="0" w:color="auto"/>
      </w:divBdr>
      <w:divsChild>
        <w:div w:id="758450206">
          <w:marLeft w:val="0"/>
          <w:marRight w:val="0"/>
          <w:marTop w:val="0"/>
          <w:marBottom w:val="0"/>
          <w:divBdr>
            <w:top w:val="none" w:sz="0" w:space="0" w:color="auto"/>
            <w:left w:val="none" w:sz="0" w:space="0" w:color="auto"/>
            <w:bottom w:val="none" w:sz="0" w:space="0" w:color="auto"/>
            <w:right w:val="none" w:sz="0" w:space="0" w:color="auto"/>
          </w:divBdr>
        </w:div>
      </w:divsChild>
    </w:div>
    <w:div w:id="1703090631">
      <w:bodyDiv w:val="1"/>
      <w:marLeft w:val="0"/>
      <w:marRight w:val="0"/>
      <w:marTop w:val="0"/>
      <w:marBottom w:val="0"/>
      <w:divBdr>
        <w:top w:val="none" w:sz="0" w:space="0" w:color="auto"/>
        <w:left w:val="none" w:sz="0" w:space="0" w:color="auto"/>
        <w:bottom w:val="none" w:sz="0" w:space="0" w:color="auto"/>
        <w:right w:val="none" w:sz="0" w:space="0" w:color="auto"/>
      </w:divBdr>
    </w:div>
    <w:div w:id="1704941517">
      <w:bodyDiv w:val="1"/>
      <w:marLeft w:val="0"/>
      <w:marRight w:val="0"/>
      <w:marTop w:val="0"/>
      <w:marBottom w:val="0"/>
      <w:divBdr>
        <w:top w:val="none" w:sz="0" w:space="0" w:color="auto"/>
        <w:left w:val="none" w:sz="0" w:space="0" w:color="auto"/>
        <w:bottom w:val="none" w:sz="0" w:space="0" w:color="auto"/>
        <w:right w:val="none" w:sz="0" w:space="0" w:color="auto"/>
      </w:divBdr>
    </w:div>
    <w:div w:id="1708068256">
      <w:bodyDiv w:val="1"/>
      <w:marLeft w:val="0"/>
      <w:marRight w:val="0"/>
      <w:marTop w:val="0"/>
      <w:marBottom w:val="0"/>
      <w:divBdr>
        <w:top w:val="none" w:sz="0" w:space="0" w:color="auto"/>
        <w:left w:val="none" w:sz="0" w:space="0" w:color="auto"/>
        <w:bottom w:val="none" w:sz="0" w:space="0" w:color="auto"/>
        <w:right w:val="none" w:sz="0" w:space="0" w:color="auto"/>
      </w:divBdr>
    </w:div>
    <w:div w:id="1708680362">
      <w:bodyDiv w:val="1"/>
      <w:marLeft w:val="0"/>
      <w:marRight w:val="0"/>
      <w:marTop w:val="0"/>
      <w:marBottom w:val="0"/>
      <w:divBdr>
        <w:top w:val="none" w:sz="0" w:space="0" w:color="auto"/>
        <w:left w:val="none" w:sz="0" w:space="0" w:color="auto"/>
        <w:bottom w:val="none" w:sz="0" w:space="0" w:color="auto"/>
        <w:right w:val="none" w:sz="0" w:space="0" w:color="auto"/>
      </w:divBdr>
    </w:div>
    <w:div w:id="1709642106">
      <w:bodyDiv w:val="1"/>
      <w:marLeft w:val="0"/>
      <w:marRight w:val="0"/>
      <w:marTop w:val="0"/>
      <w:marBottom w:val="0"/>
      <w:divBdr>
        <w:top w:val="none" w:sz="0" w:space="0" w:color="auto"/>
        <w:left w:val="none" w:sz="0" w:space="0" w:color="auto"/>
        <w:bottom w:val="none" w:sz="0" w:space="0" w:color="auto"/>
        <w:right w:val="none" w:sz="0" w:space="0" w:color="auto"/>
      </w:divBdr>
      <w:divsChild>
        <w:div w:id="1734232322">
          <w:marLeft w:val="0"/>
          <w:marRight w:val="0"/>
          <w:marTop w:val="0"/>
          <w:marBottom w:val="0"/>
          <w:divBdr>
            <w:top w:val="none" w:sz="0" w:space="0" w:color="auto"/>
            <w:left w:val="none" w:sz="0" w:space="0" w:color="auto"/>
            <w:bottom w:val="none" w:sz="0" w:space="0" w:color="auto"/>
            <w:right w:val="none" w:sz="0" w:space="0" w:color="auto"/>
          </w:divBdr>
        </w:div>
      </w:divsChild>
    </w:div>
    <w:div w:id="1718386099">
      <w:bodyDiv w:val="1"/>
      <w:marLeft w:val="0"/>
      <w:marRight w:val="0"/>
      <w:marTop w:val="0"/>
      <w:marBottom w:val="0"/>
      <w:divBdr>
        <w:top w:val="none" w:sz="0" w:space="0" w:color="auto"/>
        <w:left w:val="none" w:sz="0" w:space="0" w:color="auto"/>
        <w:bottom w:val="none" w:sz="0" w:space="0" w:color="auto"/>
        <w:right w:val="none" w:sz="0" w:space="0" w:color="auto"/>
      </w:divBdr>
    </w:div>
    <w:div w:id="1719430660">
      <w:bodyDiv w:val="1"/>
      <w:marLeft w:val="0"/>
      <w:marRight w:val="0"/>
      <w:marTop w:val="0"/>
      <w:marBottom w:val="0"/>
      <w:divBdr>
        <w:top w:val="none" w:sz="0" w:space="0" w:color="auto"/>
        <w:left w:val="none" w:sz="0" w:space="0" w:color="auto"/>
        <w:bottom w:val="none" w:sz="0" w:space="0" w:color="auto"/>
        <w:right w:val="none" w:sz="0" w:space="0" w:color="auto"/>
      </w:divBdr>
    </w:div>
    <w:div w:id="1719743801">
      <w:bodyDiv w:val="1"/>
      <w:marLeft w:val="0"/>
      <w:marRight w:val="0"/>
      <w:marTop w:val="0"/>
      <w:marBottom w:val="0"/>
      <w:divBdr>
        <w:top w:val="none" w:sz="0" w:space="0" w:color="auto"/>
        <w:left w:val="none" w:sz="0" w:space="0" w:color="auto"/>
        <w:bottom w:val="none" w:sz="0" w:space="0" w:color="auto"/>
        <w:right w:val="none" w:sz="0" w:space="0" w:color="auto"/>
      </w:divBdr>
      <w:divsChild>
        <w:div w:id="308901178">
          <w:marLeft w:val="0"/>
          <w:marRight w:val="0"/>
          <w:marTop w:val="0"/>
          <w:marBottom w:val="120"/>
          <w:divBdr>
            <w:top w:val="none" w:sz="0" w:space="0" w:color="auto"/>
            <w:left w:val="none" w:sz="0" w:space="0" w:color="auto"/>
            <w:bottom w:val="none" w:sz="0" w:space="0" w:color="auto"/>
            <w:right w:val="none" w:sz="0" w:space="0" w:color="auto"/>
          </w:divBdr>
        </w:div>
        <w:div w:id="675039137">
          <w:marLeft w:val="0"/>
          <w:marRight w:val="0"/>
          <w:marTop w:val="0"/>
          <w:marBottom w:val="120"/>
          <w:divBdr>
            <w:top w:val="none" w:sz="0" w:space="0" w:color="auto"/>
            <w:left w:val="none" w:sz="0" w:space="0" w:color="auto"/>
            <w:bottom w:val="none" w:sz="0" w:space="0" w:color="auto"/>
            <w:right w:val="none" w:sz="0" w:space="0" w:color="auto"/>
          </w:divBdr>
        </w:div>
        <w:div w:id="1262837055">
          <w:marLeft w:val="0"/>
          <w:marRight w:val="0"/>
          <w:marTop w:val="0"/>
          <w:marBottom w:val="120"/>
          <w:divBdr>
            <w:top w:val="none" w:sz="0" w:space="0" w:color="auto"/>
            <w:left w:val="none" w:sz="0" w:space="0" w:color="auto"/>
            <w:bottom w:val="none" w:sz="0" w:space="0" w:color="auto"/>
            <w:right w:val="none" w:sz="0" w:space="0" w:color="auto"/>
          </w:divBdr>
        </w:div>
        <w:div w:id="1889028329">
          <w:marLeft w:val="0"/>
          <w:marRight w:val="0"/>
          <w:marTop w:val="0"/>
          <w:marBottom w:val="120"/>
          <w:divBdr>
            <w:top w:val="none" w:sz="0" w:space="0" w:color="auto"/>
            <w:left w:val="none" w:sz="0" w:space="0" w:color="auto"/>
            <w:bottom w:val="none" w:sz="0" w:space="0" w:color="auto"/>
            <w:right w:val="none" w:sz="0" w:space="0" w:color="auto"/>
          </w:divBdr>
        </w:div>
      </w:divsChild>
    </w:div>
    <w:div w:id="1721708210">
      <w:bodyDiv w:val="1"/>
      <w:marLeft w:val="0"/>
      <w:marRight w:val="0"/>
      <w:marTop w:val="0"/>
      <w:marBottom w:val="0"/>
      <w:divBdr>
        <w:top w:val="none" w:sz="0" w:space="0" w:color="auto"/>
        <w:left w:val="none" w:sz="0" w:space="0" w:color="auto"/>
        <w:bottom w:val="none" w:sz="0" w:space="0" w:color="auto"/>
        <w:right w:val="none" w:sz="0" w:space="0" w:color="auto"/>
      </w:divBdr>
    </w:div>
    <w:div w:id="1723406071">
      <w:bodyDiv w:val="1"/>
      <w:marLeft w:val="0"/>
      <w:marRight w:val="0"/>
      <w:marTop w:val="0"/>
      <w:marBottom w:val="0"/>
      <w:divBdr>
        <w:top w:val="none" w:sz="0" w:space="0" w:color="auto"/>
        <w:left w:val="none" w:sz="0" w:space="0" w:color="auto"/>
        <w:bottom w:val="none" w:sz="0" w:space="0" w:color="auto"/>
        <w:right w:val="none" w:sz="0" w:space="0" w:color="auto"/>
      </w:divBdr>
      <w:divsChild>
        <w:div w:id="1749615819">
          <w:marLeft w:val="0"/>
          <w:marRight w:val="0"/>
          <w:marTop w:val="0"/>
          <w:marBottom w:val="0"/>
          <w:divBdr>
            <w:top w:val="none" w:sz="0" w:space="0" w:color="auto"/>
            <w:left w:val="none" w:sz="0" w:space="0" w:color="auto"/>
            <w:bottom w:val="none" w:sz="0" w:space="0" w:color="auto"/>
            <w:right w:val="none" w:sz="0" w:space="0" w:color="auto"/>
          </w:divBdr>
          <w:divsChild>
            <w:div w:id="1950552438">
              <w:marLeft w:val="80"/>
              <w:marRight w:val="0"/>
              <w:marTop w:val="0"/>
              <w:marBottom w:val="0"/>
              <w:divBdr>
                <w:top w:val="none" w:sz="0" w:space="0" w:color="auto"/>
                <w:left w:val="none" w:sz="0" w:space="0" w:color="auto"/>
                <w:bottom w:val="none" w:sz="0" w:space="0" w:color="auto"/>
                <w:right w:val="none" w:sz="0" w:space="0" w:color="auto"/>
              </w:divBdr>
              <w:divsChild>
                <w:div w:id="1031029237">
                  <w:marLeft w:val="0"/>
                  <w:marRight w:val="0"/>
                  <w:marTop w:val="0"/>
                  <w:marBottom w:val="0"/>
                  <w:divBdr>
                    <w:top w:val="none" w:sz="0" w:space="0" w:color="auto"/>
                    <w:left w:val="single" w:sz="2" w:space="12" w:color="CCCCCC"/>
                    <w:bottom w:val="single" w:sz="2" w:space="6" w:color="CCCCCC"/>
                    <w:right w:val="single" w:sz="2" w:space="12" w:color="CCCCCC"/>
                  </w:divBdr>
                  <w:divsChild>
                    <w:div w:id="428237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4793361">
      <w:bodyDiv w:val="1"/>
      <w:marLeft w:val="0"/>
      <w:marRight w:val="0"/>
      <w:marTop w:val="0"/>
      <w:marBottom w:val="0"/>
      <w:divBdr>
        <w:top w:val="none" w:sz="0" w:space="0" w:color="auto"/>
        <w:left w:val="none" w:sz="0" w:space="0" w:color="auto"/>
        <w:bottom w:val="none" w:sz="0" w:space="0" w:color="auto"/>
        <w:right w:val="none" w:sz="0" w:space="0" w:color="auto"/>
      </w:divBdr>
    </w:div>
    <w:div w:id="1727143112">
      <w:bodyDiv w:val="1"/>
      <w:marLeft w:val="0"/>
      <w:marRight w:val="0"/>
      <w:marTop w:val="0"/>
      <w:marBottom w:val="0"/>
      <w:divBdr>
        <w:top w:val="none" w:sz="0" w:space="0" w:color="auto"/>
        <w:left w:val="none" w:sz="0" w:space="0" w:color="auto"/>
        <w:bottom w:val="none" w:sz="0" w:space="0" w:color="auto"/>
        <w:right w:val="none" w:sz="0" w:space="0" w:color="auto"/>
      </w:divBdr>
    </w:div>
    <w:div w:id="1743021746">
      <w:marLeft w:val="0"/>
      <w:marRight w:val="0"/>
      <w:marTop w:val="0"/>
      <w:marBottom w:val="0"/>
      <w:divBdr>
        <w:top w:val="none" w:sz="0" w:space="0" w:color="auto"/>
        <w:left w:val="none" w:sz="0" w:space="0" w:color="auto"/>
        <w:bottom w:val="none" w:sz="0" w:space="0" w:color="auto"/>
        <w:right w:val="none" w:sz="0" w:space="0" w:color="auto"/>
      </w:divBdr>
    </w:div>
    <w:div w:id="1743675871">
      <w:bodyDiv w:val="1"/>
      <w:marLeft w:val="0"/>
      <w:marRight w:val="0"/>
      <w:marTop w:val="0"/>
      <w:marBottom w:val="0"/>
      <w:divBdr>
        <w:top w:val="none" w:sz="0" w:space="0" w:color="auto"/>
        <w:left w:val="none" w:sz="0" w:space="0" w:color="auto"/>
        <w:bottom w:val="none" w:sz="0" w:space="0" w:color="auto"/>
        <w:right w:val="none" w:sz="0" w:space="0" w:color="auto"/>
      </w:divBdr>
      <w:divsChild>
        <w:div w:id="1149444084">
          <w:marLeft w:val="0"/>
          <w:marRight w:val="0"/>
          <w:marTop w:val="0"/>
          <w:marBottom w:val="0"/>
          <w:divBdr>
            <w:top w:val="none" w:sz="0" w:space="0" w:color="auto"/>
            <w:left w:val="none" w:sz="0" w:space="0" w:color="auto"/>
            <w:bottom w:val="none" w:sz="0" w:space="0" w:color="auto"/>
            <w:right w:val="none" w:sz="0" w:space="0" w:color="auto"/>
          </w:divBdr>
          <w:divsChild>
            <w:div w:id="1808015154">
              <w:marLeft w:val="0"/>
              <w:marRight w:val="0"/>
              <w:marTop w:val="0"/>
              <w:marBottom w:val="0"/>
              <w:divBdr>
                <w:top w:val="none" w:sz="0" w:space="0" w:color="auto"/>
                <w:left w:val="none" w:sz="0" w:space="0" w:color="auto"/>
                <w:bottom w:val="none" w:sz="0" w:space="0" w:color="auto"/>
                <w:right w:val="none" w:sz="0" w:space="0" w:color="auto"/>
              </w:divBdr>
              <w:divsChild>
                <w:div w:id="520779997">
                  <w:marLeft w:val="0"/>
                  <w:marRight w:val="0"/>
                  <w:marTop w:val="0"/>
                  <w:marBottom w:val="0"/>
                  <w:divBdr>
                    <w:top w:val="none" w:sz="0" w:space="0" w:color="auto"/>
                    <w:left w:val="none" w:sz="0" w:space="0" w:color="auto"/>
                    <w:bottom w:val="none" w:sz="0" w:space="0" w:color="auto"/>
                    <w:right w:val="none" w:sz="0" w:space="0" w:color="auto"/>
                  </w:divBdr>
                  <w:divsChild>
                    <w:div w:id="548301178">
                      <w:marLeft w:val="0"/>
                      <w:marRight w:val="0"/>
                      <w:marTop w:val="0"/>
                      <w:marBottom w:val="0"/>
                      <w:divBdr>
                        <w:top w:val="none" w:sz="0" w:space="0" w:color="auto"/>
                        <w:left w:val="none" w:sz="0" w:space="0" w:color="auto"/>
                        <w:bottom w:val="none" w:sz="0" w:space="0" w:color="auto"/>
                        <w:right w:val="none" w:sz="0" w:space="0" w:color="auto"/>
                      </w:divBdr>
                      <w:divsChild>
                        <w:div w:id="349064458">
                          <w:marLeft w:val="0"/>
                          <w:marRight w:val="0"/>
                          <w:marTop w:val="0"/>
                          <w:marBottom w:val="0"/>
                          <w:divBdr>
                            <w:top w:val="none" w:sz="0" w:space="0" w:color="auto"/>
                            <w:left w:val="none" w:sz="0" w:space="0" w:color="auto"/>
                            <w:bottom w:val="none" w:sz="0" w:space="0" w:color="auto"/>
                            <w:right w:val="none" w:sz="0" w:space="0" w:color="auto"/>
                          </w:divBdr>
                        </w:div>
                        <w:div w:id="534389585">
                          <w:marLeft w:val="0"/>
                          <w:marRight w:val="0"/>
                          <w:marTop w:val="0"/>
                          <w:marBottom w:val="0"/>
                          <w:divBdr>
                            <w:top w:val="none" w:sz="0" w:space="0" w:color="auto"/>
                            <w:left w:val="none" w:sz="0" w:space="0" w:color="auto"/>
                            <w:bottom w:val="none" w:sz="0" w:space="0" w:color="auto"/>
                            <w:right w:val="none" w:sz="0" w:space="0" w:color="auto"/>
                          </w:divBdr>
                        </w:div>
                        <w:div w:id="1545867508">
                          <w:marLeft w:val="0"/>
                          <w:marRight w:val="0"/>
                          <w:marTop w:val="0"/>
                          <w:marBottom w:val="0"/>
                          <w:divBdr>
                            <w:top w:val="none" w:sz="0" w:space="0" w:color="auto"/>
                            <w:left w:val="none" w:sz="0" w:space="0" w:color="auto"/>
                            <w:bottom w:val="none" w:sz="0" w:space="0" w:color="auto"/>
                            <w:right w:val="none" w:sz="0" w:space="0" w:color="auto"/>
                          </w:divBdr>
                        </w:div>
                        <w:div w:id="1727991045">
                          <w:marLeft w:val="0"/>
                          <w:marRight w:val="0"/>
                          <w:marTop w:val="0"/>
                          <w:marBottom w:val="0"/>
                          <w:divBdr>
                            <w:top w:val="none" w:sz="0" w:space="0" w:color="auto"/>
                            <w:left w:val="none" w:sz="0" w:space="0" w:color="auto"/>
                            <w:bottom w:val="none" w:sz="0" w:space="0" w:color="auto"/>
                            <w:right w:val="none" w:sz="0" w:space="0" w:color="auto"/>
                          </w:divBdr>
                        </w:div>
                        <w:div w:id="2002268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6030455">
      <w:bodyDiv w:val="1"/>
      <w:marLeft w:val="0"/>
      <w:marRight w:val="0"/>
      <w:marTop w:val="0"/>
      <w:marBottom w:val="0"/>
      <w:divBdr>
        <w:top w:val="none" w:sz="0" w:space="0" w:color="auto"/>
        <w:left w:val="none" w:sz="0" w:space="0" w:color="auto"/>
        <w:bottom w:val="none" w:sz="0" w:space="0" w:color="auto"/>
        <w:right w:val="none" w:sz="0" w:space="0" w:color="auto"/>
      </w:divBdr>
    </w:div>
    <w:div w:id="1746293997">
      <w:bodyDiv w:val="1"/>
      <w:marLeft w:val="0"/>
      <w:marRight w:val="0"/>
      <w:marTop w:val="0"/>
      <w:marBottom w:val="0"/>
      <w:divBdr>
        <w:top w:val="none" w:sz="0" w:space="0" w:color="auto"/>
        <w:left w:val="none" w:sz="0" w:space="0" w:color="auto"/>
        <w:bottom w:val="none" w:sz="0" w:space="0" w:color="auto"/>
        <w:right w:val="none" w:sz="0" w:space="0" w:color="auto"/>
      </w:divBdr>
    </w:div>
    <w:div w:id="1762414050">
      <w:bodyDiv w:val="1"/>
      <w:marLeft w:val="0"/>
      <w:marRight w:val="0"/>
      <w:marTop w:val="0"/>
      <w:marBottom w:val="0"/>
      <w:divBdr>
        <w:top w:val="none" w:sz="0" w:space="0" w:color="auto"/>
        <w:left w:val="none" w:sz="0" w:space="0" w:color="auto"/>
        <w:bottom w:val="none" w:sz="0" w:space="0" w:color="auto"/>
        <w:right w:val="none" w:sz="0" w:space="0" w:color="auto"/>
      </w:divBdr>
      <w:divsChild>
        <w:div w:id="207644672">
          <w:marLeft w:val="0"/>
          <w:marRight w:val="0"/>
          <w:marTop w:val="0"/>
          <w:marBottom w:val="0"/>
          <w:divBdr>
            <w:top w:val="none" w:sz="0" w:space="0" w:color="auto"/>
            <w:left w:val="none" w:sz="0" w:space="0" w:color="auto"/>
            <w:bottom w:val="none" w:sz="0" w:space="0" w:color="auto"/>
            <w:right w:val="none" w:sz="0" w:space="0" w:color="auto"/>
          </w:divBdr>
          <w:divsChild>
            <w:div w:id="1860587419">
              <w:marLeft w:val="0"/>
              <w:marRight w:val="0"/>
              <w:marTop w:val="0"/>
              <w:marBottom w:val="0"/>
              <w:divBdr>
                <w:top w:val="none" w:sz="0" w:space="0" w:color="auto"/>
                <w:left w:val="none" w:sz="0" w:space="0" w:color="auto"/>
                <w:bottom w:val="none" w:sz="0" w:space="0" w:color="auto"/>
                <w:right w:val="none" w:sz="0" w:space="0" w:color="auto"/>
              </w:divBdr>
              <w:divsChild>
                <w:div w:id="794182490">
                  <w:marLeft w:val="0"/>
                  <w:marRight w:val="0"/>
                  <w:marTop w:val="0"/>
                  <w:marBottom w:val="0"/>
                  <w:divBdr>
                    <w:top w:val="none" w:sz="0" w:space="0" w:color="auto"/>
                    <w:left w:val="none" w:sz="0" w:space="0" w:color="auto"/>
                    <w:bottom w:val="none" w:sz="0" w:space="0" w:color="auto"/>
                    <w:right w:val="none" w:sz="0" w:space="0" w:color="auto"/>
                  </w:divBdr>
                  <w:divsChild>
                    <w:div w:id="552036777">
                      <w:marLeft w:val="0"/>
                      <w:marRight w:val="0"/>
                      <w:marTop w:val="0"/>
                      <w:marBottom w:val="0"/>
                      <w:divBdr>
                        <w:top w:val="none" w:sz="0" w:space="0" w:color="auto"/>
                        <w:left w:val="none" w:sz="0" w:space="0" w:color="auto"/>
                        <w:bottom w:val="none" w:sz="0" w:space="0" w:color="auto"/>
                        <w:right w:val="none" w:sz="0" w:space="0" w:color="auto"/>
                      </w:divBdr>
                      <w:divsChild>
                        <w:div w:id="2075932697">
                          <w:marLeft w:val="0"/>
                          <w:marRight w:val="0"/>
                          <w:marTop w:val="0"/>
                          <w:marBottom w:val="0"/>
                          <w:divBdr>
                            <w:top w:val="none" w:sz="0" w:space="0" w:color="auto"/>
                            <w:left w:val="none" w:sz="0" w:space="0" w:color="auto"/>
                            <w:bottom w:val="none" w:sz="0" w:space="0" w:color="auto"/>
                            <w:right w:val="none" w:sz="0" w:space="0" w:color="auto"/>
                          </w:divBdr>
                          <w:divsChild>
                            <w:div w:id="1188520563">
                              <w:marLeft w:val="0"/>
                              <w:marRight w:val="0"/>
                              <w:marTop w:val="0"/>
                              <w:marBottom w:val="0"/>
                              <w:divBdr>
                                <w:top w:val="none" w:sz="0" w:space="0" w:color="auto"/>
                                <w:left w:val="none" w:sz="0" w:space="0" w:color="auto"/>
                                <w:bottom w:val="none" w:sz="0" w:space="0" w:color="auto"/>
                                <w:right w:val="none" w:sz="0" w:space="0" w:color="auto"/>
                              </w:divBdr>
                              <w:divsChild>
                                <w:div w:id="1641306046">
                                  <w:marLeft w:val="0"/>
                                  <w:marRight w:val="0"/>
                                  <w:marTop w:val="0"/>
                                  <w:marBottom w:val="0"/>
                                  <w:divBdr>
                                    <w:top w:val="none" w:sz="0" w:space="0" w:color="auto"/>
                                    <w:left w:val="none" w:sz="0" w:space="0" w:color="auto"/>
                                    <w:bottom w:val="none" w:sz="0" w:space="0" w:color="auto"/>
                                    <w:right w:val="none" w:sz="0" w:space="0" w:color="auto"/>
                                  </w:divBdr>
                                  <w:divsChild>
                                    <w:div w:id="107631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66607685">
      <w:bodyDiv w:val="1"/>
      <w:marLeft w:val="0"/>
      <w:marRight w:val="0"/>
      <w:marTop w:val="0"/>
      <w:marBottom w:val="0"/>
      <w:divBdr>
        <w:top w:val="none" w:sz="0" w:space="0" w:color="auto"/>
        <w:left w:val="none" w:sz="0" w:space="0" w:color="auto"/>
        <w:bottom w:val="none" w:sz="0" w:space="0" w:color="auto"/>
        <w:right w:val="none" w:sz="0" w:space="0" w:color="auto"/>
      </w:divBdr>
    </w:div>
    <w:div w:id="1766882132">
      <w:bodyDiv w:val="1"/>
      <w:marLeft w:val="0"/>
      <w:marRight w:val="0"/>
      <w:marTop w:val="0"/>
      <w:marBottom w:val="0"/>
      <w:divBdr>
        <w:top w:val="none" w:sz="0" w:space="0" w:color="auto"/>
        <w:left w:val="none" w:sz="0" w:space="0" w:color="auto"/>
        <w:bottom w:val="none" w:sz="0" w:space="0" w:color="auto"/>
        <w:right w:val="none" w:sz="0" w:space="0" w:color="auto"/>
      </w:divBdr>
    </w:div>
    <w:div w:id="1773088050">
      <w:bodyDiv w:val="1"/>
      <w:marLeft w:val="0"/>
      <w:marRight w:val="0"/>
      <w:marTop w:val="0"/>
      <w:marBottom w:val="0"/>
      <w:divBdr>
        <w:top w:val="none" w:sz="0" w:space="0" w:color="auto"/>
        <w:left w:val="none" w:sz="0" w:space="0" w:color="auto"/>
        <w:bottom w:val="none" w:sz="0" w:space="0" w:color="auto"/>
        <w:right w:val="none" w:sz="0" w:space="0" w:color="auto"/>
      </w:divBdr>
    </w:div>
    <w:div w:id="1779132872">
      <w:bodyDiv w:val="1"/>
      <w:marLeft w:val="0"/>
      <w:marRight w:val="0"/>
      <w:marTop w:val="0"/>
      <w:marBottom w:val="0"/>
      <w:divBdr>
        <w:top w:val="none" w:sz="0" w:space="0" w:color="auto"/>
        <w:left w:val="none" w:sz="0" w:space="0" w:color="auto"/>
        <w:bottom w:val="none" w:sz="0" w:space="0" w:color="auto"/>
        <w:right w:val="none" w:sz="0" w:space="0" w:color="auto"/>
      </w:divBdr>
      <w:divsChild>
        <w:div w:id="2123840168">
          <w:marLeft w:val="0"/>
          <w:marRight w:val="0"/>
          <w:marTop w:val="0"/>
          <w:marBottom w:val="0"/>
          <w:divBdr>
            <w:top w:val="none" w:sz="0" w:space="0" w:color="auto"/>
            <w:left w:val="none" w:sz="0" w:space="0" w:color="auto"/>
            <w:bottom w:val="none" w:sz="0" w:space="0" w:color="auto"/>
            <w:right w:val="none" w:sz="0" w:space="0" w:color="auto"/>
          </w:divBdr>
        </w:div>
      </w:divsChild>
    </w:div>
    <w:div w:id="1784765036">
      <w:bodyDiv w:val="1"/>
      <w:marLeft w:val="0"/>
      <w:marRight w:val="0"/>
      <w:marTop w:val="0"/>
      <w:marBottom w:val="0"/>
      <w:divBdr>
        <w:top w:val="none" w:sz="0" w:space="0" w:color="auto"/>
        <w:left w:val="none" w:sz="0" w:space="0" w:color="auto"/>
        <w:bottom w:val="none" w:sz="0" w:space="0" w:color="auto"/>
        <w:right w:val="none" w:sz="0" w:space="0" w:color="auto"/>
      </w:divBdr>
      <w:divsChild>
        <w:div w:id="1768622644">
          <w:marLeft w:val="0"/>
          <w:marRight w:val="0"/>
          <w:marTop w:val="0"/>
          <w:marBottom w:val="0"/>
          <w:divBdr>
            <w:top w:val="none" w:sz="0" w:space="0" w:color="auto"/>
            <w:left w:val="none" w:sz="0" w:space="0" w:color="auto"/>
            <w:bottom w:val="none" w:sz="0" w:space="0" w:color="auto"/>
            <w:right w:val="none" w:sz="0" w:space="0" w:color="auto"/>
          </w:divBdr>
        </w:div>
      </w:divsChild>
    </w:div>
    <w:div w:id="1795440041">
      <w:bodyDiv w:val="1"/>
      <w:marLeft w:val="0"/>
      <w:marRight w:val="0"/>
      <w:marTop w:val="0"/>
      <w:marBottom w:val="0"/>
      <w:divBdr>
        <w:top w:val="none" w:sz="0" w:space="0" w:color="auto"/>
        <w:left w:val="none" w:sz="0" w:space="0" w:color="auto"/>
        <w:bottom w:val="none" w:sz="0" w:space="0" w:color="auto"/>
        <w:right w:val="none" w:sz="0" w:space="0" w:color="auto"/>
      </w:divBdr>
      <w:divsChild>
        <w:div w:id="1838812804">
          <w:marLeft w:val="0"/>
          <w:marRight w:val="0"/>
          <w:marTop w:val="0"/>
          <w:marBottom w:val="0"/>
          <w:divBdr>
            <w:top w:val="none" w:sz="0" w:space="0" w:color="auto"/>
            <w:left w:val="none" w:sz="0" w:space="0" w:color="auto"/>
            <w:bottom w:val="none" w:sz="0" w:space="0" w:color="auto"/>
            <w:right w:val="none" w:sz="0" w:space="0" w:color="auto"/>
          </w:divBdr>
          <w:divsChild>
            <w:div w:id="1014649511">
              <w:marLeft w:val="0"/>
              <w:marRight w:val="0"/>
              <w:marTop w:val="257"/>
              <w:marBottom w:val="0"/>
              <w:divBdr>
                <w:top w:val="none" w:sz="0" w:space="0" w:color="auto"/>
                <w:left w:val="none" w:sz="0" w:space="0" w:color="auto"/>
                <w:bottom w:val="none" w:sz="0" w:space="0" w:color="auto"/>
                <w:right w:val="none" w:sz="0" w:space="0" w:color="auto"/>
              </w:divBdr>
              <w:divsChild>
                <w:div w:id="1279484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61398">
      <w:bodyDiv w:val="1"/>
      <w:marLeft w:val="0"/>
      <w:marRight w:val="0"/>
      <w:marTop w:val="0"/>
      <w:marBottom w:val="0"/>
      <w:divBdr>
        <w:top w:val="none" w:sz="0" w:space="0" w:color="auto"/>
        <w:left w:val="none" w:sz="0" w:space="0" w:color="auto"/>
        <w:bottom w:val="none" w:sz="0" w:space="0" w:color="auto"/>
        <w:right w:val="none" w:sz="0" w:space="0" w:color="auto"/>
      </w:divBdr>
    </w:div>
    <w:div w:id="1818181934">
      <w:bodyDiv w:val="1"/>
      <w:marLeft w:val="0"/>
      <w:marRight w:val="0"/>
      <w:marTop w:val="0"/>
      <w:marBottom w:val="0"/>
      <w:divBdr>
        <w:top w:val="none" w:sz="0" w:space="0" w:color="auto"/>
        <w:left w:val="none" w:sz="0" w:space="0" w:color="auto"/>
        <w:bottom w:val="none" w:sz="0" w:space="0" w:color="auto"/>
        <w:right w:val="none" w:sz="0" w:space="0" w:color="auto"/>
      </w:divBdr>
      <w:divsChild>
        <w:div w:id="1114136882">
          <w:marLeft w:val="0"/>
          <w:marRight w:val="0"/>
          <w:marTop w:val="0"/>
          <w:marBottom w:val="0"/>
          <w:divBdr>
            <w:top w:val="none" w:sz="0" w:space="0" w:color="auto"/>
            <w:left w:val="none" w:sz="0" w:space="0" w:color="auto"/>
            <w:bottom w:val="none" w:sz="0" w:space="0" w:color="auto"/>
            <w:right w:val="none" w:sz="0" w:space="0" w:color="auto"/>
          </w:divBdr>
          <w:divsChild>
            <w:div w:id="1304578301">
              <w:marLeft w:val="0"/>
              <w:marRight w:val="0"/>
              <w:marTop w:val="0"/>
              <w:marBottom w:val="0"/>
              <w:divBdr>
                <w:top w:val="none" w:sz="0" w:space="0" w:color="auto"/>
                <w:left w:val="none" w:sz="0" w:space="0" w:color="auto"/>
                <w:bottom w:val="none" w:sz="0" w:space="0" w:color="auto"/>
                <w:right w:val="none" w:sz="0" w:space="0" w:color="auto"/>
              </w:divBdr>
              <w:divsChild>
                <w:div w:id="381052624">
                  <w:marLeft w:val="0"/>
                  <w:marRight w:val="0"/>
                  <w:marTop w:val="0"/>
                  <w:marBottom w:val="0"/>
                  <w:divBdr>
                    <w:top w:val="none" w:sz="0" w:space="0" w:color="auto"/>
                    <w:left w:val="none" w:sz="0" w:space="0" w:color="auto"/>
                    <w:bottom w:val="none" w:sz="0" w:space="0" w:color="auto"/>
                    <w:right w:val="none" w:sz="0" w:space="0" w:color="auto"/>
                  </w:divBdr>
                  <w:divsChild>
                    <w:div w:id="1471315664">
                      <w:marLeft w:val="0"/>
                      <w:marRight w:val="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0878851">
      <w:marLeft w:val="0"/>
      <w:marRight w:val="0"/>
      <w:marTop w:val="0"/>
      <w:marBottom w:val="0"/>
      <w:divBdr>
        <w:top w:val="none" w:sz="0" w:space="0" w:color="auto"/>
        <w:left w:val="none" w:sz="0" w:space="0" w:color="auto"/>
        <w:bottom w:val="none" w:sz="0" w:space="0" w:color="auto"/>
        <w:right w:val="none" w:sz="0" w:space="0" w:color="auto"/>
      </w:divBdr>
    </w:div>
    <w:div w:id="1825929190">
      <w:bodyDiv w:val="1"/>
      <w:marLeft w:val="0"/>
      <w:marRight w:val="0"/>
      <w:marTop w:val="0"/>
      <w:marBottom w:val="0"/>
      <w:divBdr>
        <w:top w:val="none" w:sz="0" w:space="0" w:color="auto"/>
        <w:left w:val="none" w:sz="0" w:space="0" w:color="auto"/>
        <w:bottom w:val="none" w:sz="0" w:space="0" w:color="auto"/>
        <w:right w:val="none" w:sz="0" w:space="0" w:color="auto"/>
      </w:divBdr>
    </w:div>
    <w:div w:id="1829514261">
      <w:bodyDiv w:val="1"/>
      <w:marLeft w:val="0"/>
      <w:marRight w:val="0"/>
      <w:marTop w:val="0"/>
      <w:marBottom w:val="0"/>
      <w:divBdr>
        <w:top w:val="none" w:sz="0" w:space="0" w:color="auto"/>
        <w:left w:val="none" w:sz="0" w:space="0" w:color="auto"/>
        <w:bottom w:val="none" w:sz="0" w:space="0" w:color="auto"/>
        <w:right w:val="none" w:sz="0" w:space="0" w:color="auto"/>
      </w:divBdr>
    </w:div>
    <w:div w:id="1839996398">
      <w:bodyDiv w:val="1"/>
      <w:marLeft w:val="0"/>
      <w:marRight w:val="0"/>
      <w:marTop w:val="0"/>
      <w:marBottom w:val="0"/>
      <w:divBdr>
        <w:top w:val="none" w:sz="0" w:space="0" w:color="auto"/>
        <w:left w:val="none" w:sz="0" w:space="0" w:color="auto"/>
        <w:bottom w:val="none" w:sz="0" w:space="0" w:color="auto"/>
        <w:right w:val="none" w:sz="0" w:space="0" w:color="auto"/>
      </w:divBdr>
    </w:div>
    <w:div w:id="1842624062">
      <w:bodyDiv w:val="1"/>
      <w:marLeft w:val="0"/>
      <w:marRight w:val="0"/>
      <w:marTop w:val="0"/>
      <w:marBottom w:val="0"/>
      <w:divBdr>
        <w:top w:val="none" w:sz="0" w:space="0" w:color="auto"/>
        <w:left w:val="none" w:sz="0" w:space="0" w:color="auto"/>
        <w:bottom w:val="none" w:sz="0" w:space="0" w:color="auto"/>
        <w:right w:val="none" w:sz="0" w:space="0" w:color="auto"/>
      </w:divBdr>
      <w:divsChild>
        <w:div w:id="380708980">
          <w:marLeft w:val="0"/>
          <w:marRight w:val="0"/>
          <w:marTop w:val="0"/>
          <w:marBottom w:val="0"/>
          <w:divBdr>
            <w:top w:val="none" w:sz="0" w:space="0" w:color="auto"/>
            <w:left w:val="none" w:sz="0" w:space="0" w:color="auto"/>
            <w:bottom w:val="none" w:sz="0" w:space="0" w:color="auto"/>
            <w:right w:val="none" w:sz="0" w:space="0" w:color="auto"/>
          </w:divBdr>
          <w:divsChild>
            <w:div w:id="1680620625">
              <w:marLeft w:val="92"/>
              <w:marRight w:val="0"/>
              <w:marTop w:val="0"/>
              <w:marBottom w:val="0"/>
              <w:divBdr>
                <w:top w:val="none" w:sz="0" w:space="0" w:color="auto"/>
                <w:left w:val="none" w:sz="0" w:space="0" w:color="auto"/>
                <w:bottom w:val="none" w:sz="0" w:space="0" w:color="auto"/>
                <w:right w:val="none" w:sz="0" w:space="0" w:color="auto"/>
              </w:divBdr>
              <w:divsChild>
                <w:div w:id="439031185">
                  <w:marLeft w:val="0"/>
                  <w:marRight w:val="0"/>
                  <w:marTop w:val="0"/>
                  <w:marBottom w:val="0"/>
                  <w:divBdr>
                    <w:top w:val="none" w:sz="0" w:space="0" w:color="auto"/>
                    <w:left w:val="single" w:sz="4" w:space="14" w:color="CCCCCC"/>
                    <w:bottom w:val="single" w:sz="4" w:space="7" w:color="CCCCCC"/>
                    <w:right w:val="single" w:sz="4" w:space="14" w:color="CCCCCC"/>
                  </w:divBdr>
                  <w:divsChild>
                    <w:div w:id="622230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5627110">
      <w:bodyDiv w:val="1"/>
      <w:marLeft w:val="0"/>
      <w:marRight w:val="0"/>
      <w:marTop w:val="0"/>
      <w:marBottom w:val="0"/>
      <w:divBdr>
        <w:top w:val="none" w:sz="0" w:space="0" w:color="auto"/>
        <w:left w:val="none" w:sz="0" w:space="0" w:color="auto"/>
        <w:bottom w:val="none" w:sz="0" w:space="0" w:color="auto"/>
        <w:right w:val="none" w:sz="0" w:space="0" w:color="auto"/>
      </w:divBdr>
    </w:div>
    <w:div w:id="1848399782">
      <w:bodyDiv w:val="1"/>
      <w:marLeft w:val="0"/>
      <w:marRight w:val="0"/>
      <w:marTop w:val="0"/>
      <w:marBottom w:val="0"/>
      <w:divBdr>
        <w:top w:val="none" w:sz="0" w:space="0" w:color="auto"/>
        <w:left w:val="none" w:sz="0" w:space="0" w:color="auto"/>
        <w:bottom w:val="none" w:sz="0" w:space="0" w:color="auto"/>
        <w:right w:val="none" w:sz="0" w:space="0" w:color="auto"/>
      </w:divBdr>
    </w:div>
    <w:div w:id="1850873605">
      <w:bodyDiv w:val="1"/>
      <w:marLeft w:val="0"/>
      <w:marRight w:val="0"/>
      <w:marTop w:val="0"/>
      <w:marBottom w:val="0"/>
      <w:divBdr>
        <w:top w:val="none" w:sz="0" w:space="0" w:color="auto"/>
        <w:left w:val="none" w:sz="0" w:space="0" w:color="auto"/>
        <w:bottom w:val="none" w:sz="0" w:space="0" w:color="auto"/>
        <w:right w:val="none" w:sz="0" w:space="0" w:color="auto"/>
      </w:divBdr>
    </w:div>
    <w:div w:id="1853686103">
      <w:bodyDiv w:val="1"/>
      <w:marLeft w:val="0"/>
      <w:marRight w:val="0"/>
      <w:marTop w:val="0"/>
      <w:marBottom w:val="0"/>
      <w:divBdr>
        <w:top w:val="none" w:sz="0" w:space="0" w:color="auto"/>
        <w:left w:val="none" w:sz="0" w:space="0" w:color="auto"/>
        <w:bottom w:val="none" w:sz="0" w:space="0" w:color="auto"/>
        <w:right w:val="none" w:sz="0" w:space="0" w:color="auto"/>
      </w:divBdr>
    </w:div>
    <w:div w:id="1854225207">
      <w:bodyDiv w:val="1"/>
      <w:marLeft w:val="0"/>
      <w:marRight w:val="0"/>
      <w:marTop w:val="0"/>
      <w:marBottom w:val="0"/>
      <w:divBdr>
        <w:top w:val="none" w:sz="0" w:space="0" w:color="auto"/>
        <w:left w:val="none" w:sz="0" w:space="0" w:color="auto"/>
        <w:bottom w:val="none" w:sz="0" w:space="0" w:color="auto"/>
        <w:right w:val="none" w:sz="0" w:space="0" w:color="auto"/>
      </w:divBdr>
    </w:div>
    <w:div w:id="1862817049">
      <w:bodyDiv w:val="1"/>
      <w:marLeft w:val="0"/>
      <w:marRight w:val="0"/>
      <w:marTop w:val="0"/>
      <w:marBottom w:val="0"/>
      <w:divBdr>
        <w:top w:val="none" w:sz="0" w:space="0" w:color="auto"/>
        <w:left w:val="none" w:sz="0" w:space="0" w:color="auto"/>
        <w:bottom w:val="none" w:sz="0" w:space="0" w:color="auto"/>
        <w:right w:val="none" w:sz="0" w:space="0" w:color="auto"/>
      </w:divBdr>
    </w:div>
    <w:div w:id="1864660714">
      <w:bodyDiv w:val="1"/>
      <w:marLeft w:val="0"/>
      <w:marRight w:val="0"/>
      <w:marTop w:val="0"/>
      <w:marBottom w:val="0"/>
      <w:divBdr>
        <w:top w:val="none" w:sz="0" w:space="0" w:color="auto"/>
        <w:left w:val="none" w:sz="0" w:space="0" w:color="auto"/>
        <w:bottom w:val="none" w:sz="0" w:space="0" w:color="auto"/>
        <w:right w:val="none" w:sz="0" w:space="0" w:color="auto"/>
      </w:divBdr>
      <w:divsChild>
        <w:div w:id="1992323553">
          <w:marLeft w:val="0"/>
          <w:marRight w:val="0"/>
          <w:marTop w:val="0"/>
          <w:marBottom w:val="0"/>
          <w:divBdr>
            <w:top w:val="none" w:sz="0" w:space="0" w:color="auto"/>
            <w:left w:val="none" w:sz="0" w:space="0" w:color="auto"/>
            <w:bottom w:val="none" w:sz="0" w:space="0" w:color="auto"/>
            <w:right w:val="none" w:sz="0" w:space="0" w:color="auto"/>
          </w:divBdr>
          <w:divsChild>
            <w:div w:id="249391798">
              <w:marLeft w:val="0"/>
              <w:marRight w:val="0"/>
              <w:marTop w:val="0"/>
              <w:marBottom w:val="0"/>
              <w:divBdr>
                <w:top w:val="none" w:sz="0" w:space="0" w:color="auto"/>
                <w:left w:val="none" w:sz="0" w:space="0" w:color="auto"/>
                <w:bottom w:val="none" w:sz="0" w:space="0" w:color="auto"/>
                <w:right w:val="none" w:sz="0" w:space="0" w:color="auto"/>
              </w:divBdr>
              <w:divsChild>
                <w:div w:id="840583423">
                  <w:marLeft w:val="0"/>
                  <w:marRight w:val="0"/>
                  <w:marTop w:val="0"/>
                  <w:marBottom w:val="0"/>
                  <w:divBdr>
                    <w:top w:val="none" w:sz="0" w:space="0" w:color="auto"/>
                    <w:left w:val="none" w:sz="0" w:space="0" w:color="auto"/>
                    <w:bottom w:val="none" w:sz="0" w:space="0" w:color="auto"/>
                    <w:right w:val="none" w:sz="0" w:space="0" w:color="auto"/>
                  </w:divBdr>
                  <w:divsChild>
                    <w:div w:id="464127238">
                      <w:marLeft w:val="0"/>
                      <w:marRight w:val="0"/>
                      <w:marTop w:val="0"/>
                      <w:marBottom w:val="0"/>
                      <w:divBdr>
                        <w:top w:val="none" w:sz="0" w:space="0" w:color="auto"/>
                        <w:left w:val="none" w:sz="0" w:space="0" w:color="auto"/>
                        <w:bottom w:val="none" w:sz="0" w:space="0" w:color="auto"/>
                        <w:right w:val="none" w:sz="0" w:space="0" w:color="auto"/>
                      </w:divBdr>
                      <w:divsChild>
                        <w:div w:id="1715154611">
                          <w:marLeft w:val="0"/>
                          <w:marRight w:val="0"/>
                          <w:marTop w:val="0"/>
                          <w:marBottom w:val="0"/>
                          <w:divBdr>
                            <w:top w:val="none" w:sz="0" w:space="0" w:color="auto"/>
                            <w:left w:val="none" w:sz="0" w:space="0" w:color="auto"/>
                            <w:bottom w:val="none" w:sz="0" w:space="0" w:color="auto"/>
                            <w:right w:val="none" w:sz="0" w:space="0" w:color="auto"/>
                          </w:divBdr>
                          <w:divsChild>
                            <w:div w:id="2132360769">
                              <w:marLeft w:val="0"/>
                              <w:marRight w:val="0"/>
                              <w:marTop w:val="0"/>
                              <w:marBottom w:val="0"/>
                              <w:divBdr>
                                <w:top w:val="none" w:sz="0" w:space="0" w:color="auto"/>
                                <w:left w:val="none" w:sz="0" w:space="0" w:color="auto"/>
                                <w:bottom w:val="none" w:sz="0" w:space="0" w:color="auto"/>
                                <w:right w:val="none" w:sz="0" w:space="0" w:color="auto"/>
                              </w:divBdr>
                              <w:divsChild>
                                <w:div w:id="502168952">
                                  <w:marLeft w:val="0"/>
                                  <w:marRight w:val="0"/>
                                  <w:marTop w:val="0"/>
                                  <w:marBottom w:val="0"/>
                                  <w:divBdr>
                                    <w:top w:val="none" w:sz="0" w:space="0" w:color="auto"/>
                                    <w:left w:val="none" w:sz="0" w:space="0" w:color="auto"/>
                                    <w:bottom w:val="none" w:sz="0" w:space="0" w:color="auto"/>
                                    <w:right w:val="none" w:sz="0" w:space="0" w:color="auto"/>
                                  </w:divBdr>
                                  <w:divsChild>
                                    <w:div w:id="196629504">
                                      <w:marLeft w:val="0"/>
                                      <w:marRight w:val="0"/>
                                      <w:marTop w:val="0"/>
                                      <w:marBottom w:val="0"/>
                                      <w:divBdr>
                                        <w:top w:val="none" w:sz="0" w:space="0" w:color="auto"/>
                                        <w:left w:val="none" w:sz="0" w:space="0" w:color="auto"/>
                                        <w:bottom w:val="none" w:sz="0" w:space="0" w:color="auto"/>
                                        <w:right w:val="none" w:sz="0" w:space="0" w:color="auto"/>
                                      </w:divBdr>
                                      <w:divsChild>
                                        <w:div w:id="32463885">
                                          <w:marLeft w:val="0"/>
                                          <w:marRight w:val="0"/>
                                          <w:marTop w:val="0"/>
                                          <w:marBottom w:val="0"/>
                                          <w:divBdr>
                                            <w:top w:val="none" w:sz="0" w:space="0" w:color="auto"/>
                                            <w:left w:val="none" w:sz="0" w:space="0" w:color="auto"/>
                                            <w:bottom w:val="none" w:sz="0" w:space="0" w:color="auto"/>
                                            <w:right w:val="none" w:sz="0" w:space="0" w:color="auto"/>
                                          </w:divBdr>
                                          <w:divsChild>
                                            <w:div w:id="1911227639">
                                              <w:marLeft w:val="0"/>
                                              <w:marRight w:val="0"/>
                                              <w:marTop w:val="0"/>
                                              <w:marBottom w:val="0"/>
                                              <w:divBdr>
                                                <w:top w:val="none" w:sz="0" w:space="0" w:color="auto"/>
                                                <w:left w:val="none" w:sz="0" w:space="0" w:color="auto"/>
                                                <w:bottom w:val="none" w:sz="0" w:space="0" w:color="auto"/>
                                                <w:right w:val="none" w:sz="0" w:space="0" w:color="auto"/>
                                              </w:divBdr>
                                              <w:divsChild>
                                                <w:div w:id="458883185">
                                                  <w:marLeft w:val="0"/>
                                                  <w:marRight w:val="77"/>
                                                  <w:marTop w:val="0"/>
                                                  <w:marBottom w:val="0"/>
                                                  <w:divBdr>
                                                    <w:top w:val="none" w:sz="0" w:space="0" w:color="auto"/>
                                                    <w:left w:val="none" w:sz="0" w:space="0" w:color="auto"/>
                                                    <w:bottom w:val="none" w:sz="0" w:space="0" w:color="auto"/>
                                                    <w:right w:val="none" w:sz="0" w:space="0" w:color="auto"/>
                                                  </w:divBdr>
                                                  <w:divsChild>
                                                    <w:div w:id="1942376014">
                                                      <w:marLeft w:val="0"/>
                                                      <w:marRight w:val="0"/>
                                                      <w:marTop w:val="0"/>
                                                      <w:marBottom w:val="0"/>
                                                      <w:divBdr>
                                                        <w:top w:val="none" w:sz="0" w:space="0" w:color="auto"/>
                                                        <w:left w:val="none" w:sz="0" w:space="0" w:color="auto"/>
                                                        <w:bottom w:val="none" w:sz="0" w:space="0" w:color="auto"/>
                                                        <w:right w:val="none" w:sz="0" w:space="0" w:color="auto"/>
                                                      </w:divBdr>
                                                      <w:divsChild>
                                                        <w:div w:id="375155312">
                                                          <w:marLeft w:val="0"/>
                                                          <w:marRight w:val="0"/>
                                                          <w:marTop w:val="0"/>
                                                          <w:marBottom w:val="0"/>
                                                          <w:divBdr>
                                                            <w:top w:val="none" w:sz="0" w:space="0" w:color="auto"/>
                                                            <w:left w:val="none" w:sz="0" w:space="0" w:color="auto"/>
                                                            <w:bottom w:val="none" w:sz="0" w:space="0" w:color="auto"/>
                                                            <w:right w:val="none" w:sz="0" w:space="0" w:color="auto"/>
                                                          </w:divBdr>
                                                          <w:divsChild>
                                                            <w:div w:id="1165903934">
                                                              <w:marLeft w:val="0"/>
                                                              <w:marRight w:val="0"/>
                                                              <w:marTop w:val="0"/>
                                                              <w:marBottom w:val="0"/>
                                                              <w:divBdr>
                                                                <w:top w:val="none" w:sz="0" w:space="0" w:color="auto"/>
                                                                <w:left w:val="none" w:sz="0" w:space="0" w:color="auto"/>
                                                                <w:bottom w:val="none" w:sz="0" w:space="0" w:color="auto"/>
                                                                <w:right w:val="none" w:sz="0" w:space="0" w:color="auto"/>
                                                              </w:divBdr>
                                                              <w:divsChild>
                                                                <w:div w:id="846748914">
                                                                  <w:marLeft w:val="0"/>
                                                                  <w:marRight w:val="0"/>
                                                                  <w:marTop w:val="0"/>
                                                                  <w:marBottom w:val="0"/>
                                                                  <w:divBdr>
                                                                    <w:top w:val="none" w:sz="0" w:space="0" w:color="auto"/>
                                                                    <w:left w:val="none" w:sz="0" w:space="0" w:color="auto"/>
                                                                    <w:bottom w:val="none" w:sz="0" w:space="0" w:color="auto"/>
                                                                    <w:right w:val="none" w:sz="0" w:space="0" w:color="auto"/>
                                                                  </w:divBdr>
                                                                  <w:divsChild>
                                                                    <w:div w:id="1160345940">
                                                                      <w:marLeft w:val="0"/>
                                                                      <w:marRight w:val="0"/>
                                                                      <w:marTop w:val="0"/>
                                                                      <w:marBottom w:val="0"/>
                                                                      <w:divBdr>
                                                                        <w:top w:val="none" w:sz="0" w:space="0" w:color="auto"/>
                                                                        <w:left w:val="none" w:sz="0" w:space="0" w:color="auto"/>
                                                                        <w:bottom w:val="none" w:sz="0" w:space="0" w:color="auto"/>
                                                                        <w:right w:val="none" w:sz="0" w:space="0" w:color="auto"/>
                                                                      </w:divBdr>
                                                                      <w:divsChild>
                                                                        <w:div w:id="1466656233">
                                                                          <w:marLeft w:val="0"/>
                                                                          <w:marRight w:val="0"/>
                                                                          <w:marTop w:val="0"/>
                                                                          <w:marBottom w:val="0"/>
                                                                          <w:divBdr>
                                                                            <w:top w:val="none" w:sz="0" w:space="0" w:color="auto"/>
                                                                            <w:left w:val="none" w:sz="0" w:space="0" w:color="auto"/>
                                                                            <w:bottom w:val="none" w:sz="0" w:space="0" w:color="auto"/>
                                                                            <w:right w:val="none" w:sz="0" w:space="0" w:color="auto"/>
                                                                          </w:divBdr>
                                                                          <w:divsChild>
                                                                            <w:div w:id="1703553419">
                                                                              <w:marLeft w:val="0"/>
                                                                              <w:marRight w:val="0"/>
                                                                              <w:marTop w:val="0"/>
                                                                              <w:marBottom w:val="0"/>
                                                                              <w:divBdr>
                                                                                <w:top w:val="none" w:sz="0" w:space="0" w:color="auto"/>
                                                                                <w:left w:val="none" w:sz="0" w:space="0" w:color="auto"/>
                                                                                <w:bottom w:val="none" w:sz="0" w:space="0" w:color="auto"/>
                                                                                <w:right w:val="none" w:sz="0" w:space="0" w:color="auto"/>
                                                                              </w:divBdr>
                                                                              <w:divsChild>
                                                                                <w:div w:id="464808987">
                                                                                  <w:marLeft w:val="154"/>
                                                                                  <w:marRight w:val="154"/>
                                                                                  <w:marTop w:val="0"/>
                                                                                  <w:marBottom w:val="0"/>
                                                                                  <w:divBdr>
                                                                                    <w:top w:val="none" w:sz="0" w:space="0" w:color="auto"/>
                                                                                    <w:left w:val="none" w:sz="0" w:space="0" w:color="auto"/>
                                                                                    <w:bottom w:val="none" w:sz="0" w:space="0" w:color="auto"/>
                                                                                    <w:right w:val="none" w:sz="0" w:space="0" w:color="auto"/>
                                                                                  </w:divBdr>
                                                                                  <w:divsChild>
                                                                                    <w:div w:id="169457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69295661">
      <w:bodyDiv w:val="1"/>
      <w:marLeft w:val="0"/>
      <w:marRight w:val="0"/>
      <w:marTop w:val="0"/>
      <w:marBottom w:val="0"/>
      <w:divBdr>
        <w:top w:val="none" w:sz="0" w:space="0" w:color="auto"/>
        <w:left w:val="none" w:sz="0" w:space="0" w:color="auto"/>
        <w:bottom w:val="none" w:sz="0" w:space="0" w:color="auto"/>
        <w:right w:val="none" w:sz="0" w:space="0" w:color="auto"/>
      </w:divBdr>
      <w:divsChild>
        <w:div w:id="730470471">
          <w:marLeft w:val="0"/>
          <w:marRight w:val="0"/>
          <w:marTop w:val="0"/>
          <w:marBottom w:val="0"/>
          <w:divBdr>
            <w:top w:val="none" w:sz="0" w:space="0" w:color="auto"/>
            <w:left w:val="none" w:sz="0" w:space="0" w:color="auto"/>
            <w:bottom w:val="none" w:sz="0" w:space="0" w:color="auto"/>
            <w:right w:val="none" w:sz="0" w:space="0" w:color="auto"/>
          </w:divBdr>
          <w:divsChild>
            <w:div w:id="1032420392">
              <w:marLeft w:val="0"/>
              <w:marRight w:val="0"/>
              <w:marTop w:val="185"/>
              <w:marBottom w:val="0"/>
              <w:divBdr>
                <w:top w:val="none" w:sz="0" w:space="0" w:color="auto"/>
                <w:left w:val="none" w:sz="0" w:space="0" w:color="auto"/>
                <w:bottom w:val="none" w:sz="0" w:space="0" w:color="auto"/>
                <w:right w:val="none" w:sz="0" w:space="0" w:color="auto"/>
              </w:divBdr>
            </w:div>
          </w:divsChild>
        </w:div>
      </w:divsChild>
    </w:div>
    <w:div w:id="1878003036">
      <w:bodyDiv w:val="1"/>
      <w:marLeft w:val="0"/>
      <w:marRight w:val="0"/>
      <w:marTop w:val="0"/>
      <w:marBottom w:val="0"/>
      <w:divBdr>
        <w:top w:val="none" w:sz="0" w:space="0" w:color="auto"/>
        <w:left w:val="none" w:sz="0" w:space="0" w:color="auto"/>
        <w:bottom w:val="none" w:sz="0" w:space="0" w:color="auto"/>
        <w:right w:val="none" w:sz="0" w:space="0" w:color="auto"/>
      </w:divBdr>
      <w:divsChild>
        <w:div w:id="2081053505">
          <w:marLeft w:val="0"/>
          <w:marRight w:val="0"/>
          <w:marTop w:val="0"/>
          <w:marBottom w:val="0"/>
          <w:divBdr>
            <w:top w:val="none" w:sz="0" w:space="0" w:color="auto"/>
            <w:left w:val="none" w:sz="0" w:space="0" w:color="auto"/>
            <w:bottom w:val="none" w:sz="0" w:space="0" w:color="auto"/>
            <w:right w:val="none" w:sz="0" w:space="0" w:color="auto"/>
          </w:divBdr>
          <w:divsChild>
            <w:div w:id="1300845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881495">
      <w:bodyDiv w:val="1"/>
      <w:marLeft w:val="0"/>
      <w:marRight w:val="0"/>
      <w:marTop w:val="0"/>
      <w:marBottom w:val="0"/>
      <w:divBdr>
        <w:top w:val="none" w:sz="0" w:space="0" w:color="auto"/>
        <w:left w:val="none" w:sz="0" w:space="0" w:color="auto"/>
        <w:bottom w:val="none" w:sz="0" w:space="0" w:color="auto"/>
        <w:right w:val="none" w:sz="0" w:space="0" w:color="auto"/>
      </w:divBdr>
      <w:divsChild>
        <w:div w:id="258491690">
          <w:marLeft w:val="0"/>
          <w:marRight w:val="0"/>
          <w:marTop w:val="0"/>
          <w:marBottom w:val="0"/>
          <w:divBdr>
            <w:top w:val="none" w:sz="0" w:space="0" w:color="auto"/>
            <w:left w:val="none" w:sz="0" w:space="0" w:color="auto"/>
            <w:bottom w:val="none" w:sz="0" w:space="0" w:color="auto"/>
            <w:right w:val="none" w:sz="0" w:space="0" w:color="auto"/>
          </w:divBdr>
          <w:divsChild>
            <w:div w:id="1046491710">
              <w:marLeft w:val="80"/>
              <w:marRight w:val="0"/>
              <w:marTop w:val="0"/>
              <w:marBottom w:val="0"/>
              <w:divBdr>
                <w:top w:val="none" w:sz="0" w:space="0" w:color="auto"/>
                <w:left w:val="none" w:sz="0" w:space="0" w:color="auto"/>
                <w:bottom w:val="none" w:sz="0" w:space="0" w:color="auto"/>
                <w:right w:val="none" w:sz="0" w:space="0" w:color="auto"/>
              </w:divBdr>
              <w:divsChild>
                <w:div w:id="1173304959">
                  <w:marLeft w:val="0"/>
                  <w:marRight w:val="0"/>
                  <w:marTop w:val="0"/>
                  <w:marBottom w:val="0"/>
                  <w:divBdr>
                    <w:top w:val="none" w:sz="0" w:space="0" w:color="auto"/>
                    <w:left w:val="single" w:sz="2" w:space="12" w:color="CCCCCC"/>
                    <w:bottom w:val="single" w:sz="2" w:space="6" w:color="CCCCCC"/>
                    <w:right w:val="single" w:sz="2" w:space="12" w:color="CCCCCC"/>
                  </w:divBdr>
                  <w:divsChild>
                    <w:div w:id="201564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3689407">
      <w:bodyDiv w:val="1"/>
      <w:marLeft w:val="0"/>
      <w:marRight w:val="0"/>
      <w:marTop w:val="0"/>
      <w:marBottom w:val="0"/>
      <w:divBdr>
        <w:top w:val="none" w:sz="0" w:space="0" w:color="auto"/>
        <w:left w:val="none" w:sz="0" w:space="0" w:color="auto"/>
        <w:bottom w:val="none" w:sz="0" w:space="0" w:color="auto"/>
        <w:right w:val="none" w:sz="0" w:space="0" w:color="auto"/>
      </w:divBdr>
    </w:div>
    <w:div w:id="1899392469">
      <w:bodyDiv w:val="1"/>
      <w:marLeft w:val="0"/>
      <w:marRight w:val="0"/>
      <w:marTop w:val="0"/>
      <w:marBottom w:val="0"/>
      <w:divBdr>
        <w:top w:val="none" w:sz="0" w:space="0" w:color="auto"/>
        <w:left w:val="none" w:sz="0" w:space="0" w:color="auto"/>
        <w:bottom w:val="none" w:sz="0" w:space="0" w:color="auto"/>
        <w:right w:val="none" w:sz="0" w:space="0" w:color="auto"/>
      </w:divBdr>
    </w:div>
    <w:div w:id="1909195338">
      <w:bodyDiv w:val="1"/>
      <w:marLeft w:val="0"/>
      <w:marRight w:val="0"/>
      <w:marTop w:val="0"/>
      <w:marBottom w:val="0"/>
      <w:divBdr>
        <w:top w:val="none" w:sz="0" w:space="0" w:color="auto"/>
        <w:left w:val="none" w:sz="0" w:space="0" w:color="auto"/>
        <w:bottom w:val="none" w:sz="0" w:space="0" w:color="auto"/>
        <w:right w:val="none" w:sz="0" w:space="0" w:color="auto"/>
      </w:divBdr>
    </w:div>
    <w:div w:id="1914197190">
      <w:bodyDiv w:val="1"/>
      <w:marLeft w:val="0"/>
      <w:marRight w:val="0"/>
      <w:marTop w:val="0"/>
      <w:marBottom w:val="0"/>
      <w:divBdr>
        <w:top w:val="none" w:sz="0" w:space="0" w:color="auto"/>
        <w:left w:val="none" w:sz="0" w:space="0" w:color="auto"/>
        <w:bottom w:val="none" w:sz="0" w:space="0" w:color="auto"/>
        <w:right w:val="none" w:sz="0" w:space="0" w:color="auto"/>
      </w:divBdr>
    </w:div>
    <w:div w:id="1915047051">
      <w:bodyDiv w:val="1"/>
      <w:marLeft w:val="0"/>
      <w:marRight w:val="0"/>
      <w:marTop w:val="0"/>
      <w:marBottom w:val="0"/>
      <w:divBdr>
        <w:top w:val="none" w:sz="0" w:space="0" w:color="auto"/>
        <w:left w:val="none" w:sz="0" w:space="0" w:color="auto"/>
        <w:bottom w:val="none" w:sz="0" w:space="0" w:color="auto"/>
        <w:right w:val="none" w:sz="0" w:space="0" w:color="auto"/>
      </w:divBdr>
    </w:div>
    <w:div w:id="1917977332">
      <w:bodyDiv w:val="1"/>
      <w:marLeft w:val="0"/>
      <w:marRight w:val="0"/>
      <w:marTop w:val="0"/>
      <w:marBottom w:val="0"/>
      <w:divBdr>
        <w:top w:val="none" w:sz="0" w:space="0" w:color="auto"/>
        <w:left w:val="none" w:sz="0" w:space="0" w:color="auto"/>
        <w:bottom w:val="none" w:sz="0" w:space="0" w:color="auto"/>
        <w:right w:val="none" w:sz="0" w:space="0" w:color="auto"/>
      </w:divBdr>
      <w:divsChild>
        <w:div w:id="709106318">
          <w:marLeft w:val="0"/>
          <w:marRight w:val="0"/>
          <w:marTop w:val="0"/>
          <w:marBottom w:val="120"/>
          <w:divBdr>
            <w:top w:val="none" w:sz="0" w:space="0" w:color="auto"/>
            <w:left w:val="none" w:sz="0" w:space="0" w:color="auto"/>
            <w:bottom w:val="none" w:sz="0" w:space="0" w:color="auto"/>
            <w:right w:val="none" w:sz="0" w:space="0" w:color="auto"/>
          </w:divBdr>
        </w:div>
        <w:div w:id="953907802">
          <w:marLeft w:val="0"/>
          <w:marRight w:val="0"/>
          <w:marTop w:val="0"/>
          <w:marBottom w:val="120"/>
          <w:divBdr>
            <w:top w:val="none" w:sz="0" w:space="0" w:color="auto"/>
            <w:left w:val="none" w:sz="0" w:space="0" w:color="auto"/>
            <w:bottom w:val="none" w:sz="0" w:space="0" w:color="auto"/>
            <w:right w:val="none" w:sz="0" w:space="0" w:color="auto"/>
          </w:divBdr>
        </w:div>
      </w:divsChild>
    </w:div>
    <w:div w:id="1919750079">
      <w:bodyDiv w:val="1"/>
      <w:marLeft w:val="0"/>
      <w:marRight w:val="0"/>
      <w:marTop w:val="0"/>
      <w:marBottom w:val="0"/>
      <w:divBdr>
        <w:top w:val="none" w:sz="0" w:space="0" w:color="auto"/>
        <w:left w:val="none" w:sz="0" w:space="0" w:color="auto"/>
        <w:bottom w:val="none" w:sz="0" w:space="0" w:color="auto"/>
        <w:right w:val="none" w:sz="0" w:space="0" w:color="auto"/>
      </w:divBdr>
    </w:div>
    <w:div w:id="1920754267">
      <w:bodyDiv w:val="1"/>
      <w:marLeft w:val="0"/>
      <w:marRight w:val="0"/>
      <w:marTop w:val="0"/>
      <w:marBottom w:val="0"/>
      <w:divBdr>
        <w:top w:val="none" w:sz="0" w:space="0" w:color="auto"/>
        <w:left w:val="none" w:sz="0" w:space="0" w:color="auto"/>
        <w:bottom w:val="none" w:sz="0" w:space="0" w:color="auto"/>
        <w:right w:val="none" w:sz="0" w:space="0" w:color="auto"/>
      </w:divBdr>
    </w:div>
    <w:div w:id="1925918812">
      <w:bodyDiv w:val="1"/>
      <w:marLeft w:val="0"/>
      <w:marRight w:val="0"/>
      <w:marTop w:val="0"/>
      <w:marBottom w:val="0"/>
      <w:divBdr>
        <w:top w:val="none" w:sz="0" w:space="0" w:color="auto"/>
        <w:left w:val="none" w:sz="0" w:space="0" w:color="auto"/>
        <w:bottom w:val="none" w:sz="0" w:space="0" w:color="auto"/>
        <w:right w:val="none" w:sz="0" w:space="0" w:color="auto"/>
      </w:divBdr>
    </w:div>
    <w:div w:id="1929263875">
      <w:bodyDiv w:val="1"/>
      <w:marLeft w:val="0"/>
      <w:marRight w:val="0"/>
      <w:marTop w:val="0"/>
      <w:marBottom w:val="0"/>
      <w:divBdr>
        <w:top w:val="none" w:sz="0" w:space="0" w:color="auto"/>
        <w:left w:val="none" w:sz="0" w:space="0" w:color="auto"/>
        <w:bottom w:val="none" w:sz="0" w:space="0" w:color="auto"/>
        <w:right w:val="none" w:sz="0" w:space="0" w:color="auto"/>
      </w:divBdr>
    </w:div>
    <w:div w:id="1929457869">
      <w:bodyDiv w:val="1"/>
      <w:marLeft w:val="0"/>
      <w:marRight w:val="0"/>
      <w:marTop w:val="0"/>
      <w:marBottom w:val="0"/>
      <w:divBdr>
        <w:top w:val="none" w:sz="0" w:space="0" w:color="auto"/>
        <w:left w:val="none" w:sz="0" w:space="0" w:color="auto"/>
        <w:bottom w:val="none" w:sz="0" w:space="0" w:color="auto"/>
        <w:right w:val="none" w:sz="0" w:space="0" w:color="auto"/>
      </w:divBdr>
    </w:div>
    <w:div w:id="1935746903">
      <w:bodyDiv w:val="1"/>
      <w:marLeft w:val="0"/>
      <w:marRight w:val="0"/>
      <w:marTop w:val="0"/>
      <w:marBottom w:val="0"/>
      <w:divBdr>
        <w:top w:val="none" w:sz="0" w:space="0" w:color="auto"/>
        <w:left w:val="none" w:sz="0" w:space="0" w:color="auto"/>
        <w:bottom w:val="none" w:sz="0" w:space="0" w:color="auto"/>
        <w:right w:val="none" w:sz="0" w:space="0" w:color="auto"/>
      </w:divBdr>
      <w:divsChild>
        <w:div w:id="296881126">
          <w:marLeft w:val="0"/>
          <w:marRight w:val="0"/>
          <w:marTop w:val="0"/>
          <w:marBottom w:val="0"/>
          <w:divBdr>
            <w:top w:val="none" w:sz="0" w:space="0" w:color="auto"/>
            <w:left w:val="none" w:sz="0" w:space="0" w:color="auto"/>
            <w:bottom w:val="none" w:sz="0" w:space="0" w:color="auto"/>
            <w:right w:val="none" w:sz="0" w:space="0" w:color="auto"/>
          </w:divBdr>
          <w:divsChild>
            <w:div w:id="1256936651">
              <w:marLeft w:val="0"/>
              <w:marRight w:val="0"/>
              <w:marTop w:val="0"/>
              <w:marBottom w:val="0"/>
              <w:divBdr>
                <w:top w:val="single" w:sz="4" w:space="3" w:color="DEDEB8"/>
                <w:left w:val="single" w:sz="4" w:space="3" w:color="DEDEB8"/>
                <w:bottom w:val="single" w:sz="4" w:space="3" w:color="DEDEB8"/>
                <w:right w:val="single" w:sz="4" w:space="3" w:color="DEDEB8"/>
              </w:divBdr>
              <w:divsChild>
                <w:div w:id="1921526328">
                  <w:marLeft w:val="0"/>
                  <w:marRight w:val="0"/>
                  <w:marTop w:val="0"/>
                  <w:marBottom w:val="0"/>
                  <w:divBdr>
                    <w:top w:val="none" w:sz="0" w:space="0" w:color="auto"/>
                    <w:left w:val="none" w:sz="0" w:space="0" w:color="auto"/>
                    <w:bottom w:val="none" w:sz="0" w:space="0" w:color="auto"/>
                    <w:right w:val="none" w:sz="0" w:space="0" w:color="auto"/>
                  </w:divBdr>
                  <w:divsChild>
                    <w:div w:id="345598359">
                      <w:marLeft w:val="0"/>
                      <w:marRight w:val="0"/>
                      <w:marTop w:val="0"/>
                      <w:marBottom w:val="0"/>
                      <w:divBdr>
                        <w:top w:val="none" w:sz="0" w:space="0" w:color="auto"/>
                        <w:left w:val="none" w:sz="0" w:space="0" w:color="auto"/>
                        <w:bottom w:val="none" w:sz="0" w:space="0" w:color="auto"/>
                        <w:right w:val="none" w:sz="0" w:space="0" w:color="auto"/>
                      </w:divBdr>
                      <w:divsChild>
                        <w:div w:id="106656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5862755">
      <w:bodyDiv w:val="1"/>
      <w:marLeft w:val="0"/>
      <w:marRight w:val="0"/>
      <w:marTop w:val="0"/>
      <w:marBottom w:val="0"/>
      <w:divBdr>
        <w:top w:val="none" w:sz="0" w:space="0" w:color="auto"/>
        <w:left w:val="none" w:sz="0" w:space="0" w:color="auto"/>
        <w:bottom w:val="none" w:sz="0" w:space="0" w:color="auto"/>
        <w:right w:val="none" w:sz="0" w:space="0" w:color="auto"/>
      </w:divBdr>
      <w:divsChild>
        <w:div w:id="1079864107">
          <w:marLeft w:val="0"/>
          <w:marRight w:val="0"/>
          <w:marTop w:val="0"/>
          <w:marBottom w:val="0"/>
          <w:divBdr>
            <w:top w:val="none" w:sz="0" w:space="0" w:color="auto"/>
            <w:left w:val="none" w:sz="0" w:space="0" w:color="auto"/>
            <w:bottom w:val="none" w:sz="0" w:space="0" w:color="auto"/>
            <w:right w:val="none" w:sz="0" w:space="0" w:color="auto"/>
          </w:divBdr>
        </w:div>
      </w:divsChild>
    </w:div>
    <w:div w:id="1958216413">
      <w:bodyDiv w:val="1"/>
      <w:marLeft w:val="0"/>
      <w:marRight w:val="0"/>
      <w:marTop w:val="0"/>
      <w:marBottom w:val="0"/>
      <w:divBdr>
        <w:top w:val="none" w:sz="0" w:space="0" w:color="auto"/>
        <w:left w:val="none" w:sz="0" w:space="0" w:color="auto"/>
        <w:bottom w:val="none" w:sz="0" w:space="0" w:color="auto"/>
        <w:right w:val="none" w:sz="0" w:space="0" w:color="auto"/>
      </w:divBdr>
    </w:div>
    <w:div w:id="1960531912">
      <w:bodyDiv w:val="1"/>
      <w:marLeft w:val="0"/>
      <w:marRight w:val="0"/>
      <w:marTop w:val="0"/>
      <w:marBottom w:val="0"/>
      <w:divBdr>
        <w:top w:val="none" w:sz="0" w:space="0" w:color="auto"/>
        <w:left w:val="none" w:sz="0" w:space="0" w:color="auto"/>
        <w:bottom w:val="none" w:sz="0" w:space="0" w:color="auto"/>
        <w:right w:val="none" w:sz="0" w:space="0" w:color="auto"/>
      </w:divBdr>
      <w:divsChild>
        <w:div w:id="2001958463">
          <w:marLeft w:val="0"/>
          <w:marRight w:val="0"/>
          <w:marTop w:val="0"/>
          <w:marBottom w:val="0"/>
          <w:divBdr>
            <w:top w:val="none" w:sz="0" w:space="0" w:color="auto"/>
            <w:left w:val="none" w:sz="0" w:space="0" w:color="auto"/>
            <w:bottom w:val="none" w:sz="0" w:space="0" w:color="auto"/>
            <w:right w:val="none" w:sz="0" w:space="0" w:color="auto"/>
          </w:divBdr>
          <w:divsChild>
            <w:div w:id="653996185">
              <w:marLeft w:val="0"/>
              <w:marRight w:val="0"/>
              <w:marTop w:val="0"/>
              <w:marBottom w:val="0"/>
              <w:divBdr>
                <w:top w:val="none" w:sz="0" w:space="0" w:color="auto"/>
                <w:left w:val="none" w:sz="0" w:space="0" w:color="auto"/>
                <w:bottom w:val="none" w:sz="0" w:space="0" w:color="auto"/>
                <w:right w:val="none" w:sz="0" w:space="0" w:color="auto"/>
              </w:divBdr>
              <w:divsChild>
                <w:div w:id="1197817518">
                  <w:marLeft w:val="0"/>
                  <w:marRight w:val="0"/>
                  <w:marTop w:val="0"/>
                  <w:marBottom w:val="0"/>
                  <w:divBdr>
                    <w:top w:val="none" w:sz="0" w:space="0" w:color="auto"/>
                    <w:left w:val="none" w:sz="0" w:space="0" w:color="auto"/>
                    <w:bottom w:val="none" w:sz="0" w:space="0" w:color="auto"/>
                    <w:right w:val="none" w:sz="0" w:space="0" w:color="auto"/>
                  </w:divBdr>
                  <w:divsChild>
                    <w:div w:id="12726297">
                      <w:marLeft w:val="0"/>
                      <w:marRight w:val="0"/>
                      <w:marTop w:val="0"/>
                      <w:marBottom w:val="0"/>
                      <w:divBdr>
                        <w:top w:val="none" w:sz="0" w:space="0" w:color="auto"/>
                        <w:left w:val="none" w:sz="0" w:space="0" w:color="auto"/>
                        <w:bottom w:val="none" w:sz="0" w:space="0" w:color="auto"/>
                        <w:right w:val="none" w:sz="0" w:space="0" w:color="auto"/>
                      </w:divBdr>
                      <w:divsChild>
                        <w:div w:id="1766612128">
                          <w:marLeft w:val="0"/>
                          <w:marRight w:val="0"/>
                          <w:marTop w:val="0"/>
                          <w:marBottom w:val="0"/>
                          <w:divBdr>
                            <w:top w:val="none" w:sz="0" w:space="0" w:color="auto"/>
                            <w:left w:val="none" w:sz="0" w:space="0" w:color="auto"/>
                            <w:bottom w:val="none" w:sz="0" w:space="0" w:color="auto"/>
                            <w:right w:val="none" w:sz="0" w:space="0" w:color="auto"/>
                          </w:divBdr>
                          <w:divsChild>
                            <w:div w:id="1386566811">
                              <w:marLeft w:val="0"/>
                              <w:marRight w:val="0"/>
                              <w:marTop w:val="0"/>
                              <w:marBottom w:val="0"/>
                              <w:divBdr>
                                <w:top w:val="none" w:sz="0" w:space="0" w:color="auto"/>
                                <w:left w:val="none" w:sz="0" w:space="0" w:color="auto"/>
                                <w:bottom w:val="none" w:sz="0" w:space="0" w:color="auto"/>
                                <w:right w:val="none" w:sz="0" w:space="0" w:color="auto"/>
                              </w:divBdr>
                              <w:divsChild>
                                <w:div w:id="750082700">
                                  <w:marLeft w:val="0"/>
                                  <w:marRight w:val="0"/>
                                  <w:marTop w:val="0"/>
                                  <w:marBottom w:val="0"/>
                                  <w:divBdr>
                                    <w:top w:val="none" w:sz="0" w:space="0" w:color="auto"/>
                                    <w:left w:val="none" w:sz="0" w:space="0" w:color="auto"/>
                                    <w:bottom w:val="none" w:sz="0" w:space="0" w:color="auto"/>
                                    <w:right w:val="none" w:sz="0" w:space="0" w:color="auto"/>
                                  </w:divBdr>
                                  <w:divsChild>
                                    <w:div w:id="1643536195">
                                      <w:marLeft w:val="0"/>
                                      <w:marRight w:val="0"/>
                                      <w:marTop w:val="0"/>
                                      <w:marBottom w:val="0"/>
                                      <w:divBdr>
                                        <w:top w:val="none" w:sz="0" w:space="0" w:color="auto"/>
                                        <w:left w:val="none" w:sz="0" w:space="0" w:color="auto"/>
                                        <w:bottom w:val="none" w:sz="0" w:space="0" w:color="auto"/>
                                        <w:right w:val="none" w:sz="0" w:space="0" w:color="auto"/>
                                      </w:divBdr>
                                      <w:divsChild>
                                        <w:div w:id="810830369">
                                          <w:marLeft w:val="0"/>
                                          <w:marRight w:val="0"/>
                                          <w:marTop w:val="0"/>
                                          <w:marBottom w:val="0"/>
                                          <w:divBdr>
                                            <w:top w:val="none" w:sz="0" w:space="0" w:color="auto"/>
                                            <w:left w:val="none" w:sz="0" w:space="0" w:color="auto"/>
                                            <w:bottom w:val="none" w:sz="0" w:space="0" w:color="auto"/>
                                            <w:right w:val="none" w:sz="0" w:space="0" w:color="auto"/>
                                          </w:divBdr>
                                          <w:divsChild>
                                            <w:div w:id="117460512">
                                              <w:marLeft w:val="0"/>
                                              <w:marRight w:val="0"/>
                                              <w:marTop w:val="0"/>
                                              <w:marBottom w:val="0"/>
                                              <w:divBdr>
                                                <w:top w:val="none" w:sz="0" w:space="0" w:color="auto"/>
                                                <w:left w:val="none" w:sz="0" w:space="0" w:color="auto"/>
                                                <w:bottom w:val="none" w:sz="0" w:space="0" w:color="auto"/>
                                                <w:right w:val="none" w:sz="0" w:space="0" w:color="auto"/>
                                              </w:divBdr>
                                              <w:divsChild>
                                                <w:div w:id="936325267">
                                                  <w:marLeft w:val="0"/>
                                                  <w:marRight w:val="77"/>
                                                  <w:marTop w:val="0"/>
                                                  <w:marBottom w:val="0"/>
                                                  <w:divBdr>
                                                    <w:top w:val="none" w:sz="0" w:space="0" w:color="auto"/>
                                                    <w:left w:val="none" w:sz="0" w:space="0" w:color="auto"/>
                                                    <w:bottom w:val="none" w:sz="0" w:space="0" w:color="auto"/>
                                                    <w:right w:val="none" w:sz="0" w:space="0" w:color="auto"/>
                                                  </w:divBdr>
                                                  <w:divsChild>
                                                    <w:div w:id="23869982">
                                                      <w:marLeft w:val="0"/>
                                                      <w:marRight w:val="0"/>
                                                      <w:marTop w:val="0"/>
                                                      <w:marBottom w:val="0"/>
                                                      <w:divBdr>
                                                        <w:top w:val="none" w:sz="0" w:space="0" w:color="auto"/>
                                                        <w:left w:val="none" w:sz="0" w:space="0" w:color="auto"/>
                                                        <w:bottom w:val="none" w:sz="0" w:space="0" w:color="auto"/>
                                                        <w:right w:val="none" w:sz="0" w:space="0" w:color="auto"/>
                                                      </w:divBdr>
                                                      <w:divsChild>
                                                        <w:div w:id="735474062">
                                                          <w:marLeft w:val="0"/>
                                                          <w:marRight w:val="0"/>
                                                          <w:marTop w:val="0"/>
                                                          <w:marBottom w:val="0"/>
                                                          <w:divBdr>
                                                            <w:top w:val="none" w:sz="0" w:space="0" w:color="auto"/>
                                                            <w:left w:val="none" w:sz="0" w:space="0" w:color="auto"/>
                                                            <w:bottom w:val="none" w:sz="0" w:space="0" w:color="auto"/>
                                                            <w:right w:val="none" w:sz="0" w:space="0" w:color="auto"/>
                                                          </w:divBdr>
                                                          <w:divsChild>
                                                            <w:div w:id="54204262">
                                                              <w:marLeft w:val="0"/>
                                                              <w:marRight w:val="0"/>
                                                              <w:marTop w:val="0"/>
                                                              <w:marBottom w:val="0"/>
                                                              <w:divBdr>
                                                                <w:top w:val="none" w:sz="0" w:space="0" w:color="auto"/>
                                                                <w:left w:val="none" w:sz="0" w:space="0" w:color="auto"/>
                                                                <w:bottom w:val="none" w:sz="0" w:space="0" w:color="auto"/>
                                                                <w:right w:val="none" w:sz="0" w:space="0" w:color="auto"/>
                                                              </w:divBdr>
                                                              <w:divsChild>
                                                                <w:div w:id="158545597">
                                                                  <w:marLeft w:val="0"/>
                                                                  <w:marRight w:val="0"/>
                                                                  <w:marTop w:val="0"/>
                                                                  <w:marBottom w:val="0"/>
                                                                  <w:divBdr>
                                                                    <w:top w:val="none" w:sz="0" w:space="0" w:color="auto"/>
                                                                    <w:left w:val="none" w:sz="0" w:space="0" w:color="auto"/>
                                                                    <w:bottom w:val="none" w:sz="0" w:space="0" w:color="auto"/>
                                                                    <w:right w:val="none" w:sz="0" w:space="0" w:color="auto"/>
                                                                  </w:divBdr>
                                                                  <w:divsChild>
                                                                    <w:div w:id="990254011">
                                                                      <w:marLeft w:val="0"/>
                                                                      <w:marRight w:val="0"/>
                                                                      <w:marTop w:val="0"/>
                                                                      <w:marBottom w:val="0"/>
                                                                      <w:divBdr>
                                                                        <w:top w:val="none" w:sz="0" w:space="0" w:color="auto"/>
                                                                        <w:left w:val="none" w:sz="0" w:space="0" w:color="auto"/>
                                                                        <w:bottom w:val="none" w:sz="0" w:space="0" w:color="auto"/>
                                                                        <w:right w:val="none" w:sz="0" w:space="0" w:color="auto"/>
                                                                      </w:divBdr>
                                                                      <w:divsChild>
                                                                        <w:div w:id="1636596469">
                                                                          <w:marLeft w:val="0"/>
                                                                          <w:marRight w:val="0"/>
                                                                          <w:marTop w:val="0"/>
                                                                          <w:marBottom w:val="0"/>
                                                                          <w:divBdr>
                                                                            <w:top w:val="none" w:sz="0" w:space="0" w:color="auto"/>
                                                                            <w:left w:val="none" w:sz="0" w:space="0" w:color="auto"/>
                                                                            <w:bottom w:val="none" w:sz="0" w:space="0" w:color="auto"/>
                                                                            <w:right w:val="none" w:sz="0" w:space="0" w:color="auto"/>
                                                                          </w:divBdr>
                                                                          <w:divsChild>
                                                                            <w:div w:id="641236333">
                                                                              <w:marLeft w:val="0"/>
                                                                              <w:marRight w:val="0"/>
                                                                              <w:marTop w:val="0"/>
                                                                              <w:marBottom w:val="0"/>
                                                                              <w:divBdr>
                                                                                <w:top w:val="none" w:sz="0" w:space="0" w:color="auto"/>
                                                                                <w:left w:val="none" w:sz="0" w:space="0" w:color="auto"/>
                                                                                <w:bottom w:val="none" w:sz="0" w:space="0" w:color="auto"/>
                                                                                <w:right w:val="none" w:sz="0" w:space="0" w:color="auto"/>
                                                                              </w:divBdr>
                                                                              <w:divsChild>
                                                                                <w:div w:id="1251893863">
                                                                                  <w:marLeft w:val="154"/>
                                                                                  <w:marRight w:val="154"/>
                                                                                  <w:marTop w:val="0"/>
                                                                                  <w:marBottom w:val="0"/>
                                                                                  <w:divBdr>
                                                                                    <w:top w:val="none" w:sz="0" w:space="0" w:color="auto"/>
                                                                                    <w:left w:val="none" w:sz="0" w:space="0" w:color="auto"/>
                                                                                    <w:bottom w:val="none" w:sz="0" w:space="0" w:color="auto"/>
                                                                                    <w:right w:val="none" w:sz="0" w:space="0" w:color="auto"/>
                                                                                  </w:divBdr>
                                                                                  <w:divsChild>
                                                                                    <w:div w:id="1347824742">
                                                                                      <w:marLeft w:val="0"/>
                                                                                      <w:marRight w:val="0"/>
                                                                                      <w:marTop w:val="0"/>
                                                                                      <w:marBottom w:val="0"/>
                                                                                      <w:divBdr>
                                                                                        <w:top w:val="none" w:sz="0" w:space="0" w:color="auto"/>
                                                                                        <w:left w:val="none" w:sz="0" w:space="0" w:color="auto"/>
                                                                                        <w:bottom w:val="none" w:sz="0" w:space="0" w:color="auto"/>
                                                                                        <w:right w:val="none" w:sz="0" w:space="0" w:color="auto"/>
                                                                                      </w:divBdr>
                                                                                      <w:divsChild>
                                                                                        <w:div w:id="538056494">
                                                                                          <w:marLeft w:val="0"/>
                                                                                          <w:marRight w:val="0"/>
                                                                                          <w:marTop w:val="0"/>
                                                                                          <w:marBottom w:val="0"/>
                                                                                          <w:divBdr>
                                                                                            <w:top w:val="none" w:sz="0" w:space="0" w:color="auto"/>
                                                                                            <w:left w:val="none" w:sz="0" w:space="0" w:color="auto"/>
                                                                                            <w:bottom w:val="none" w:sz="0" w:space="0" w:color="auto"/>
                                                                                            <w:right w:val="none" w:sz="0" w:space="0" w:color="auto"/>
                                                                                          </w:divBdr>
                                                                                          <w:divsChild>
                                                                                            <w:div w:id="58527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7538815">
      <w:bodyDiv w:val="1"/>
      <w:marLeft w:val="0"/>
      <w:marRight w:val="0"/>
      <w:marTop w:val="0"/>
      <w:marBottom w:val="0"/>
      <w:divBdr>
        <w:top w:val="none" w:sz="0" w:space="0" w:color="auto"/>
        <w:left w:val="none" w:sz="0" w:space="0" w:color="auto"/>
        <w:bottom w:val="none" w:sz="0" w:space="0" w:color="auto"/>
        <w:right w:val="none" w:sz="0" w:space="0" w:color="auto"/>
      </w:divBdr>
    </w:div>
    <w:div w:id="1973554075">
      <w:bodyDiv w:val="1"/>
      <w:marLeft w:val="0"/>
      <w:marRight w:val="0"/>
      <w:marTop w:val="0"/>
      <w:marBottom w:val="0"/>
      <w:divBdr>
        <w:top w:val="none" w:sz="0" w:space="0" w:color="auto"/>
        <w:left w:val="none" w:sz="0" w:space="0" w:color="auto"/>
        <w:bottom w:val="none" w:sz="0" w:space="0" w:color="auto"/>
        <w:right w:val="none" w:sz="0" w:space="0" w:color="auto"/>
      </w:divBdr>
    </w:div>
    <w:div w:id="1979610302">
      <w:bodyDiv w:val="1"/>
      <w:marLeft w:val="0"/>
      <w:marRight w:val="0"/>
      <w:marTop w:val="0"/>
      <w:marBottom w:val="0"/>
      <w:divBdr>
        <w:top w:val="none" w:sz="0" w:space="0" w:color="auto"/>
        <w:left w:val="none" w:sz="0" w:space="0" w:color="auto"/>
        <w:bottom w:val="none" w:sz="0" w:space="0" w:color="auto"/>
        <w:right w:val="none" w:sz="0" w:space="0" w:color="auto"/>
      </w:divBdr>
    </w:div>
    <w:div w:id="1988320098">
      <w:bodyDiv w:val="1"/>
      <w:marLeft w:val="0"/>
      <w:marRight w:val="0"/>
      <w:marTop w:val="0"/>
      <w:marBottom w:val="0"/>
      <w:divBdr>
        <w:top w:val="none" w:sz="0" w:space="0" w:color="auto"/>
        <w:left w:val="none" w:sz="0" w:space="0" w:color="auto"/>
        <w:bottom w:val="none" w:sz="0" w:space="0" w:color="auto"/>
        <w:right w:val="none" w:sz="0" w:space="0" w:color="auto"/>
      </w:divBdr>
      <w:divsChild>
        <w:div w:id="1460538592">
          <w:marLeft w:val="0"/>
          <w:marRight w:val="0"/>
          <w:marTop w:val="0"/>
          <w:marBottom w:val="0"/>
          <w:divBdr>
            <w:top w:val="none" w:sz="0" w:space="0" w:color="auto"/>
            <w:left w:val="none" w:sz="0" w:space="0" w:color="auto"/>
            <w:bottom w:val="none" w:sz="0" w:space="0" w:color="auto"/>
            <w:right w:val="none" w:sz="0" w:space="0" w:color="auto"/>
          </w:divBdr>
          <w:divsChild>
            <w:div w:id="1986810171">
              <w:marLeft w:val="0"/>
              <w:marRight w:val="0"/>
              <w:marTop w:val="0"/>
              <w:marBottom w:val="0"/>
              <w:divBdr>
                <w:top w:val="none" w:sz="0" w:space="0" w:color="auto"/>
                <w:left w:val="none" w:sz="0" w:space="0" w:color="auto"/>
                <w:bottom w:val="none" w:sz="0" w:space="0" w:color="auto"/>
                <w:right w:val="none" w:sz="0" w:space="0" w:color="auto"/>
              </w:divBdr>
              <w:divsChild>
                <w:div w:id="44528067">
                  <w:marLeft w:val="0"/>
                  <w:marRight w:val="0"/>
                  <w:marTop w:val="0"/>
                  <w:marBottom w:val="180"/>
                  <w:divBdr>
                    <w:top w:val="none" w:sz="0" w:space="0" w:color="auto"/>
                    <w:left w:val="none" w:sz="0" w:space="0" w:color="auto"/>
                    <w:bottom w:val="none" w:sz="0" w:space="0" w:color="auto"/>
                    <w:right w:val="none" w:sz="0" w:space="0" w:color="auto"/>
                  </w:divBdr>
                  <w:divsChild>
                    <w:div w:id="2054619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0427480">
      <w:bodyDiv w:val="1"/>
      <w:marLeft w:val="0"/>
      <w:marRight w:val="0"/>
      <w:marTop w:val="0"/>
      <w:marBottom w:val="0"/>
      <w:divBdr>
        <w:top w:val="none" w:sz="0" w:space="0" w:color="auto"/>
        <w:left w:val="none" w:sz="0" w:space="0" w:color="auto"/>
        <w:bottom w:val="none" w:sz="0" w:space="0" w:color="auto"/>
        <w:right w:val="none" w:sz="0" w:space="0" w:color="auto"/>
      </w:divBdr>
    </w:div>
    <w:div w:id="2026635761">
      <w:bodyDiv w:val="1"/>
      <w:marLeft w:val="0"/>
      <w:marRight w:val="0"/>
      <w:marTop w:val="0"/>
      <w:marBottom w:val="0"/>
      <w:divBdr>
        <w:top w:val="none" w:sz="0" w:space="0" w:color="auto"/>
        <w:left w:val="none" w:sz="0" w:space="0" w:color="auto"/>
        <w:bottom w:val="none" w:sz="0" w:space="0" w:color="auto"/>
        <w:right w:val="none" w:sz="0" w:space="0" w:color="auto"/>
      </w:divBdr>
      <w:divsChild>
        <w:div w:id="1273976174">
          <w:marLeft w:val="0"/>
          <w:marRight w:val="0"/>
          <w:marTop w:val="0"/>
          <w:marBottom w:val="0"/>
          <w:divBdr>
            <w:top w:val="none" w:sz="0" w:space="0" w:color="auto"/>
            <w:left w:val="none" w:sz="0" w:space="0" w:color="auto"/>
            <w:bottom w:val="none" w:sz="0" w:space="0" w:color="auto"/>
            <w:right w:val="none" w:sz="0" w:space="0" w:color="auto"/>
          </w:divBdr>
          <w:divsChild>
            <w:div w:id="2037149535">
              <w:marLeft w:val="0"/>
              <w:marRight w:val="0"/>
              <w:marTop w:val="0"/>
              <w:marBottom w:val="0"/>
              <w:divBdr>
                <w:top w:val="none" w:sz="0" w:space="0" w:color="auto"/>
                <w:left w:val="none" w:sz="0" w:space="0" w:color="auto"/>
                <w:bottom w:val="none" w:sz="0" w:space="0" w:color="auto"/>
                <w:right w:val="none" w:sz="0" w:space="0" w:color="auto"/>
              </w:divBdr>
              <w:divsChild>
                <w:div w:id="559363673">
                  <w:marLeft w:val="0"/>
                  <w:marRight w:val="0"/>
                  <w:marTop w:val="225"/>
                  <w:marBottom w:val="0"/>
                  <w:divBdr>
                    <w:top w:val="single" w:sz="6" w:space="8" w:color="BCBCB9"/>
                    <w:left w:val="none" w:sz="0" w:space="0" w:color="auto"/>
                    <w:bottom w:val="none" w:sz="0" w:space="0" w:color="auto"/>
                    <w:right w:val="none" w:sz="0" w:space="0" w:color="auto"/>
                  </w:divBdr>
                  <w:divsChild>
                    <w:div w:id="4139519">
                      <w:marLeft w:val="0"/>
                      <w:marRight w:val="0"/>
                      <w:marTop w:val="0"/>
                      <w:marBottom w:val="0"/>
                      <w:divBdr>
                        <w:top w:val="none" w:sz="0" w:space="0" w:color="auto"/>
                        <w:left w:val="none" w:sz="0" w:space="0" w:color="auto"/>
                        <w:bottom w:val="none" w:sz="0" w:space="0" w:color="auto"/>
                        <w:right w:val="none" w:sz="0" w:space="0" w:color="auto"/>
                      </w:divBdr>
                      <w:divsChild>
                        <w:div w:id="1179200041">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2029673159">
      <w:bodyDiv w:val="1"/>
      <w:marLeft w:val="0"/>
      <w:marRight w:val="0"/>
      <w:marTop w:val="0"/>
      <w:marBottom w:val="0"/>
      <w:divBdr>
        <w:top w:val="none" w:sz="0" w:space="0" w:color="auto"/>
        <w:left w:val="none" w:sz="0" w:space="0" w:color="auto"/>
        <w:bottom w:val="none" w:sz="0" w:space="0" w:color="auto"/>
        <w:right w:val="none" w:sz="0" w:space="0" w:color="auto"/>
      </w:divBdr>
    </w:div>
    <w:div w:id="2034959315">
      <w:bodyDiv w:val="1"/>
      <w:marLeft w:val="0"/>
      <w:marRight w:val="0"/>
      <w:marTop w:val="0"/>
      <w:marBottom w:val="0"/>
      <w:divBdr>
        <w:top w:val="none" w:sz="0" w:space="0" w:color="auto"/>
        <w:left w:val="none" w:sz="0" w:space="0" w:color="auto"/>
        <w:bottom w:val="none" w:sz="0" w:space="0" w:color="auto"/>
        <w:right w:val="none" w:sz="0" w:space="0" w:color="auto"/>
      </w:divBdr>
      <w:divsChild>
        <w:div w:id="464785219">
          <w:marLeft w:val="0"/>
          <w:marRight w:val="0"/>
          <w:marTop w:val="0"/>
          <w:marBottom w:val="0"/>
          <w:divBdr>
            <w:top w:val="none" w:sz="0" w:space="0" w:color="auto"/>
            <w:left w:val="none" w:sz="0" w:space="0" w:color="auto"/>
            <w:bottom w:val="none" w:sz="0" w:space="0" w:color="auto"/>
            <w:right w:val="none" w:sz="0" w:space="0" w:color="auto"/>
          </w:divBdr>
        </w:div>
      </w:divsChild>
    </w:div>
    <w:div w:id="2037384461">
      <w:bodyDiv w:val="1"/>
      <w:marLeft w:val="0"/>
      <w:marRight w:val="0"/>
      <w:marTop w:val="0"/>
      <w:marBottom w:val="0"/>
      <w:divBdr>
        <w:top w:val="none" w:sz="0" w:space="0" w:color="auto"/>
        <w:left w:val="none" w:sz="0" w:space="0" w:color="auto"/>
        <w:bottom w:val="none" w:sz="0" w:space="0" w:color="auto"/>
        <w:right w:val="none" w:sz="0" w:space="0" w:color="auto"/>
      </w:divBdr>
    </w:div>
    <w:div w:id="2043019546">
      <w:bodyDiv w:val="1"/>
      <w:marLeft w:val="0"/>
      <w:marRight w:val="0"/>
      <w:marTop w:val="0"/>
      <w:marBottom w:val="0"/>
      <w:divBdr>
        <w:top w:val="none" w:sz="0" w:space="0" w:color="auto"/>
        <w:left w:val="none" w:sz="0" w:space="0" w:color="auto"/>
        <w:bottom w:val="none" w:sz="0" w:space="0" w:color="auto"/>
        <w:right w:val="none" w:sz="0" w:space="0" w:color="auto"/>
      </w:divBdr>
    </w:div>
    <w:div w:id="2056931228">
      <w:bodyDiv w:val="1"/>
      <w:marLeft w:val="0"/>
      <w:marRight w:val="0"/>
      <w:marTop w:val="0"/>
      <w:marBottom w:val="0"/>
      <w:divBdr>
        <w:top w:val="none" w:sz="0" w:space="0" w:color="auto"/>
        <w:left w:val="none" w:sz="0" w:space="0" w:color="auto"/>
        <w:bottom w:val="none" w:sz="0" w:space="0" w:color="auto"/>
        <w:right w:val="none" w:sz="0" w:space="0" w:color="auto"/>
      </w:divBdr>
      <w:divsChild>
        <w:div w:id="657423735">
          <w:marLeft w:val="0"/>
          <w:marRight w:val="0"/>
          <w:marTop w:val="64"/>
          <w:marBottom w:val="64"/>
          <w:divBdr>
            <w:top w:val="single" w:sz="18" w:space="0" w:color="052065"/>
            <w:left w:val="none" w:sz="0" w:space="0" w:color="auto"/>
            <w:bottom w:val="single" w:sz="4" w:space="0" w:color="CCCCCC"/>
            <w:right w:val="none" w:sz="0" w:space="0" w:color="auto"/>
          </w:divBdr>
          <w:divsChild>
            <w:div w:id="817771394">
              <w:marLeft w:val="0"/>
              <w:marRight w:val="0"/>
              <w:marTop w:val="0"/>
              <w:marBottom w:val="0"/>
              <w:divBdr>
                <w:top w:val="none" w:sz="0" w:space="0" w:color="auto"/>
                <w:left w:val="none" w:sz="0" w:space="0" w:color="auto"/>
                <w:bottom w:val="none" w:sz="0" w:space="0" w:color="auto"/>
                <w:right w:val="none" w:sz="0" w:space="0" w:color="auto"/>
              </w:divBdr>
              <w:divsChild>
                <w:div w:id="1742361373">
                  <w:marLeft w:val="0"/>
                  <w:marRight w:val="0"/>
                  <w:marTop w:val="257"/>
                  <w:marBottom w:val="129"/>
                  <w:divBdr>
                    <w:top w:val="none" w:sz="0" w:space="0" w:color="auto"/>
                    <w:left w:val="none" w:sz="0" w:space="0" w:color="auto"/>
                    <w:bottom w:val="none" w:sz="0" w:space="0" w:color="auto"/>
                    <w:right w:val="none" w:sz="0" w:space="0" w:color="auto"/>
                  </w:divBdr>
                  <w:divsChild>
                    <w:div w:id="597832720">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2062052934">
      <w:bodyDiv w:val="1"/>
      <w:marLeft w:val="0"/>
      <w:marRight w:val="0"/>
      <w:marTop w:val="0"/>
      <w:marBottom w:val="0"/>
      <w:divBdr>
        <w:top w:val="none" w:sz="0" w:space="0" w:color="auto"/>
        <w:left w:val="none" w:sz="0" w:space="0" w:color="auto"/>
        <w:bottom w:val="none" w:sz="0" w:space="0" w:color="auto"/>
        <w:right w:val="none" w:sz="0" w:space="0" w:color="auto"/>
      </w:divBdr>
    </w:div>
    <w:div w:id="2070689085">
      <w:bodyDiv w:val="1"/>
      <w:marLeft w:val="0"/>
      <w:marRight w:val="0"/>
      <w:marTop w:val="0"/>
      <w:marBottom w:val="0"/>
      <w:divBdr>
        <w:top w:val="none" w:sz="0" w:space="0" w:color="auto"/>
        <w:left w:val="none" w:sz="0" w:space="0" w:color="auto"/>
        <w:bottom w:val="none" w:sz="0" w:space="0" w:color="auto"/>
        <w:right w:val="none" w:sz="0" w:space="0" w:color="auto"/>
      </w:divBdr>
      <w:divsChild>
        <w:div w:id="403455193">
          <w:marLeft w:val="0"/>
          <w:marRight w:val="0"/>
          <w:marTop w:val="64"/>
          <w:marBottom w:val="0"/>
          <w:divBdr>
            <w:top w:val="none" w:sz="0" w:space="0" w:color="auto"/>
            <w:left w:val="none" w:sz="0" w:space="0" w:color="auto"/>
            <w:bottom w:val="none" w:sz="0" w:space="0" w:color="auto"/>
            <w:right w:val="none" w:sz="0" w:space="0" w:color="auto"/>
          </w:divBdr>
          <w:divsChild>
            <w:div w:id="441845321">
              <w:marLeft w:val="0"/>
              <w:marRight w:val="0"/>
              <w:marTop w:val="0"/>
              <w:marBottom w:val="0"/>
              <w:divBdr>
                <w:top w:val="none" w:sz="0" w:space="0" w:color="auto"/>
                <w:left w:val="none" w:sz="0" w:space="0" w:color="auto"/>
                <w:bottom w:val="none" w:sz="0" w:space="0" w:color="auto"/>
                <w:right w:val="none" w:sz="0" w:space="0" w:color="auto"/>
              </w:divBdr>
              <w:divsChild>
                <w:div w:id="863591087">
                  <w:marLeft w:val="0"/>
                  <w:marRight w:val="0"/>
                  <w:marTop w:val="64"/>
                  <w:marBottom w:val="0"/>
                  <w:divBdr>
                    <w:top w:val="single" w:sz="4" w:space="0" w:color="E5E5E5"/>
                    <w:left w:val="single" w:sz="4" w:space="0" w:color="E5E5E5"/>
                    <w:bottom w:val="single" w:sz="4" w:space="0" w:color="E5E5E5"/>
                    <w:right w:val="single" w:sz="4" w:space="0" w:color="E5E5E5"/>
                  </w:divBdr>
                  <w:divsChild>
                    <w:div w:id="1549487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3381841">
      <w:bodyDiv w:val="1"/>
      <w:marLeft w:val="0"/>
      <w:marRight w:val="0"/>
      <w:marTop w:val="0"/>
      <w:marBottom w:val="0"/>
      <w:divBdr>
        <w:top w:val="none" w:sz="0" w:space="0" w:color="auto"/>
        <w:left w:val="none" w:sz="0" w:space="0" w:color="auto"/>
        <w:bottom w:val="none" w:sz="0" w:space="0" w:color="auto"/>
        <w:right w:val="none" w:sz="0" w:space="0" w:color="auto"/>
      </w:divBdr>
    </w:div>
    <w:div w:id="2081978687">
      <w:bodyDiv w:val="1"/>
      <w:marLeft w:val="0"/>
      <w:marRight w:val="0"/>
      <w:marTop w:val="0"/>
      <w:marBottom w:val="0"/>
      <w:divBdr>
        <w:top w:val="none" w:sz="0" w:space="0" w:color="auto"/>
        <w:left w:val="none" w:sz="0" w:space="0" w:color="auto"/>
        <w:bottom w:val="none" w:sz="0" w:space="0" w:color="auto"/>
        <w:right w:val="none" w:sz="0" w:space="0" w:color="auto"/>
      </w:divBdr>
    </w:div>
    <w:div w:id="2088336263">
      <w:bodyDiv w:val="1"/>
      <w:marLeft w:val="0"/>
      <w:marRight w:val="0"/>
      <w:marTop w:val="0"/>
      <w:marBottom w:val="0"/>
      <w:divBdr>
        <w:top w:val="none" w:sz="0" w:space="0" w:color="auto"/>
        <w:left w:val="none" w:sz="0" w:space="0" w:color="auto"/>
        <w:bottom w:val="none" w:sz="0" w:space="0" w:color="auto"/>
        <w:right w:val="none" w:sz="0" w:space="0" w:color="auto"/>
      </w:divBdr>
    </w:div>
    <w:div w:id="2108648442">
      <w:bodyDiv w:val="1"/>
      <w:marLeft w:val="0"/>
      <w:marRight w:val="0"/>
      <w:marTop w:val="0"/>
      <w:marBottom w:val="0"/>
      <w:divBdr>
        <w:top w:val="none" w:sz="0" w:space="0" w:color="auto"/>
        <w:left w:val="none" w:sz="0" w:space="0" w:color="auto"/>
        <w:bottom w:val="none" w:sz="0" w:space="0" w:color="auto"/>
        <w:right w:val="none" w:sz="0" w:space="0" w:color="auto"/>
      </w:divBdr>
      <w:divsChild>
        <w:div w:id="1424229273">
          <w:marLeft w:val="0"/>
          <w:marRight w:val="0"/>
          <w:marTop w:val="0"/>
          <w:marBottom w:val="0"/>
          <w:divBdr>
            <w:top w:val="none" w:sz="0" w:space="0" w:color="auto"/>
            <w:left w:val="none" w:sz="0" w:space="0" w:color="auto"/>
            <w:bottom w:val="none" w:sz="0" w:space="0" w:color="auto"/>
            <w:right w:val="none" w:sz="0" w:space="0" w:color="auto"/>
          </w:divBdr>
        </w:div>
      </w:divsChild>
    </w:div>
    <w:div w:id="2121607744">
      <w:bodyDiv w:val="1"/>
      <w:marLeft w:val="0"/>
      <w:marRight w:val="0"/>
      <w:marTop w:val="0"/>
      <w:marBottom w:val="0"/>
      <w:divBdr>
        <w:top w:val="none" w:sz="0" w:space="0" w:color="auto"/>
        <w:left w:val="none" w:sz="0" w:space="0" w:color="auto"/>
        <w:bottom w:val="none" w:sz="0" w:space="0" w:color="auto"/>
        <w:right w:val="none" w:sz="0" w:space="0" w:color="auto"/>
      </w:divBdr>
      <w:divsChild>
        <w:div w:id="1666397171">
          <w:marLeft w:val="0"/>
          <w:marRight w:val="0"/>
          <w:marTop w:val="0"/>
          <w:marBottom w:val="0"/>
          <w:divBdr>
            <w:top w:val="none" w:sz="0" w:space="0" w:color="auto"/>
            <w:left w:val="none" w:sz="0" w:space="0" w:color="auto"/>
            <w:bottom w:val="none" w:sz="0" w:space="0" w:color="auto"/>
            <w:right w:val="none" w:sz="0" w:space="0" w:color="auto"/>
          </w:divBdr>
          <w:divsChild>
            <w:div w:id="1052313633">
              <w:marLeft w:val="0"/>
              <w:marRight w:val="0"/>
              <w:marTop w:val="0"/>
              <w:marBottom w:val="0"/>
              <w:divBdr>
                <w:top w:val="none" w:sz="0" w:space="0" w:color="auto"/>
                <w:left w:val="none" w:sz="0" w:space="0" w:color="auto"/>
                <w:bottom w:val="none" w:sz="0" w:space="0" w:color="auto"/>
                <w:right w:val="none" w:sz="0" w:space="0" w:color="auto"/>
              </w:divBdr>
              <w:divsChild>
                <w:div w:id="194580509">
                  <w:marLeft w:val="0"/>
                  <w:marRight w:val="0"/>
                  <w:marTop w:val="0"/>
                  <w:marBottom w:val="0"/>
                  <w:divBdr>
                    <w:top w:val="none" w:sz="0" w:space="0" w:color="auto"/>
                    <w:left w:val="none" w:sz="0" w:space="0" w:color="auto"/>
                    <w:bottom w:val="none" w:sz="0" w:space="0" w:color="auto"/>
                    <w:right w:val="none" w:sz="0" w:space="0" w:color="auto"/>
                  </w:divBdr>
                  <w:divsChild>
                    <w:div w:id="285279212">
                      <w:marLeft w:val="0"/>
                      <w:marRight w:val="0"/>
                      <w:marTop w:val="0"/>
                      <w:marBottom w:val="0"/>
                      <w:divBdr>
                        <w:top w:val="none" w:sz="0" w:space="0" w:color="auto"/>
                        <w:left w:val="none" w:sz="0" w:space="0" w:color="auto"/>
                        <w:bottom w:val="none" w:sz="0" w:space="0" w:color="auto"/>
                        <w:right w:val="none" w:sz="0" w:space="0" w:color="auto"/>
                      </w:divBdr>
                      <w:divsChild>
                        <w:div w:id="1192375367">
                          <w:marLeft w:val="0"/>
                          <w:marRight w:val="0"/>
                          <w:marTop w:val="0"/>
                          <w:marBottom w:val="0"/>
                          <w:divBdr>
                            <w:top w:val="none" w:sz="0" w:space="0" w:color="auto"/>
                            <w:left w:val="none" w:sz="0" w:space="0" w:color="auto"/>
                            <w:bottom w:val="none" w:sz="0" w:space="0" w:color="auto"/>
                            <w:right w:val="none" w:sz="0" w:space="0" w:color="auto"/>
                          </w:divBdr>
                          <w:divsChild>
                            <w:div w:id="1242791860">
                              <w:marLeft w:val="0"/>
                              <w:marRight w:val="0"/>
                              <w:marTop w:val="0"/>
                              <w:marBottom w:val="0"/>
                              <w:divBdr>
                                <w:top w:val="none" w:sz="0" w:space="0" w:color="auto"/>
                                <w:left w:val="none" w:sz="0" w:space="0" w:color="auto"/>
                                <w:bottom w:val="none" w:sz="0" w:space="0" w:color="auto"/>
                                <w:right w:val="none" w:sz="0" w:space="0" w:color="auto"/>
                              </w:divBdr>
                              <w:divsChild>
                                <w:div w:id="846865642">
                                  <w:marLeft w:val="0"/>
                                  <w:marRight w:val="0"/>
                                  <w:marTop w:val="0"/>
                                  <w:marBottom w:val="0"/>
                                  <w:divBdr>
                                    <w:top w:val="none" w:sz="0" w:space="0" w:color="auto"/>
                                    <w:left w:val="none" w:sz="0" w:space="0" w:color="auto"/>
                                    <w:bottom w:val="none" w:sz="0" w:space="0" w:color="auto"/>
                                    <w:right w:val="none" w:sz="0" w:space="0" w:color="auto"/>
                                  </w:divBdr>
                                  <w:divsChild>
                                    <w:div w:id="218787599">
                                      <w:marLeft w:val="0"/>
                                      <w:marRight w:val="0"/>
                                      <w:marTop w:val="0"/>
                                      <w:marBottom w:val="0"/>
                                      <w:divBdr>
                                        <w:top w:val="none" w:sz="0" w:space="0" w:color="auto"/>
                                        <w:left w:val="none" w:sz="0" w:space="0" w:color="auto"/>
                                        <w:bottom w:val="none" w:sz="0" w:space="0" w:color="auto"/>
                                        <w:right w:val="none" w:sz="0" w:space="0" w:color="auto"/>
                                      </w:divBdr>
                                      <w:divsChild>
                                        <w:div w:id="1601253099">
                                          <w:marLeft w:val="0"/>
                                          <w:marRight w:val="0"/>
                                          <w:marTop w:val="0"/>
                                          <w:marBottom w:val="0"/>
                                          <w:divBdr>
                                            <w:top w:val="none" w:sz="0" w:space="0" w:color="auto"/>
                                            <w:left w:val="none" w:sz="0" w:space="0" w:color="auto"/>
                                            <w:bottom w:val="none" w:sz="0" w:space="0" w:color="auto"/>
                                            <w:right w:val="none" w:sz="0" w:space="0" w:color="auto"/>
                                          </w:divBdr>
                                          <w:divsChild>
                                            <w:div w:id="372508641">
                                              <w:marLeft w:val="0"/>
                                              <w:marRight w:val="0"/>
                                              <w:marTop w:val="0"/>
                                              <w:marBottom w:val="0"/>
                                              <w:divBdr>
                                                <w:top w:val="none" w:sz="0" w:space="0" w:color="auto"/>
                                                <w:left w:val="none" w:sz="0" w:space="0" w:color="auto"/>
                                                <w:bottom w:val="none" w:sz="0" w:space="0" w:color="auto"/>
                                                <w:right w:val="none" w:sz="0" w:space="0" w:color="auto"/>
                                              </w:divBdr>
                                              <w:divsChild>
                                                <w:div w:id="273438410">
                                                  <w:marLeft w:val="0"/>
                                                  <w:marRight w:val="77"/>
                                                  <w:marTop w:val="0"/>
                                                  <w:marBottom w:val="0"/>
                                                  <w:divBdr>
                                                    <w:top w:val="none" w:sz="0" w:space="0" w:color="auto"/>
                                                    <w:left w:val="none" w:sz="0" w:space="0" w:color="auto"/>
                                                    <w:bottom w:val="none" w:sz="0" w:space="0" w:color="auto"/>
                                                    <w:right w:val="none" w:sz="0" w:space="0" w:color="auto"/>
                                                  </w:divBdr>
                                                  <w:divsChild>
                                                    <w:div w:id="260266377">
                                                      <w:marLeft w:val="0"/>
                                                      <w:marRight w:val="0"/>
                                                      <w:marTop w:val="0"/>
                                                      <w:marBottom w:val="0"/>
                                                      <w:divBdr>
                                                        <w:top w:val="none" w:sz="0" w:space="0" w:color="auto"/>
                                                        <w:left w:val="none" w:sz="0" w:space="0" w:color="auto"/>
                                                        <w:bottom w:val="none" w:sz="0" w:space="0" w:color="auto"/>
                                                        <w:right w:val="none" w:sz="0" w:space="0" w:color="auto"/>
                                                      </w:divBdr>
                                                      <w:divsChild>
                                                        <w:div w:id="1926525894">
                                                          <w:marLeft w:val="0"/>
                                                          <w:marRight w:val="0"/>
                                                          <w:marTop w:val="0"/>
                                                          <w:marBottom w:val="0"/>
                                                          <w:divBdr>
                                                            <w:top w:val="none" w:sz="0" w:space="0" w:color="auto"/>
                                                            <w:left w:val="none" w:sz="0" w:space="0" w:color="auto"/>
                                                            <w:bottom w:val="none" w:sz="0" w:space="0" w:color="auto"/>
                                                            <w:right w:val="none" w:sz="0" w:space="0" w:color="auto"/>
                                                          </w:divBdr>
                                                          <w:divsChild>
                                                            <w:div w:id="1383794097">
                                                              <w:marLeft w:val="0"/>
                                                              <w:marRight w:val="0"/>
                                                              <w:marTop w:val="0"/>
                                                              <w:marBottom w:val="0"/>
                                                              <w:divBdr>
                                                                <w:top w:val="none" w:sz="0" w:space="0" w:color="auto"/>
                                                                <w:left w:val="none" w:sz="0" w:space="0" w:color="auto"/>
                                                                <w:bottom w:val="none" w:sz="0" w:space="0" w:color="auto"/>
                                                                <w:right w:val="none" w:sz="0" w:space="0" w:color="auto"/>
                                                              </w:divBdr>
                                                              <w:divsChild>
                                                                <w:div w:id="327711765">
                                                                  <w:marLeft w:val="0"/>
                                                                  <w:marRight w:val="0"/>
                                                                  <w:marTop w:val="0"/>
                                                                  <w:marBottom w:val="0"/>
                                                                  <w:divBdr>
                                                                    <w:top w:val="none" w:sz="0" w:space="0" w:color="auto"/>
                                                                    <w:left w:val="none" w:sz="0" w:space="0" w:color="auto"/>
                                                                    <w:bottom w:val="none" w:sz="0" w:space="0" w:color="auto"/>
                                                                    <w:right w:val="none" w:sz="0" w:space="0" w:color="auto"/>
                                                                  </w:divBdr>
                                                                  <w:divsChild>
                                                                    <w:div w:id="1979068466">
                                                                      <w:marLeft w:val="0"/>
                                                                      <w:marRight w:val="0"/>
                                                                      <w:marTop w:val="0"/>
                                                                      <w:marBottom w:val="0"/>
                                                                      <w:divBdr>
                                                                        <w:top w:val="none" w:sz="0" w:space="0" w:color="auto"/>
                                                                        <w:left w:val="none" w:sz="0" w:space="0" w:color="auto"/>
                                                                        <w:bottom w:val="none" w:sz="0" w:space="0" w:color="auto"/>
                                                                        <w:right w:val="none" w:sz="0" w:space="0" w:color="auto"/>
                                                                      </w:divBdr>
                                                                      <w:divsChild>
                                                                        <w:div w:id="1863590314">
                                                                          <w:marLeft w:val="0"/>
                                                                          <w:marRight w:val="0"/>
                                                                          <w:marTop w:val="0"/>
                                                                          <w:marBottom w:val="0"/>
                                                                          <w:divBdr>
                                                                            <w:top w:val="none" w:sz="0" w:space="0" w:color="auto"/>
                                                                            <w:left w:val="none" w:sz="0" w:space="0" w:color="auto"/>
                                                                            <w:bottom w:val="none" w:sz="0" w:space="0" w:color="auto"/>
                                                                            <w:right w:val="none" w:sz="0" w:space="0" w:color="auto"/>
                                                                          </w:divBdr>
                                                                          <w:divsChild>
                                                                            <w:div w:id="636689343">
                                                                              <w:marLeft w:val="0"/>
                                                                              <w:marRight w:val="0"/>
                                                                              <w:marTop w:val="0"/>
                                                                              <w:marBottom w:val="0"/>
                                                                              <w:divBdr>
                                                                                <w:top w:val="none" w:sz="0" w:space="0" w:color="auto"/>
                                                                                <w:left w:val="none" w:sz="0" w:space="0" w:color="auto"/>
                                                                                <w:bottom w:val="none" w:sz="0" w:space="0" w:color="auto"/>
                                                                                <w:right w:val="none" w:sz="0" w:space="0" w:color="auto"/>
                                                                              </w:divBdr>
                                                                              <w:divsChild>
                                                                                <w:div w:id="90786649">
                                                                                  <w:marLeft w:val="154"/>
                                                                                  <w:marRight w:val="154"/>
                                                                                  <w:marTop w:val="0"/>
                                                                                  <w:marBottom w:val="0"/>
                                                                                  <w:divBdr>
                                                                                    <w:top w:val="none" w:sz="0" w:space="0" w:color="auto"/>
                                                                                    <w:left w:val="none" w:sz="0" w:space="0" w:color="auto"/>
                                                                                    <w:bottom w:val="none" w:sz="0" w:space="0" w:color="auto"/>
                                                                                    <w:right w:val="none" w:sz="0" w:space="0" w:color="auto"/>
                                                                                  </w:divBdr>
                                                                                  <w:divsChild>
                                                                                    <w:div w:id="830367825">
                                                                                      <w:marLeft w:val="0"/>
                                                                                      <w:marRight w:val="0"/>
                                                                                      <w:marTop w:val="0"/>
                                                                                      <w:marBottom w:val="0"/>
                                                                                      <w:divBdr>
                                                                                        <w:top w:val="none" w:sz="0" w:space="0" w:color="auto"/>
                                                                                        <w:left w:val="none" w:sz="0" w:space="0" w:color="auto"/>
                                                                                        <w:bottom w:val="none" w:sz="0" w:space="0" w:color="auto"/>
                                                                                        <w:right w:val="none" w:sz="0" w:space="0" w:color="auto"/>
                                                                                      </w:divBdr>
                                                                                      <w:divsChild>
                                                                                        <w:div w:id="1314723252">
                                                                                          <w:marLeft w:val="0"/>
                                                                                          <w:marRight w:val="0"/>
                                                                                          <w:marTop w:val="0"/>
                                                                                          <w:marBottom w:val="0"/>
                                                                                          <w:divBdr>
                                                                                            <w:top w:val="none" w:sz="0" w:space="0" w:color="auto"/>
                                                                                            <w:left w:val="none" w:sz="0" w:space="0" w:color="auto"/>
                                                                                            <w:bottom w:val="none" w:sz="0" w:space="0" w:color="auto"/>
                                                                                            <w:right w:val="none" w:sz="0" w:space="0" w:color="auto"/>
                                                                                          </w:divBdr>
                                                                                          <w:divsChild>
                                                                                            <w:div w:id="1973093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27503919">
      <w:bodyDiv w:val="1"/>
      <w:marLeft w:val="0"/>
      <w:marRight w:val="0"/>
      <w:marTop w:val="0"/>
      <w:marBottom w:val="0"/>
      <w:divBdr>
        <w:top w:val="none" w:sz="0" w:space="0" w:color="auto"/>
        <w:left w:val="none" w:sz="0" w:space="0" w:color="auto"/>
        <w:bottom w:val="none" w:sz="0" w:space="0" w:color="auto"/>
        <w:right w:val="none" w:sz="0" w:space="0" w:color="auto"/>
      </w:divBdr>
    </w:div>
    <w:div w:id="2128037016">
      <w:bodyDiv w:val="1"/>
      <w:marLeft w:val="0"/>
      <w:marRight w:val="0"/>
      <w:marTop w:val="0"/>
      <w:marBottom w:val="0"/>
      <w:divBdr>
        <w:top w:val="none" w:sz="0" w:space="0" w:color="auto"/>
        <w:left w:val="none" w:sz="0" w:space="0" w:color="auto"/>
        <w:bottom w:val="none" w:sz="0" w:space="0" w:color="auto"/>
        <w:right w:val="none" w:sz="0" w:space="0" w:color="auto"/>
      </w:divBdr>
    </w:div>
    <w:div w:id="2131583891">
      <w:bodyDiv w:val="1"/>
      <w:marLeft w:val="0"/>
      <w:marRight w:val="0"/>
      <w:marTop w:val="0"/>
      <w:marBottom w:val="0"/>
      <w:divBdr>
        <w:top w:val="none" w:sz="0" w:space="0" w:color="auto"/>
        <w:left w:val="none" w:sz="0" w:space="0" w:color="auto"/>
        <w:bottom w:val="none" w:sz="0" w:space="0" w:color="auto"/>
        <w:right w:val="none" w:sz="0" w:space="0" w:color="auto"/>
      </w:divBdr>
    </w:div>
    <w:div w:id="2138209903">
      <w:bodyDiv w:val="1"/>
      <w:marLeft w:val="0"/>
      <w:marRight w:val="0"/>
      <w:marTop w:val="0"/>
      <w:marBottom w:val="0"/>
      <w:divBdr>
        <w:top w:val="none" w:sz="0" w:space="0" w:color="auto"/>
        <w:left w:val="none" w:sz="0" w:space="0" w:color="auto"/>
        <w:bottom w:val="none" w:sz="0" w:space="0" w:color="auto"/>
        <w:right w:val="none" w:sz="0" w:space="0" w:color="auto"/>
      </w:divBdr>
    </w:div>
    <w:div w:id="21431909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mailto:svpe8621@sina.com"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6442D6E-39BE-4982-9F4C-36BA020BAD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842</TotalTime>
  <Pages>12</Pages>
  <Words>1055</Words>
  <Characters>6017</Characters>
  <Application>Microsoft Office Word</Application>
  <DocSecurity>0</DocSecurity>
  <Lines>50</Lines>
  <Paragraphs>14</Paragraphs>
  <ScaleCrop>false</ScaleCrop>
  <Company/>
  <LinksUpToDate>false</LinksUpToDate>
  <CharactersWithSpaces>7058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上海蔬菜加工与出口行业协会</dc:title>
  <dc:creator>aaa</dc:creator>
  <cp:lastModifiedBy>shucai</cp:lastModifiedBy>
  <cp:revision>43</cp:revision>
  <cp:lastPrinted>2017-08-22T05:45:00Z</cp:lastPrinted>
  <dcterms:created xsi:type="dcterms:W3CDTF">2017-08-14T06:22:00Z</dcterms:created>
  <dcterms:modified xsi:type="dcterms:W3CDTF">2017-08-22T08:14:00Z</dcterms:modified>
</cp:coreProperties>
</file>